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6" w:type="dxa"/>
        <w:tblLook w:val="0600" w:firstRow="0" w:lastRow="0" w:firstColumn="0" w:lastColumn="0" w:noHBand="1" w:noVBand="1"/>
      </w:tblPr>
      <w:tblGrid>
        <w:gridCol w:w="156"/>
        <w:gridCol w:w="10460"/>
      </w:tblGrid>
      <w:tr w:rsidR="00230D48" w:rsidTr="00C71D69">
        <w:tc>
          <w:tcPr>
            <w:tcW w:w="155" w:type="dxa"/>
            <w:tcMar>
              <w:top w:w="75" w:type="dxa"/>
              <w:left w:w="75" w:type="dxa"/>
              <w:bottom w:w="75" w:type="dxa"/>
              <w:right w:w="75" w:type="dxa"/>
            </w:tcMar>
          </w:tcPr>
          <w:p w:rsidR="00230D48" w:rsidRDefault="00230D48">
            <w:pPr>
              <w:ind w:firstLine="709"/>
              <w:rPr>
                <w:rFonts w:ascii="Times New Roman" w:hAnsi="Times New Roman"/>
                <w:sz w:val="24"/>
                <w:szCs w:val="24"/>
              </w:rPr>
            </w:pPr>
          </w:p>
        </w:tc>
        <w:tc>
          <w:tcPr>
            <w:tcW w:w="10461" w:type="dxa"/>
            <w:tcMar>
              <w:top w:w="75" w:type="dxa"/>
              <w:left w:w="75" w:type="dxa"/>
              <w:bottom w:w="75" w:type="dxa"/>
              <w:right w:w="75" w:type="dxa"/>
            </w:tcMar>
          </w:tcPr>
          <w:p w:rsidR="00230D48" w:rsidRPr="00C71D69" w:rsidRDefault="00C71D69" w:rsidP="00C71D69">
            <w:pPr>
              <w:pStyle w:val="a3"/>
              <w:spacing w:line="276"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9264" behindDoc="0" locked="0" layoutInCell="1" allowOverlap="1" wp14:anchorId="12D96218" wp14:editId="3894FC4D">
                  <wp:simplePos x="0" y="0"/>
                  <wp:positionH relativeFrom="column">
                    <wp:posOffset>-45085</wp:posOffset>
                  </wp:positionH>
                  <wp:positionV relativeFrom="paragraph">
                    <wp:posOffset>-1905</wp:posOffset>
                  </wp:positionV>
                  <wp:extent cx="6851015" cy="9022080"/>
                  <wp:effectExtent l="0" t="0" r="6985" b="7620"/>
                  <wp:wrapThrough wrapText="bothSides">
                    <wp:wrapPolygon edited="0">
                      <wp:start x="0" y="0"/>
                      <wp:lineTo x="0" y="21573"/>
                      <wp:lineTo x="21562" y="21573"/>
                      <wp:lineTo x="2156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17.jpg"/>
                          <pic:cNvPicPr/>
                        </pic:nvPicPr>
                        <pic:blipFill>
                          <a:blip r:embed="rId5">
                            <a:extLst>
                              <a:ext uri="{28A0092B-C50C-407E-A947-70E740481C1C}">
                                <a14:useLocalDpi xmlns:a14="http://schemas.microsoft.com/office/drawing/2010/main" val="0"/>
                              </a:ext>
                            </a:extLst>
                          </a:blip>
                          <a:stretch>
                            <a:fillRect/>
                          </a:stretch>
                        </pic:blipFill>
                        <pic:spPr>
                          <a:xfrm>
                            <a:off x="0" y="0"/>
                            <a:ext cx="6851015" cy="9022080"/>
                          </a:xfrm>
                          <a:prstGeom prst="rect">
                            <a:avLst/>
                          </a:prstGeom>
                        </pic:spPr>
                      </pic:pic>
                    </a:graphicData>
                  </a:graphic>
                  <wp14:sizeRelH relativeFrom="page">
                    <wp14:pctWidth>0</wp14:pctWidth>
                  </wp14:sizeRelH>
                  <wp14:sizeRelV relativeFrom="page">
                    <wp14:pctHeight>0</wp14:pctHeight>
                  </wp14:sizeRelV>
                </wp:anchor>
              </w:drawing>
            </w:r>
          </w:p>
        </w:tc>
      </w:tr>
    </w:tbl>
    <w:p w:rsidR="00230D48" w:rsidRDefault="00230D48" w:rsidP="00230D48"/>
    <w:p w:rsidR="00230D48" w:rsidRDefault="00230D48" w:rsidP="00C71D69">
      <w:pPr>
        <w:jc w:val="center"/>
      </w:pPr>
    </w:p>
    <w:p w:rsidR="00230D48" w:rsidRDefault="00230D48" w:rsidP="00C71D69">
      <w:pPr>
        <w:pStyle w:val="a3"/>
        <w:ind w:firstLine="709"/>
        <w:jc w:val="center"/>
        <w:rPr>
          <w:rFonts w:ascii="Times New Roman" w:hAnsi="Times New Roman"/>
          <w:b/>
          <w:sz w:val="24"/>
          <w:szCs w:val="24"/>
        </w:rPr>
      </w:pPr>
      <w:r>
        <w:rPr>
          <w:rFonts w:ascii="Times New Roman" w:hAnsi="Times New Roman"/>
          <w:b/>
          <w:sz w:val="24"/>
          <w:szCs w:val="24"/>
        </w:rPr>
        <w:t>АНАЛИЗ РАБОТЫ</w:t>
      </w:r>
    </w:p>
    <w:p w:rsidR="00230D48" w:rsidRDefault="00230D48" w:rsidP="00C71D69">
      <w:pPr>
        <w:pStyle w:val="a3"/>
        <w:ind w:firstLine="709"/>
        <w:jc w:val="center"/>
        <w:rPr>
          <w:rFonts w:ascii="Times New Roman" w:hAnsi="Times New Roman"/>
          <w:b/>
          <w:sz w:val="24"/>
          <w:szCs w:val="24"/>
        </w:rPr>
      </w:pPr>
      <w:r>
        <w:rPr>
          <w:rFonts w:ascii="Times New Roman" w:hAnsi="Times New Roman"/>
          <w:b/>
          <w:sz w:val="24"/>
          <w:szCs w:val="24"/>
        </w:rPr>
        <w:t>МБДОУ детский сад № 9 за 202</w:t>
      </w:r>
      <w:r w:rsidR="0074173F">
        <w:rPr>
          <w:rFonts w:ascii="Times New Roman" w:hAnsi="Times New Roman"/>
          <w:b/>
          <w:sz w:val="24"/>
          <w:szCs w:val="24"/>
        </w:rPr>
        <w:t>4</w:t>
      </w:r>
      <w:r>
        <w:rPr>
          <w:rFonts w:ascii="Times New Roman" w:hAnsi="Times New Roman"/>
          <w:b/>
          <w:sz w:val="24"/>
          <w:szCs w:val="24"/>
        </w:rPr>
        <w:t>-202</w:t>
      </w:r>
      <w:r w:rsidR="0074173F">
        <w:rPr>
          <w:rFonts w:ascii="Times New Roman" w:hAnsi="Times New Roman"/>
          <w:b/>
          <w:sz w:val="24"/>
          <w:szCs w:val="24"/>
        </w:rPr>
        <w:t>5</w:t>
      </w:r>
      <w:r>
        <w:rPr>
          <w:rFonts w:ascii="Times New Roman" w:hAnsi="Times New Roman"/>
          <w:b/>
          <w:sz w:val="24"/>
          <w:szCs w:val="24"/>
        </w:rPr>
        <w:t xml:space="preserve"> учебный год</w:t>
      </w:r>
    </w:p>
    <w:p w:rsidR="00230D48" w:rsidRDefault="00230D48" w:rsidP="00C71D69">
      <w:pPr>
        <w:jc w:val="center"/>
        <w:rPr>
          <w:rFonts w:ascii="Times New Roman" w:hAnsi="Times New Roman"/>
          <w:sz w:val="24"/>
          <w:szCs w:val="24"/>
        </w:rPr>
      </w:pPr>
      <w:r>
        <w:rPr>
          <w:rFonts w:ascii="Times New Roman" w:hAnsi="Times New Roman"/>
          <w:sz w:val="24"/>
          <w:szCs w:val="24"/>
        </w:rPr>
        <w:t>подгот</w:t>
      </w:r>
      <w:r w:rsidR="0074173F">
        <w:rPr>
          <w:rFonts w:ascii="Times New Roman" w:hAnsi="Times New Roman"/>
          <w:sz w:val="24"/>
          <w:szCs w:val="24"/>
        </w:rPr>
        <w:t xml:space="preserve">овлен заведующей </w:t>
      </w:r>
      <w:proofErr w:type="spellStart"/>
      <w:r w:rsidR="0074173F">
        <w:rPr>
          <w:rFonts w:ascii="Times New Roman" w:hAnsi="Times New Roman"/>
          <w:sz w:val="24"/>
          <w:szCs w:val="24"/>
        </w:rPr>
        <w:t>Кореевой</w:t>
      </w:r>
      <w:proofErr w:type="spellEnd"/>
      <w:r w:rsidR="0074173F">
        <w:rPr>
          <w:rFonts w:ascii="Times New Roman" w:hAnsi="Times New Roman"/>
          <w:sz w:val="24"/>
          <w:szCs w:val="24"/>
        </w:rPr>
        <w:t xml:space="preserve"> И.В.</w:t>
      </w:r>
    </w:p>
    <w:p w:rsidR="00230D48" w:rsidRDefault="00230D48" w:rsidP="00C71D69">
      <w:pPr>
        <w:pStyle w:val="a3"/>
        <w:ind w:firstLine="709"/>
        <w:jc w:val="center"/>
        <w:rPr>
          <w:rFonts w:ascii="Times New Roman" w:hAnsi="Times New Roman"/>
          <w:b/>
          <w:sz w:val="24"/>
          <w:szCs w:val="24"/>
        </w:rPr>
      </w:pPr>
      <w:r>
        <w:rPr>
          <w:rFonts w:ascii="Times New Roman" w:hAnsi="Times New Roman"/>
          <w:b/>
          <w:sz w:val="24"/>
          <w:szCs w:val="24"/>
        </w:rPr>
        <w:t>Раздел 1. ОБЩАЯ ХАРАКТЕРИСТИКА</w:t>
      </w:r>
    </w:p>
    <w:p w:rsidR="00230D48" w:rsidRDefault="00230D48" w:rsidP="00C71D69">
      <w:pPr>
        <w:pStyle w:val="a3"/>
        <w:numPr>
          <w:ilvl w:val="1"/>
          <w:numId w:val="22"/>
        </w:numPr>
        <w:ind w:left="0" w:firstLine="709"/>
        <w:jc w:val="center"/>
        <w:rPr>
          <w:rFonts w:ascii="Times New Roman" w:hAnsi="Times New Roman"/>
          <w:b/>
          <w:sz w:val="24"/>
          <w:szCs w:val="24"/>
        </w:rPr>
      </w:pPr>
      <w:r>
        <w:rPr>
          <w:rFonts w:hAnsi="Times New Roman"/>
          <w:b/>
          <w:color w:val="000000"/>
          <w:sz w:val="24"/>
          <w:szCs w:val="24"/>
        </w:rPr>
        <w:t>Наличие</w:t>
      </w:r>
      <w:r>
        <w:rPr>
          <w:rFonts w:hAnsi="Times New Roman"/>
          <w:b/>
          <w:color w:val="000000"/>
          <w:sz w:val="24"/>
          <w:szCs w:val="24"/>
        </w:rPr>
        <w:t xml:space="preserve"> </w:t>
      </w:r>
      <w:r>
        <w:rPr>
          <w:rFonts w:hAnsi="Times New Roman"/>
          <w:b/>
          <w:color w:val="000000"/>
          <w:sz w:val="24"/>
          <w:szCs w:val="24"/>
        </w:rPr>
        <w:t>правоустанавливающих</w:t>
      </w:r>
      <w:r>
        <w:rPr>
          <w:rFonts w:hAnsi="Times New Roman"/>
          <w:b/>
          <w:color w:val="000000"/>
          <w:sz w:val="24"/>
          <w:szCs w:val="24"/>
        </w:rPr>
        <w:t xml:space="preserve"> </w:t>
      </w:r>
      <w:r>
        <w:rPr>
          <w:rFonts w:hAnsi="Times New Roman"/>
          <w:b/>
          <w:color w:val="000000"/>
          <w:sz w:val="24"/>
          <w:szCs w:val="24"/>
        </w:rPr>
        <w:t>документов</w:t>
      </w:r>
    </w:p>
    <w:tbl>
      <w:tblPr>
        <w:tblpPr w:leftFromText="180" w:rightFromText="180" w:vertAnchor="text" w:horzAnchor="margin" w:tblpXSpec="center" w:tblpY="211"/>
        <w:tblW w:w="0" w:type="auto"/>
        <w:shd w:val="clear" w:color="auto" w:fill="FFFFFF"/>
        <w:tblLook w:val="04A0" w:firstRow="1" w:lastRow="0" w:firstColumn="1" w:lastColumn="0" w:noHBand="0" w:noVBand="1"/>
      </w:tblPr>
      <w:tblGrid>
        <w:gridCol w:w="3615"/>
        <w:gridCol w:w="5880"/>
      </w:tblGrid>
      <w:tr w:rsidR="00C71D69" w:rsidTr="00C71D69">
        <w:tc>
          <w:tcPr>
            <w:tcW w:w="36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Полное наименование образовательной организации:</w:t>
            </w:r>
          </w:p>
        </w:tc>
        <w:tc>
          <w:tcPr>
            <w:tcW w:w="5880"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C71D69" w:rsidRDefault="00C71D69" w:rsidP="00C71D69">
            <w:pPr>
              <w:jc w:val="center"/>
              <w:rPr>
                <w:rFonts w:hAnsi="Times New Roman"/>
                <w:color w:val="000000"/>
                <w:sz w:val="24"/>
                <w:szCs w:val="24"/>
              </w:rPr>
            </w:pPr>
            <w:r>
              <w:rPr>
                <w:rFonts w:ascii="Times New Roman" w:hAnsi="Times New Roman"/>
                <w:sz w:val="24"/>
                <w:szCs w:val="24"/>
              </w:rPr>
              <w:t>Муниципальное бюджетное дошкольное образовательное учреждение детский сад № 9 г. Уссурийска Уссурийского городского округа</w:t>
            </w:r>
          </w:p>
          <w:p w:rsidR="00C71D69" w:rsidRDefault="00C71D69" w:rsidP="00C71D69">
            <w:pPr>
              <w:pStyle w:val="a3"/>
              <w:spacing w:line="276" w:lineRule="auto"/>
              <w:ind w:firstLine="709"/>
              <w:jc w:val="center"/>
              <w:rPr>
                <w:rFonts w:ascii="Times New Roman" w:hAnsi="Times New Roman"/>
                <w:sz w:val="24"/>
                <w:szCs w:val="24"/>
              </w:rPr>
            </w:pP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Сокращенное  наименование образовательной организации: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rPr>
              <w:t>МБДОУ детский сад № 9 г. Уссурийска УГО</w:t>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Лицензия на право образовательной деятельности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hAnsi="Times New Roman"/>
                <w:color w:val="000000"/>
                <w:sz w:val="24"/>
                <w:szCs w:val="24"/>
              </w:rPr>
              <w:t>Лицензия</w:t>
            </w:r>
            <w:r>
              <w:rPr>
                <w:rFonts w:hAnsi="Times New Roman"/>
                <w:color w:val="000000"/>
                <w:sz w:val="24"/>
                <w:szCs w:val="24"/>
              </w:rPr>
              <w:t xml:space="preserve"> </w:t>
            </w:r>
            <w:r>
              <w:rPr>
                <w:rFonts w:hAnsi="Times New Roman"/>
                <w:color w:val="000000"/>
                <w:sz w:val="24"/>
                <w:szCs w:val="24"/>
              </w:rPr>
              <w:t>на образовательную</w:t>
            </w:r>
            <w:r>
              <w:rPr>
                <w:rFonts w:hAnsi="Times New Roman"/>
                <w:color w:val="000000"/>
                <w:sz w:val="24"/>
                <w:szCs w:val="24"/>
              </w:rPr>
              <w:t xml:space="preserve"> </w:t>
            </w:r>
            <w:r>
              <w:rPr>
                <w:rFonts w:hAnsi="Times New Roman"/>
                <w:color w:val="000000"/>
                <w:sz w:val="24"/>
                <w:szCs w:val="24"/>
              </w:rPr>
              <w:t>деятельность</w:t>
            </w:r>
            <w:r>
              <w:rPr>
                <w:rFonts w:hAnsi="Times New Roman"/>
                <w:color w:val="000000"/>
                <w:sz w:val="24"/>
                <w:szCs w:val="24"/>
              </w:rPr>
              <w:t xml:space="preserve"> </w:t>
            </w:r>
            <w:r>
              <w:rPr>
                <w:rFonts w:ascii="Times New Roman" w:hAnsi="Times New Roman"/>
                <w:sz w:val="24"/>
                <w:szCs w:val="24"/>
              </w:rPr>
              <w:t>№ 60 от 22.05.2018 г. Выдана Департаментом образования и науки Приморского края</w:t>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Дата создания образовательной организации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rPr>
              <w:t>1991г.</w:t>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Учредитель образовательной организации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rPr>
              <w:t>Учредителем образовательной организации является Уссурийский городской округ</w:t>
            </w:r>
          </w:p>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rPr>
              <w:t>Юридический адрес Учредителя:</w:t>
            </w:r>
          </w:p>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rPr>
              <w:t xml:space="preserve">692519, Российская Федерация, Приморский край, </w:t>
            </w:r>
            <w:proofErr w:type="spellStart"/>
            <w:r>
              <w:rPr>
                <w:rFonts w:ascii="Times New Roman" w:hAnsi="Times New Roman"/>
                <w:sz w:val="24"/>
                <w:szCs w:val="24"/>
              </w:rPr>
              <w:t>г.Уссурийск</w:t>
            </w:r>
            <w:proofErr w:type="spellEnd"/>
            <w:r>
              <w:rPr>
                <w:rFonts w:ascii="Times New Roman" w:hAnsi="Times New Roman"/>
                <w:sz w:val="24"/>
                <w:szCs w:val="24"/>
              </w:rPr>
              <w:t xml:space="preserve">, </w:t>
            </w:r>
            <w:proofErr w:type="spellStart"/>
            <w:r>
              <w:rPr>
                <w:rFonts w:ascii="Times New Roman" w:hAnsi="Times New Roman"/>
                <w:sz w:val="24"/>
                <w:szCs w:val="24"/>
              </w:rPr>
              <w:t>ул.Ленина</w:t>
            </w:r>
            <w:proofErr w:type="spellEnd"/>
            <w:r>
              <w:rPr>
                <w:rFonts w:ascii="Times New Roman" w:hAnsi="Times New Roman"/>
                <w:sz w:val="24"/>
                <w:szCs w:val="24"/>
              </w:rPr>
              <w:t>,</w:t>
            </w:r>
            <w:r>
              <w:rPr>
                <w:rFonts w:ascii="Times New Roman" w:hAnsi="Times New Roman"/>
                <w:i/>
                <w:iCs/>
                <w:sz w:val="24"/>
                <w:szCs w:val="24"/>
              </w:rPr>
              <w:t> </w:t>
            </w:r>
            <w:r>
              <w:rPr>
                <w:rFonts w:ascii="Times New Roman" w:hAnsi="Times New Roman"/>
                <w:sz w:val="24"/>
                <w:szCs w:val="24"/>
              </w:rPr>
              <w:t>101</w:t>
            </w:r>
            <w:r>
              <w:rPr>
                <w:rFonts w:ascii="Times New Roman" w:hAnsi="Times New Roman"/>
                <w:i/>
                <w:iCs/>
                <w:sz w:val="24"/>
                <w:szCs w:val="24"/>
              </w:rPr>
              <w:t>.</w:t>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Место нахождения образовательной организации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shd w:val="clear" w:color="auto" w:fill="FFFFFF"/>
              </w:rPr>
              <w:t>Приморский край, город Уссурийск, улица Урицкого, дом 70 Б   индекс 692506</w:t>
            </w:r>
            <w:r>
              <w:br/>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Контактные телефоны образовательной организации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Pr="0074173F" w:rsidRDefault="00C71D69" w:rsidP="00C71D69">
            <w:pPr>
              <w:pStyle w:val="a3"/>
              <w:spacing w:line="276" w:lineRule="auto"/>
              <w:jc w:val="center"/>
              <w:rPr>
                <w:rFonts w:ascii="Times New Roman" w:hAnsi="Times New Roman"/>
                <w:sz w:val="24"/>
                <w:szCs w:val="24"/>
              </w:rPr>
            </w:pPr>
            <w:r w:rsidRPr="0074173F">
              <w:rPr>
                <w:rFonts w:ascii="Times New Roman" w:hAnsi="Times New Roman"/>
                <w:color w:val="000000"/>
                <w:sz w:val="24"/>
                <w:szCs w:val="24"/>
              </w:rPr>
              <w:t>8 (4234) 263015</w:t>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E-</w:t>
            </w:r>
            <w:proofErr w:type="spellStart"/>
            <w:r>
              <w:rPr>
                <w:rFonts w:ascii="Times New Roman" w:hAnsi="Times New Roman"/>
                <w:sz w:val="24"/>
                <w:szCs w:val="24"/>
              </w:rPr>
              <w:t>mail</w:t>
            </w:r>
            <w:proofErr w:type="spellEnd"/>
            <w:r>
              <w:rPr>
                <w:rFonts w:ascii="Times New Roman" w:hAnsi="Times New Roman"/>
                <w:sz w:val="24"/>
                <w:szCs w:val="24"/>
              </w:rPr>
              <w:t>:</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shd w:val="clear" w:color="auto" w:fill="FFFFFF"/>
                <w:lang w:val="en-US"/>
              </w:rPr>
              <w:t>mbdoy_9</w:t>
            </w:r>
            <w:r>
              <w:rPr>
                <w:rFonts w:ascii="Times New Roman" w:hAnsi="Times New Roman"/>
                <w:sz w:val="24"/>
                <w:szCs w:val="24"/>
                <w:shd w:val="clear" w:color="auto" w:fill="FFFFFF"/>
              </w:rPr>
              <w:t>@mail.ru</w:t>
            </w:r>
          </w:p>
        </w:tc>
      </w:tr>
      <w:tr w:rsidR="00C71D69" w:rsidTr="00C71D69">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Адрес официального сайта</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jc w:val="center"/>
              <w:rPr>
                <w:rFonts w:ascii="Times New Roman" w:hAnsi="Times New Roman"/>
                <w:sz w:val="24"/>
                <w:szCs w:val="24"/>
              </w:rPr>
            </w:pPr>
            <w:r>
              <w:rPr>
                <w:rFonts w:ascii="Times New Roman" w:hAnsi="Times New Roman"/>
                <w:sz w:val="24"/>
                <w:szCs w:val="24"/>
              </w:rPr>
              <w:t>http://ussur-ds9.edu.ru/</w:t>
            </w:r>
          </w:p>
        </w:tc>
      </w:tr>
      <w:tr w:rsidR="00C71D69" w:rsidTr="00C71D69">
        <w:trPr>
          <w:trHeight w:val="780"/>
        </w:trPr>
        <w:tc>
          <w:tcPr>
            <w:tcW w:w="361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Места осуществления образовательной деятельности</w:t>
            </w:r>
          </w:p>
        </w:tc>
        <w:tc>
          <w:tcPr>
            <w:tcW w:w="5880"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C71D69" w:rsidRDefault="00C71D69" w:rsidP="00C71D69">
            <w:pPr>
              <w:pStyle w:val="a3"/>
              <w:spacing w:line="276" w:lineRule="auto"/>
              <w:ind w:firstLine="709"/>
              <w:jc w:val="center"/>
              <w:rPr>
                <w:rFonts w:ascii="Times New Roman" w:hAnsi="Times New Roman"/>
                <w:sz w:val="24"/>
                <w:szCs w:val="24"/>
              </w:rPr>
            </w:pPr>
            <w:r>
              <w:rPr>
                <w:rFonts w:ascii="Times New Roman" w:hAnsi="Times New Roman"/>
                <w:sz w:val="24"/>
                <w:szCs w:val="24"/>
              </w:rPr>
              <w:t>Группы</w:t>
            </w:r>
          </w:p>
        </w:tc>
      </w:tr>
    </w:tbl>
    <w:p w:rsidR="00230D48" w:rsidRDefault="00230D48" w:rsidP="00230D48">
      <w:pPr>
        <w:rPr>
          <w:rFonts w:ascii="Times New Roman" w:hAnsi="Times New Roman"/>
          <w:sz w:val="28"/>
          <w:szCs w:val="28"/>
        </w:rPr>
      </w:pPr>
      <w:bookmarkStart w:id="0" w:name="_GoBack"/>
      <w:bookmarkEnd w:id="0"/>
    </w:p>
    <w:p w:rsidR="00230D48" w:rsidRDefault="00230D48" w:rsidP="00230D48">
      <w:pPr>
        <w:rPr>
          <w:rFonts w:ascii="Times New Roman" w:hAnsi="Times New Roman"/>
          <w:sz w:val="28"/>
          <w:szCs w:val="28"/>
        </w:rPr>
      </w:pPr>
    </w:p>
    <w:p w:rsidR="00230D48" w:rsidRDefault="00230D48" w:rsidP="00230D48">
      <w:pPr>
        <w:pStyle w:val="a5"/>
        <w:ind w:left="360"/>
        <w:rPr>
          <w:rFonts w:ascii="Times New Roman" w:hAnsi="Times New Roman"/>
          <w:b/>
          <w:sz w:val="24"/>
          <w:szCs w:val="24"/>
        </w:rPr>
      </w:pPr>
      <w:r>
        <w:rPr>
          <w:rFonts w:ascii="Times New Roman" w:hAnsi="Times New Roman"/>
          <w:b/>
          <w:sz w:val="24"/>
          <w:szCs w:val="24"/>
        </w:rPr>
        <w:t>1.2. Анализ социального окружения микрорайона</w:t>
      </w:r>
    </w:p>
    <w:p w:rsidR="00230D48" w:rsidRDefault="00230D48" w:rsidP="00230D48">
      <w:pPr>
        <w:pStyle w:val="a3"/>
        <w:ind w:firstLine="709"/>
        <w:jc w:val="both"/>
        <w:rPr>
          <w:rFonts w:ascii="Times New Roman" w:hAnsi="Times New Roman"/>
          <w:sz w:val="24"/>
          <w:szCs w:val="24"/>
        </w:rPr>
      </w:pPr>
      <w:r>
        <w:rPr>
          <w:rFonts w:ascii="Times New Roman" w:hAnsi="Times New Roman"/>
          <w:sz w:val="24"/>
          <w:szCs w:val="24"/>
        </w:rPr>
        <w:t xml:space="preserve">Муниципальное бюджетное дошкольное образовательное учреждение детский сад № 9 г. Уссурийска является неотъемлемой частью общей государственной образовательной системы. В своей деятельности ДОУ руководствуется Уставом и нормативными документами. Дошкольное учреждение стремится к максимальному учету потребностей и склонностей воспитанников, </w:t>
      </w:r>
      <w:r>
        <w:rPr>
          <w:rFonts w:ascii="Times New Roman" w:hAnsi="Times New Roman"/>
          <w:sz w:val="24"/>
          <w:szCs w:val="24"/>
        </w:rPr>
        <w:lastRenderedPageBreak/>
        <w:t>интересов родителей в целях наиболее полного удовлетворения запросов указанных категорий потребителей образовательных услуг. Детский сад успешно сотрудничает с образовательными учреждениями города и района. Активное участие педагогов в семинарах, мастер-классах, конкурсах способствует росту их профессиональной компетенции и позволяет достигать хорошего уровня планируемых результатов освоения программы.</w:t>
      </w:r>
    </w:p>
    <w:p w:rsidR="00230D48" w:rsidRDefault="00230D48" w:rsidP="00230D48">
      <w:pPr>
        <w:pStyle w:val="a3"/>
        <w:ind w:firstLine="709"/>
        <w:jc w:val="both"/>
        <w:rPr>
          <w:rFonts w:ascii="Times New Roman" w:hAnsi="Times New Roman"/>
          <w:sz w:val="24"/>
          <w:szCs w:val="24"/>
        </w:rPr>
      </w:pPr>
      <w:r>
        <w:rPr>
          <w:rFonts w:ascii="Times New Roman" w:hAnsi="Times New Roman"/>
          <w:sz w:val="24"/>
          <w:szCs w:val="24"/>
        </w:rPr>
        <w:t xml:space="preserve">МБДОУ детский сад № 9 расположен в районе железнодорожной слободы, который занимает восточную часть г. Уссурийска. Строительство района продолжается и сегодня, он растет и развивается. Семьи воспитанников проживают многоквартирных домах, коттеджах, частных домовладениях. Количество воспитанников в детском саду: </w:t>
      </w:r>
    </w:p>
    <w:p w:rsidR="0074173F" w:rsidRPr="00F628FC" w:rsidRDefault="0074173F" w:rsidP="00230D48">
      <w:pPr>
        <w:pStyle w:val="a3"/>
        <w:ind w:firstLine="709"/>
        <w:jc w:val="both"/>
        <w:rPr>
          <w:rFonts w:ascii="Times New Roman" w:hAnsi="Times New Roman"/>
          <w:sz w:val="24"/>
          <w:szCs w:val="24"/>
        </w:rPr>
      </w:pPr>
      <w:r w:rsidRPr="00F628FC">
        <w:rPr>
          <w:rFonts w:ascii="Times New Roman" w:hAnsi="Times New Roman"/>
          <w:sz w:val="24"/>
          <w:szCs w:val="24"/>
        </w:rPr>
        <w:t xml:space="preserve">На начало учебного года сентябрь 2024 года – </w:t>
      </w:r>
      <w:r w:rsidR="00F628FC">
        <w:rPr>
          <w:rFonts w:ascii="Times New Roman" w:hAnsi="Times New Roman"/>
          <w:sz w:val="24"/>
          <w:szCs w:val="24"/>
        </w:rPr>
        <w:t>107</w:t>
      </w:r>
    </w:p>
    <w:p w:rsidR="00230D48" w:rsidRDefault="00230D48" w:rsidP="00230D48">
      <w:pPr>
        <w:pStyle w:val="a3"/>
        <w:ind w:firstLine="709"/>
        <w:jc w:val="both"/>
        <w:rPr>
          <w:rFonts w:ascii="Times New Roman" w:hAnsi="Times New Roman"/>
          <w:sz w:val="24"/>
          <w:szCs w:val="24"/>
        </w:rPr>
      </w:pPr>
      <w:r>
        <w:rPr>
          <w:rFonts w:ascii="Times New Roman" w:hAnsi="Times New Roman"/>
          <w:sz w:val="24"/>
          <w:szCs w:val="24"/>
        </w:rPr>
        <w:t>На начало учебного года сентябрь 2023 года –1</w:t>
      </w:r>
      <w:r w:rsidR="0074173F">
        <w:rPr>
          <w:rFonts w:ascii="Times New Roman" w:hAnsi="Times New Roman"/>
          <w:sz w:val="24"/>
          <w:szCs w:val="24"/>
        </w:rPr>
        <w:t>24</w:t>
      </w:r>
    </w:p>
    <w:p w:rsidR="00230D48" w:rsidRDefault="00230D48" w:rsidP="00230D48">
      <w:pPr>
        <w:spacing w:after="0" w:line="240" w:lineRule="auto"/>
        <w:ind w:firstLine="709"/>
        <w:jc w:val="both"/>
        <w:rPr>
          <w:rFonts w:ascii="Times New Roman" w:hAnsi="Times New Roman"/>
          <w:sz w:val="24"/>
          <w:szCs w:val="24"/>
        </w:rPr>
      </w:pPr>
      <w:r>
        <w:rPr>
          <w:rFonts w:ascii="Times New Roman" w:hAnsi="Times New Roman"/>
          <w:sz w:val="24"/>
          <w:szCs w:val="24"/>
        </w:rPr>
        <w:t>На начало учебного года сентябрь 2022 года – 120</w:t>
      </w:r>
    </w:p>
    <w:p w:rsidR="00230D48" w:rsidRDefault="00230D48" w:rsidP="00230D48">
      <w:pPr>
        <w:spacing w:after="0" w:line="240" w:lineRule="auto"/>
        <w:ind w:firstLine="709"/>
        <w:jc w:val="both"/>
        <w:rPr>
          <w:rFonts w:ascii="Times New Roman" w:hAnsi="Times New Roman"/>
          <w:color w:val="FF0000"/>
          <w:sz w:val="24"/>
          <w:szCs w:val="24"/>
        </w:rPr>
      </w:pPr>
      <w:r>
        <w:rPr>
          <w:rFonts w:ascii="Times New Roman" w:hAnsi="Times New Roman"/>
          <w:b/>
          <w:sz w:val="24"/>
          <w:szCs w:val="24"/>
        </w:rPr>
        <w:t>Вывод:</w:t>
      </w:r>
      <w:r>
        <w:rPr>
          <w:rFonts w:ascii="Times New Roman" w:hAnsi="Times New Roman"/>
          <w:sz w:val="24"/>
          <w:szCs w:val="24"/>
        </w:rPr>
        <w:t xml:space="preserve"> За последние 3 года количество воспитанников остается примерно одинаковым.</w:t>
      </w:r>
    </w:p>
    <w:p w:rsidR="00230D48" w:rsidRDefault="00230D48" w:rsidP="00230D48">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Педагогический коллектив ДОУ осуществляет деятельность по основной общеобразовательной программе дошкольного образования разработанную на основе Федеральной образовательной программы дошкольного образования. В работе используют новые педагогические технологии.</w:t>
      </w:r>
    </w:p>
    <w:p w:rsidR="00230D48" w:rsidRDefault="00230D48" w:rsidP="00230D48">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Первостепенной задачей на протяжении учебного года является задача охраны жизни и здоровья детей, их физического развития. Для решения этой задачи в ДОУ постоянно проводятся закаливающие и </w:t>
      </w:r>
      <w:proofErr w:type="spellStart"/>
      <w:r>
        <w:rPr>
          <w:rFonts w:ascii="Times New Roman" w:hAnsi="Times New Roman"/>
          <w:sz w:val="24"/>
          <w:szCs w:val="24"/>
        </w:rPr>
        <w:t>оздоравливающие</w:t>
      </w:r>
      <w:proofErr w:type="spellEnd"/>
      <w:r>
        <w:rPr>
          <w:rFonts w:ascii="Times New Roman" w:hAnsi="Times New Roman"/>
          <w:sz w:val="24"/>
          <w:szCs w:val="24"/>
        </w:rPr>
        <w:t xml:space="preserve"> процедуры и мероприятия.</w:t>
      </w:r>
    </w:p>
    <w:p w:rsidR="00230D48" w:rsidRDefault="00230D48" w:rsidP="00230D48">
      <w:pPr>
        <w:spacing w:after="0" w:line="240" w:lineRule="auto"/>
        <w:ind w:firstLine="709"/>
        <w:jc w:val="both"/>
        <w:rPr>
          <w:rFonts w:ascii="Times New Roman" w:hAnsi="Times New Roman"/>
          <w:sz w:val="24"/>
          <w:szCs w:val="24"/>
        </w:rPr>
      </w:pPr>
      <w:r>
        <w:rPr>
          <w:rFonts w:ascii="Times New Roman" w:hAnsi="Times New Roman"/>
          <w:sz w:val="24"/>
          <w:szCs w:val="24"/>
        </w:rPr>
        <w:t>Одной из главных задач в деятельности ДОУ является полноценное физическое, интеллектуальное и нравственное развитие детей.  Детский сад находится в районе рядом со следующими учреждениями: детский сад</w:t>
      </w:r>
      <w:r w:rsidR="0074173F">
        <w:rPr>
          <w:rFonts w:ascii="Times New Roman" w:hAnsi="Times New Roman"/>
          <w:sz w:val="24"/>
          <w:szCs w:val="24"/>
        </w:rPr>
        <w:t xml:space="preserve"> </w:t>
      </w:r>
      <w:r>
        <w:rPr>
          <w:rFonts w:ascii="Times New Roman" w:hAnsi="Times New Roman"/>
          <w:sz w:val="24"/>
          <w:szCs w:val="24"/>
        </w:rPr>
        <w:t>№ 11, № 15, № 106, МБОУ СОШ №13, МБОУ СОШ № 27,  МБОУ ООШ № 134</w:t>
      </w:r>
    </w:p>
    <w:p w:rsidR="00230D48" w:rsidRDefault="00230D48" w:rsidP="00230D48">
      <w:pPr>
        <w:spacing w:after="0" w:line="240" w:lineRule="auto"/>
        <w:ind w:firstLine="709"/>
        <w:jc w:val="both"/>
        <w:rPr>
          <w:rFonts w:ascii="Times New Roman" w:hAnsi="Times New Roman"/>
          <w:sz w:val="24"/>
          <w:szCs w:val="24"/>
        </w:rPr>
      </w:pPr>
    </w:p>
    <w:p w:rsidR="00230D48" w:rsidRDefault="00230D48" w:rsidP="00230D48">
      <w:pPr>
        <w:spacing w:after="0" w:line="240" w:lineRule="auto"/>
        <w:ind w:firstLine="709"/>
        <w:jc w:val="both"/>
        <w:rPr>
          <w:rFonts w:ascii="Times New Roman" w:hAnsi="Times New Roman"/>
          <w:sz w:val="24"/>
          <w:szCs w:val="24"/>
        </w:rPr>
      </w:pPr>
    </w:p>
    <w:p w:rsidR="00230D48" w:rsidRDefault="00230D48" w:rsidP="00230D48">
      <w:pPr>
        <w:spacing w:after="0" w:line="240" w:lineRule="auto"/>
        <w:ind w:firstLine="709"/>
        <w:jc w:val="both"/>
        <w:rPr>
          <w:rFonts w:ascii="Times New Roman" w:hAnsi="Times New Roman"/>
          <w:sz w:val="24"/>
          <w:szCs w:val="24"/>
        </w:rPr>
      </w:pPr>
    </w:p>
    <w:p w:rsidR="00230D48" w:rsidRDefault="00230D48" w:rsidP="00230D48">
      <w:pPr>
        <w:spacing w:after="0" w:line="240" w:lineRule="auto"/>
        <w:ind w:firstLine="709"/>
        <w:jc w:val="both"/>
        <w:rPr>
          <w:rFonts w:ascii="Times New Roman" w:hAnsi="Times New Roman"/>
          <w:sz w:val="24"/>
          <w:szCs w:val="24"/>
        </w:rPr>
      </w:pPr>
    </w:p>
    <w:p w:rsidR="00230D48" w:rsidRDefault="00230D48" w:rsidP="00230D48">
      <w:pPr>
        <w:spacing w:after="0" w:line="240" w:lineRule="auto"/>
        <w:ind w:firstLine="709"/>
        <w:jc w:val="both"/>
        <w:rPr>
          <w:rFonts w:ascii="Times New Roman" w:hAnsi="Times New Roman"/>
          <w:sz w:val="24"/>
          <w:szCs w:val="24"/>
        </w:rPr>
      </w:pPr>
    </w:p>
    <w:p w:rsidR="00230D48" w:rsidRDefault="00230D48" w:rsidP="00F903DC">
      <w:pPr>
        <w:pStyle w:val="a5"/>
        <w:numPr>
          <w:ilvl w:val="1"/>
          <w:numId w:val="23"/>
        </w:numPr>
        <w:rPr>
          <w:rFonts w:ascii="Times New Roman" w:hAnsi="Times New Roman"/>
          <w:b/>
          <w:sz w:val="24"/>
          <w:szCs w:val="24"/>
        </w:rPr>
      </w:pPr>
      <w:r>
        <w:rPr>
          <w:rFonts w:ascii="Times New Roman" w:hAnsi="Times New Roman"/>
          <w:b/>
          <w:sz w:val="24"/>
          <w:szCs w:val="24"/>
        </w:rPr>
        <w:t>Анализ работы ДОО с социокультурными ресурсами</w:t>
      </w:r>
    </w:p>
    <w:p w:rsidR="00230D48" w:rsidRDefault="00230D48" w:rsidP="00230D48">
      <w:pPr>
        <w:pStyle w:val="a5"/>
        <w:ind w:left="360"/>
        <w:rPr>
          <w:rFonts w:ascii="Times New Roman" w:hAnsi="Times New Roman"/>
          <w:sz w:val="24"/>
          <w:szCs w:val="24"/>
        </w:rPr>
      </w:pPr>
    </w:p>
    <w:p w:rsidR="00230D48" w:rsidRDefault="00230D48" w:rsidP="00230D48">
      <w:pPr>
        <w:pStyle w:val="a5"/>
        <w:ind w:left="360"/>
        <w:rPr>
          <w:rFonts w:ascii="Times New Roman" w:hAnsi="Times New Roman"/>
          <w:sz w:val="24"/>
          <w:szCs w:val="24"/>
        </w:rPr>
      </w:pPr>
      <w:r>
        <w:rPr>
          <w:rFonts w:ascii="Times New Roman" w:hAnsi="Times New Roman"/>
          <w:sz w:val="24"/>
          <w:szCs w:val="24"/>
        </w:rPr>
        <w:t xml:space="preserve">Детский сад продолжает создавать и расширять социокультурное пространство, налаживая связи с различными организациями. </w:t>
      </w:r>
    </w:p>
    <w:p w:rsidR="00230D48" w:rsidRDefault="00230D48" w:rsidP="00230D48">
      <w:pPr>
        <w:pStyle w:val="a5"/>
        <w:ind w:left="360"/>
        <w:rPr>
          <w:rFonts w:ascii="Times New Roman" w:hAnsi="Times New Roman"/>
          <w:sz w:val="24"/>
          <w:szCs w:val="24"/>
        </w:rPr>
      </w:pPr>
    </w:p>
    <w:p w:rsidR="00230D48" w:rsidRDefault="00230D48" w:rsidP="00230D48">
      <w:pPr>
        <w:pStyle w:val="a5"/>
        <w:ind w:left="360"/>
        <w:rPr>
          <w:rFonts w:ascii="Times New Roman" w:hAnsi="Times New Roman"/>
          <w:sz w:val="24"/>
          <w:szCs w:val="24"/>
        </w:rPr>
      </w:pPr>
    </w:p>
    <w:tbl>
      <w:tblPr>
        <w:tblStyle w:val="a6"/>
        <w:tblW w:w="0" w:type="auto"/>
        <w:tblInd w:w="360" w:type="dxa"/>
        <w:tblLook w:val="04A0" w:firstRow="1" w:lastRow="0" w:firstColumn="1" w:lastColumn="0" w:noHBand="0" w:noVBand="1"/>
      </w:tblPr>
      <w:tblGrid>
        <w:gridCol w:w="5148"/>
        <w:gridCol w:w="5174"/>
      </w:tblGrid>
      <w:tr w:rsidR="00230D48" w:rsidTr="00230D48">
        <w:tc>
          <w:tcPr>
            <w:tcW w:w="5148" w:type="dxa"/>
            <w:tcBorders>
              <w:top w:val="single" w:sz="4" w:space="0" w:color="auto"/>
              <w:left w:val="single" w:sz="4" w:space="0" w:color="auto"/>
              <w:bottom w:val="single" w:sz="4" w:space="0" w:color="auto"/>
              <w:right w:val="single" w:sz="4" w:space="0" w:color="auto"/>
            </w:tcBorders>
            <w:hideMark/>
          </w:tcPr>
          <w:p w:rsidR="00230D48" w:rsidRDefault="00230D48">
            <w:pPr>
              <w:pStyle w:val="a5"/>
              <w:ind w:left="360"/>
              <w:rPr>
                <w:rFonts w:ascii="Times New Roman" w:hAnsi="Times New Roman"/>
                <w:sz w:val="24"/>
                <w:szCs w:val="24"/>
              </w:rPr>
            </w:pPr>
            <w:r>
              <w:rPr>
                <w:rFonts w:ascii="Times New Roman" w:hAnsi="Times New Roman"/>
                <w:sz w:val="24"/>
                <w:szCs w:val="24"/>
              </w:rPr>
              <w:t>Организация, учреждение, предприятие</w:t>
            </w:r>
          </w:p>
        </w:tc>
        <w:tc>
          <w:tcPr>
            <w:tcW w:w="5174" w:type="dxa"/>
            <w:tcBorders>
              <w:top w:val="single" w:sz="4" w:space="0" w:color="auto"/>
              <w:left w:val="single" w:sz="4" w:space="0" w:color="auto"/>
              <w:bottom w:val="single" w:sz="4" w:space="0" w:color="auto"/>
              <w:right w:val="single" w:sz="4" w:space="0" w:color="auto"/>
            </w:tcBorders>
            <w:hideMark/>
          </w:tcPr>
          <w:p w:rsidR="00230D48" w:rsidRDefault="00230D48">
            <w:pPr>
              <w:pStyle w:val="a5"/>
              <w:ind w:left="0"/>
              <w:rPr>
                <w:rFonts w:ascii="Times New Roman" w:hAnsi="Times New Roman"/>
                <w:sz w:val="24"/>
                <w:szCs w:val="24"/>
              </w:rPr>
            </w:pPr>
            <w:r>
              <w:rPr>
                <w:rFonts w:ascii="Times New Roman" w:hAnsi="Times New Roman"/>
                <w:sz w:val="24"/>
                <w:szCs w:val="24"/>
              </w:rPr>
              <w:t>Проблема, по которой привлекались</w:t>
            </w:r>
          </w:p>
        </w:tc>
      </w:tr>
      <w:tr w:rsidR="00230D48" w:rsidTr="00230D48">
        <w:tc>
          <w:tcPr>
            <w:tcW w:w="5148" w:type="dxa"/>
            <w:tcBorders>
              <w:top w:val="single" w:sz="4" w:space="0" w:color="auto"/>
              <w:left w:val="single" w:sz="4" w:space="0" w:color="auto"/>
              <w:bottom w:val="single" w:sz="4" w:space="0" w:color="auto"/>
              <w:right w:val="single" w:sz="4" w:space="0" w:color="auto"/>
            </w:tcBorders>
          </w:tcPr>
          <w:p w:rsidR="00230D48" w:rsidRDefault="00230D48">
            <w:pPr>
              <w:pStyle w:val="a5"/>
              <w:ind w:left="360"/>
              <w:rPr>
                <w:rFonts w:ascii="Times New Roman" w:hAnsi="Times New Roman"/>
                <w:b/>
                <w:sz w:val="24"/>
                <w:szCs w:val="24"/>
              </w:rPr>
            </w:pPr>
            <w:r>
              <w:rPr>
                <w:rFonts w:ascii="Times New Roman" w:hAnsi="Times New Roman"/>
                <w:sz w:val="24"/>
                <w:szCs w:val="24"/>
              </w:rPr>
              <w:t>Муниципальное бюджетное учреждение культуры "Централизованная библиотечная система" Уссурийского городского округа библиотека № 1.</w:t>
            </w:r>
          </w:p>
          <w:p w:rsidR="00230D48" w:rsidRDefault="00230D48">
            <w:pPr>
              <w:pStyle w:val="a5"/>
              <w:ind w:left="360"/>
              <w:rPr>
                <w:rFonts w:ascii="Times New Roman" w:hAnsi="Times New Roman"/>
                <w:b/>
                <w:sz w:val="24"/>
                <w:szCs w:val="24"/>
              </w:rPr>
            </w:pPr>
          </w:p>
          <w:p w:rsidR="00230D48" w:rsidRDefault="00230D48">
            <w:pPr>
              <w:pStyle w:val="a5"/>
              <w:ind w:left="0"/>
              <w:rPr>
                <w:rFonts w:ascii="Times New Roman" w:hAnsi="Times New Roman"/>
                <w:sz w:val="24"/>
                <w:szCs w:val="24"/>
              </w:rPr>
            </w:pPr>
          </w:p>
        </w:tc>
        <w:tc>
          <w:tcPr>
            <w:tcW w:w="5174" w:type="dxa"/>
            <w:tcBorders>
              <w:top w:val="single" w:sz="4" w:space="0" w:color="auto"/>
              <w:left w:val="single" w:sz="4" w:space="0" w:color="auto"/>
              <w:bottom w:val="single" w:sz="4" w:space="0" w:color="auto"/>
              <w:right w:val="single" w:sz="4" w:space="0" w:color="auto"/>
            </w:tcBorders>
            <w:hideMark/>
          </w:tcPr>
          <w:p w:rsidR="00230D48" w:rsidRDefault="00230D48">
            <w:pPr>
              <w:jc w:val="both"/>
              <w:rPr>
                <w:rFonts w:ascii="Times New Roman" w:hAnsi="Times New Roman"/>
                <w:sz w:val="24"/>
                <w:szCs w:val="24"/>
              </w:rPr>
            </w:pPr>
            <w:r>
              <w:rPr>
                <w:rFonts w:ascii="Times New Roman" w:hAnsi="Times New Roman"/>
                <w:sz w:val="24"/>
                <w:szCs w:val="24"/>
              </w:rPr>
              <w:t xml:space="preserve">Вовлечение семей воспитанников  в мероприятия города. </w:t>
            </w:r>
          </w:p>
          <w:p w:rsidR="00230D48" w:rsidRDefault="00230D48">
            <w:pPr>
              <w:jc w:val="both"/>
              <w:rPr>
                <w:rFonts w:hAnsi="Times New Roman"/>
                <w:color w:val="000000"/>
                <w:sz w:val="24"/>
                <w:szCs w:val="24"/>
              </w:rPr>
            </w:pPr>
            <w:r>
              <w:rPr>
                <w:rFonts w:ascii="Times New Roman" w:hAnsi="Times New Roman"/>
                <w:sz w:val="24"/>
                <w:szCs w:val="24"/>
              </w:rPr>
              <w:t>Организация досуга, развитие творческих способностей воспитанников.</w:t>
            </w:r>
            <w:r>
              <w:rPr>
                <w:rFonts w:hAnsi="Times New Roman"/>
                <w:color w:val="000000"/>
                <w:sz w:val="24"/>
                <w:szCs w:val="24"/>
              </w:rPr>
              <w:t xml:space="preserve"> </w:t>
            </w:r>
          </w:p>
          <w:p w:rsidR="00230D48" w:rsidRDefault="00230D48">
            <w:pPr>
              <w:jc w:val="both"/>
              <w:rPr>
                <w:rFonts w:hAnsi="Times New Roman"/>
                <w:color w:val="000000"/>
                <w:sz w:val="24"/>
                <w:szCs w:val="24"/>
              </w:rPr>
            </w:pPr>
            <w:r>
              <w:rPr>
                <w:rFonts w:hAnsi="Times New Roman"/>
                <w:color w:val="000000"/>
                <w:sz w:val="24"/>
                <w:szCs w:val="24"/>
              </w:rPr>
              <w:t>Развитие</w:t>
            </w:r>
            <w:r>
              <w:rPr>
                <w:rFonts w:hAnsi="Times New Roman"/>
                <w:color w:val="000000"/>
                <w:sz w:val="24"/>
                <w:szCs w:val="24"/>
              </w:rPr>
              <w:t xml:space="preserve"> </w:t>
            </w:r>
            <w:r>
              <w:rPr>
                <w:rFonts w:hAnsi="Times New Roman"/>
                <w:color w:val="000000"/>
                <w:sz w:val="24"/>
                <w:szCs w:val="24"/>
              </w:rPr>
              <w:t>у</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познавательного</w:t>
            </w:r>
            <w:r>
              <w:rPr>
                <w:rFonts w:hAnsi="Times New Roman"/>
                <w:color w:val="000000"/>
                <w:sz w:val="24"/>
                <w:szCs w:val="24"/>
              </w:rPr>
              <w:t xml:space="preserve"> </w:t>
            </w:r>
            <w:r>
              <w:rPr>
                <w:rFonts w:hAnsi="Times New Roman"/>
                <w:color w:val="000000"/>
                <w:sz w:val="24"/>
                <w:szCs w:val="24"/>
              </w:rPr>
              <w:t>интереса</w:t>
            </w:r>
            <w:r>
              <w:rPr>
                <w:rFonts w:hAnsi="Times New Roman"/>
                <w:color w:val="000000"/>
                <w:sz w:val="24"/>
                <w:szCs w:val="24"/>
              </w:rPr>
              <w:t xml:space="preserve"> </w:t>
            </w:r>
            <w:r>
              <w:rPr>
                <w:rFonts w:hAnsi="Times New Roman"/>
                <w:color w:val="000000"/>
                <w:sz w:val="24"/>
                <w:szCs w:val="24"/>
              </w:rPr>
              <w:t>к</w:t>
            </w:r>
            <w:r>
              <w:rPr>
                <w:rFonts w:hAnsi="Times New Roman"/>
                <w:color w:val="000000"/>
                <w:sz w:val="24"/>
                <w:szCs w:val="24"/>
              </w:rPr>
              <w:t xml:space="preserve"> </w:t>
            </w:r>
            <w:r>
              <w:rPr>
                <w:rFonts w:hAnsi="Times New Roman"/>
                <w:color w:val="000000"/>
                <w:sz w:val="24"/>
                <w:szCs w:val="24"/>
              </w:rPr>
              <w:t>объектам</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явлениям</w:t>
            </w:r>
            <w:r>
              <w:rPr>
                <w:rFonts w:hAnsi="Times New Roman"/>
                <w:color w:val="000000"/>
                <w:sz w:val="24"/>
                <w:szCs w:val="24"/>
              </w:rPr>
              <w:t xml:space="preserve"> </w:t>
            </w:r>
            <w:r>
              <w:rPr>
                <w:rFonts w:hAnsi="Times New Roman"/>
                <w:color w:val="000000"/>
                <w:sz w:val="24"/>
                <w:szCs w:val="24"/>
              </w:rPr>
              <w:t>окружающей</w:t>
            </w:r>
            <w:r>
              <w:rPr>
                <w:rFonts w:hAnsi="Times New Roman"/>
                <w:color w:val="000000"/>
                <w:sz w:val="24"/>
                <w:szCs w:val="24"/>
              </w:rPr>
              <w:t xml:space="preserve"> </w:t>
            </w:r>
            <w:r>
              <w:rPr>
                <w:rFonts w:hAnsi="Times New Roman"/>
                <w:color w:val="000000"/>
                <w:sz w:val="24"/>
                <w:szCs w:val="24"/>
              </w:rPr>
              <w:t>действительности</w:t>
            </w:r>
            <w:r>
              <w:rPr>
                <w:rFonts w:hAnsi="Times New Roman"/>
                <w:color w:val="000000"/>
                <w:sz w:val="24"/>
                <w:szCs w:val="24"/>
              </w:rPr>
              <w:t xml:space="preserve">, </w:t>
            </w:r>
            <w:r>
              <w:rPr>
                <w:rFonts w:hAnsi="Times New Roman"/>
                <w:color w:val="000000"/>
                <w:sz w:val="24"/>
                <w:szCs w:val="24"/>
              </w:rPr>
              <w:t>формирование</w:t>
            </w:r>
            <w:r>
              <w:rPr>
                <w:rFonts w:hAnsi="Times New Roman"/>
                <w:color w:val="000000"/>
                <w:sz w:val="24"/>
                <w:szCs w:val="24"/>
              </w:rPr>
              <w:t xml:space="preserve"> </w:t>
            </w:r>
            <w:r>
              <w:rPr>
                <w:rFonts w:hAnsi="Times New Roman"/>
                <w:color w:val="000000"/>
                <w:sz w:val="24"/>
                <w:szCs w:val="24"/>
              </w:rPr>
              <w:t>целостной</w:t>
            </w:r>
            <w:r>
              <w:rPr>
                <w:rFonts w:hAnsi="Times New Roman"/>
                <w:color w:val="000000"/>
                <w:sz w:val="24"/>
                <w:szCs w:val="24"/>
              </w:rPr>
              <w:t xml:space="preserve"> </w:t>
            </w:r>
            <w:r>
              <w:rPr>
                <w:rFonts w:hAnsi="Times New Roman"/>
                <w:color w:val="000000"/>
                <w:sz w:val="24"/>
                <w:szCs w:val="24"/>
              </w:rPr>
              <w:t>картины</w:t>
            </w:r>
            <w:r>
              <w:rPr>
                <w:rFonts w:hAnsi="Times New Roman"/>
                <w:color w:val="000000"/>
                <w:sz w:val="24"/>
                <w:szCs w:val="24"/>
              </w:rPr>
              <w:t xml:space="preserve"> </w:t>
            </w:r>
            <w:r>
              <w:rPr>
                <w:rFonts w:hAnsi="Times New Roman"/>
                <w:color w:val="000000"/>
                <w:sz w:val="24"/>
                <w:szCs w:val="24"/>
              </w:rPr>
              <w:t>мира</w:t>
            </w:r>
            <w:r>
              <w:rPr>
                <w:rFonts w:hAnsi="Times New Roman"/>
                <w:color w:val="000000"/>
                <w:sz w:val="24"/>
                <w:szCs w:val="24"/>
              </w:rPr>
              <w:t>.</w:t>
            </w:r>
          </w:p>
          <w:p w:rsidR="00230D48" w:rsidRDefault="00230D48">
            <w:pPr>
              <w:jc w:val="both"/>
              <w:rPr>
                <w:rFonts w:hAnsi="Times New Roman"/>
                <w:color w:val="000000"/>
                <w:sz w:val="24"/>
                <w:szCs w:val="24"/>
              </w:rPr>
            </w:pPr>
            <w:r>
              <w:rPr>
                <w:rFonts w:hAnsi="Times New Roman"/>
                <w:color w:val="000000"/>
                <w:sz w:val="24"/>
                <w:szCs w:val="24"/>
              </w:rPr>
              <w:t>Формирование</w:t>
            </w:r>
            <w:r>
              <w:rPr>
                <w:rFonts w:hAnsi="Times New Roman"/>
                <w:color w:val="000000"/>
                <w:sz w:val="24"/>
                <w:szCs w:val="24"/>
              </w:rPr>
              <w:t xml:space="preserve"> </w:t>
            </w:r>
            <w:r>
              <w:rPr>
                <w:rFonts w:hAnsi="Times New Roman"/>
                <w:color w:val="000000"/>
                <w:sz w:val="24"/>
                <w:szCs w:val="24"/>
              </w:rPr>
              <w:t>интереса</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потребности</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чтении </w:t>
            </w:r>
            <w:r>
              <w:rPr>
                <w:rFonts w:hAnsi="Times New Roman"/>
                <w:i/>
                <w:iCs/>
                <w:color w:val="000000"/>
                <w:sz w:val="24"/>
                <w:szCs w:val="24"/>
              </w:rPr>
              <w:t>(</w:t>
            </w:r>
            <w:r>
              <w:rPr>
                <w:rFonts w:hAnsi="Times New Roman"/>
                <w:i/>
                <w:iCs/>
                <w:color w:val="000000"/>
                <w:sz w:val="24"/>
                <w:szCs w:val="24"/>
              </w:rPr>
              <w:t>восприятии</w:t>
            </w:r>
            <w:r>
              <w:rPr>
                <w:rFonts w:hAnsi="Times New Roman"/>
                <w:i/>
                <w:iCs/>
                <w:color w:val="000000"/>
                <w:sz w:val="24"/>
                <w:szCs w:val="24"/>
              </w:rPr>
              <w:t>)</w:t>
            </w:r>
            <w:r>
              <w:rPr>
                <w:rFonts w:hAnsi="Times New Roman"/>
                <w:color w:val="000000"/>
                <w:sz w:val="24"/>
                <w:szCs w:val="24"/>
              </w:rPr>
              <w:t> книг</w:t>
            </w:r>
            <w:r>
              <w:rPr>
                <w:rFonts w:hAnsi="Times New Roman"/>
                <w:color w:val="000000"/>
                <w:sz w:val="24"/>
                <w:szCs w:val="24"/>
              </w:rPr>
              <w:t>.</w:t>
            </w:r>
          </w:p>
          <w:p w:rsidR="00230D48" w:rsidRDefault="00230D48">
            <w:pPr>
              <w:jc w:val="both"/>
              <w:rPr>
                <w:rFonts w:hAnsi="Times New Roman"/>
                <w:color w:val="000000"/>
                <w:sz w:val="24"/>
                <w:szCs w:val="24"/>
              </w:rPr>
            </w:pPr>
            <w:r>
              <w:rPr>
                <w:rFonts w:hAnsi="Times New Roman"/>
                <w:color w:val="000000"/>
                <w:sz w:val="24"/>
                <w:szCs w:val="24"/>
              </w:rPr>
              <w:t>Развитие</w:t>
            </w:r>
            <w:r>
              <w:rPr>
                <w:rFonts w:hAnsi="Times New Roman"/>
                <w:color w:val="000000"/>
                <w:sz w:val="24"/>
                <w:szCs w:val="24"/>
              </w:rPr>
              <w:t xml:space="preserve"> </w:t>
            </w:r>
            <w:r>
              <w:rPr>
                <w:rFonts w:hAnsi="Times New Roman"/>
                <w:color w:val="000000"/>
                <w:sz w:val="24"/>
                <w:szCs w:val="24"/>
              </w:rPr>
              <w:t>литературной</w:t>
            </w:r>
            <w:r>
              <w:rPr>
                <w:rFonts w:hAnsi="Times New Roman"/>
                <w:color w:val="000000"/>
                <w:sz w:val="24"/>
                <w:szCs w:val="24"/>
              </w:rPr>
              <w:t xml:space="preserve"> </w:t>
            </w:r>
            <w:r>
              <w:rPr>
                <w:rFonts w:hAnsi="Times New Roman"/>
                <w:color w:val="000000"/>
                <w:sz w:val="24"/>
                <w:szCs w:val="24"/>
              </w:rPr>
              <w:t>речи</w:t>
            </w:r>
            <w:r>
              <w:rPr>
                <w:rFonts w:hAnsi="Times New Roman"/>
                <w:color w:val="000000"/>
                <w:sz w:val="24"/>
                <w:szCs w:val="24"/>
              </w:rPr>
              <w:t xml:space="preserve">, </w:t>
            </w:r>
            <w:r>
              <w:rPr>
                <w:rFonts w:hAnsi="Times New Roman"/>
                <w:color w:val="000000"/>
                <w:sz w:val="24"/>
                <w:szCs w:val="24"/>
              </w:rPr>
              <w:t>художественного</w:t>
            </w:r>
            <w:r>
              <w:rPr>
                <w:rFonts w:hAnsi="Times New Roman"/>
                <w:color w:val="000000"/>
                <w:sz w:val="24"/>
                <w:szCs w:val="24"/>
              </w:rPr>
              <w:t xml:space="preserve"> </w:t>
            </w:r>
            <w:r>
              <w:rPr>
                <w:rFonts w:hAnsi="Times New Roman"/>
                <w:color w:val="000000"/>
                <w:sz w:val="24"/>
                <w:szCs w:val="24"/>
              </w:rPr>
              <w:t>восприятия</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эстетического</w:t>
            </w:r>
            <w:r>
              <w:rPr>
                <w:rFonts w:hAnsi="Times New Roman"/>
                <w:color w:val="000000"/>
                <w:sz w:val="24"/>
                <w:szCs w:val="24"/>
              </w:rPr>
              <w:t xml:space="preserve"> </w:t>
            </w:r>
            <w:r>
              <w:rPr>
                <w:rFonts w:hAnsi="Times New Roman"/>
                <w:color w:val="000000"/>
                <w:sz w:val="24"/>
                <w:szCs w:val="24"/>
              </w:rPr>
              <w:t>вкуса</w:t>
            </w:r>
            <w:r>
              <w:rPr>
                <w:rFonts w:hAnsi="Times New Roman"/>
                <w:color w:val="000000"/>
                <w:sz w:val="24"/>
                <w:szCs w:val="24"/>
              </w:rPr>
              <w:t xml:space="preserve">, </w:t>
            </w:r>
            <w:r>
              <w:rPr>
                <w:rFonts w:hAnsi="Times New Roman"/>
                <w:color w:val="000000"/>
                <w:sz w:val="24"/>
                <w:szCs w:val="24"/>
              </w:rPr>
              <w:t>расширение</w:t>
            </w:r>
            <w:r>
              <w:rPr>
                <w:rFonts w:hAnsi="Times New Roman"/>
                <w:color w:val="000000"/>
                <w:sz w:val="24"/>
                <w:szCs w:val="24"/>
              </w:rPr>
              <w:t xml:space="preserve"> </w:t>
            </w:r>
            <w:r>
              <w:rPr>
                <w:rFonts w:hAnsi="Times New Roman"/>
                <w:color w:val="000000"/>
                <w:sz w:val="24"/>
                <w:szCs w:val="24"/>
              </w:rPr>
              <w:t>кругозора</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w:t>
            </w:r>
          </w:p>
          <w:p w:rsidR="00230D48" w:rsidRDefault="00230D48">
            <w:pPr>
              <w:jc w:val="both"/>
              <w:rPr>
                <w:rFonts w:hAnsi="Times New Roman"/>
                <w:color w:val="000000"/>
                <w:sz w:val="24"/>
                <w:szCs w:val="24"/>
              </w:rPr>
            </w:pPr>
            <w:r>
              <w:rPr>
                <w:rFonts w:hAnsi="Times New Roman"/>
                <w:color w:val="000000"/>
                <w:sz w:val="24"/>
                <w:szCs w:val="24"/>
              </w:rPr>
              <w:t>Формирование</w:t>
            </w:r>
            <w:r>
              <w:rPr>
                <w:rFonts w:hAnsi="Times New Roman"/>
                <w:color w:val="000000"/>
                <w:sz w:val="24"/>
                <w:szCs w:val="24"/>
              </w:rPr>
              <w:t xml:space="preserve"> </w:t>
            </w:r>
            <w:r>
              <w:rPr>
                <w:rFonts w:hAnsi="Times New Roman"/>
                <w:color w:val="000000"/>
                <w:sz w:val="24"/>
                <w:szCs w:val="24"/>
              </w:rPr>
              <w:t>у</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ценностных</w:t>
            </w:r>
            <w:r>
              <w:rPr>
                <w:rFonts w:hAnsi="Times New Roman"/>
                <w:color w:val="000000"/>
                <w:sz w:val="24"/>
                <w:szCs w:val="24"/>
              </w:rPr>
              <w:t xml:space="preserve"> </w:t>
            </w:r>
            <w:r>
              <w:rPr>
                <w:rFonts w:hAnsi="Times New Roman"/>
                <w:color w:val="000000"/>
                <w:sz w:val="24"/>
                <w:szCs w:val="24"/>
              </w:rPr>
              <w:t>ориентиров</w:t>
            </w:r>
            <w:r>
              <w:rPr>
                <w:rFonts w:hAnsi="Times New Roman"/>
                <w:color w:val="000000"/>
                <w:sz w:val="24"/>
                <w:szCs w:val="24"/>
              </w:rPr>
              <w:t xml:space="preserve"> </w:t>
            </w:r>
            <w:r>
              <w:rPr>
                <w:rFonts w:hAnsi="Times New Roman"/>
                <w:color w:val="000000"/>
                <w:sz w:val="24"/>
                <w:szCs w:val="24"/>
              </w:rPr>
              <w:t>путем</w:t>
            </w:r>
            <w:r>
              <w:rPr>
                <w:rFonts w:hAnsi="Times New Roman"/>
                <w:color w:val="000000"/>
                <w:sz w:val="24"/>
                <w:szCs w:val="24"/>
              </w:rPr>
              <w:t xml:space="preserve"> </w:t>
            </w:r>
            <w:r>
              <w:rPr>
                <w:rFonts w:hAnsi="Times New Roman"/>
                <w:color w:val="000000"/>
                <w:sz w:val="24"/>
                <w:szCs w:val="24"/>
              </w:rPr>
              <w:t>знакомства</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культурой</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традициями</w:t>
            </w:r>
            <w:r>
              <w:rPr>
                <w:rFonts w:hAnsi="Times New Roman"/>
                <w:color w:val="000000"/>
                <w:sz w:val="24"/>
                <w:szCs w:val="24"/>
              </w:rPr>
              <w:t xml:space="preserve"> </w:t>
            </w:r>
            <w:r>
              <w:rPr>
                <w:rFonts w:hAnsi="Times New Roman"/>
                <w:color w:val="000000"/>
                <w:sz w:val="24"/>
                <w:szCs w:val="24"/>
              </w:rPr>
              <w:t>родной</w:t>
            </w:r>
            <w:r>
              <w:rPr>
                <w:rFonts w:hAnsi="Times New Roman"/>
                <w:color w:val="000000"/>
                <w:sz w:val="24"/>
                <w:szCs w:val="24"/>
              </w:rPr>
              <w:t xml:space="preserve"> </w:t>
            </w:r>
            <w:r>
              <w:rPr>
                <w:rFonts w:hAnsi="Times New Roman"/>
                <w:color w:val="000000"/>
                <w:sz w:val="24"/>
                <w:szCs w:val="24"/>
              </w:rPr>
              <w:t>страны</w:t>
            </w:r>
            <w:r>
              <w:rPr>
                <w:rFonts w:hAnsi="Times New Roman"/>
                <w:color w:val="000000"/>
                <w:sz w:val="24"/>
                <w:szCs w:val="24"/>
              </w:rPr>
              <w:t xml:space="preserve">, </w:t>
            </w:r>
            <w:r>
              <w:rPr>
                <w:rFonts w:hAnsi="Times New Roman"/>
                <w:color w:val="000000"/>
                <w:sz w:val="24"/>
                <w:szCs w:val="24"/>
              </w:rPr>
              <w:t>осознание</w:t>
            </w:r>
            <w:r>
              <w:rPr>
                <w:rFonts w:hAnsi="Times New Roman"/>
                <w:color w:val="000000"/>
                <w:sz w:val="24"/>
                <w:szCs w:val="24"/>
              </w:rPr>
              <w:t xml:space="preserve"> </w:t>
            </w:r>
            <w:r>
              <w:rPr>
                <w:rFonts w:hAnsi="Times New Roman"/>
                <w:color w:val="000000"/>
                <w:sz w:val="24"/>
                <w:szCs w:val="24"/>
              </w:rPr>
              <w:t>дошкольниками</w:t>
            </w:r>
            <w:r>
              <w:rPr>
                <w:rFonts w:hAnsi="Times New Roman"/>
                <w:color w:val="000000"/>
                <w:sz w:val="24"/>
                <w:szCs w:val="24"/>
              </w:rPr>
              <w:t xml:space="preserve"> </w:t>
            </w:r>
            <w:r>
              <w:rPr>
                <w:rFonts w:hAnsi="Times New Roman"/>
                <w:color w:val="000000"/>
                <w:sz w:val="24"/>
                <w:szCs w:val="24"/>
              </w:rPr>
              <w:t>семейной</w:t>
            </w:r>
            <w:r>
              <w:rPr>
                <w:rFonts w:hAnsi="Times New Roman"/>
                <w:color w:val="000000"/>
                <w:sz w:val="24"/>
                <w:szCs w:val="24"/>
              </w:rPr>
              <w:t xml:space="preserve">, </w:t>
            </w:r>
            <w:r>
              <w:rPr>
                <w:rFonts w:hAnsi="Times New Roman"/>
                <w:color w:val="000000"/>
                <w:sz w:val="24"/>
                <w:szCs w:val="24"/>
              </w:rPr>
              <w:t>гражданской</w:t>
            </w:r>
            <w:r>
              <w:rPr>
                <w:rFonts w:hAnsi="Times New Roman"/>
                <w:color w:val="000000"/>
                <w:sz w:val="24"/>
                <w:szCs w:val="24"/>
              </w:rPr>
              <w:t xml:space="preserve"> </w:t>
            </w:r>
            <w:r>
              <w:rPr>
                <w:rFonts w:hAnsi="Times New Roman"/>
                <w:color w:val="000000"/>
                <w:sz w:val="24"/>
                <w:szCs w:val="24"/>
              </w:rPr>
              <w:t>принадлежности</w:t>
            </w:r>
            <w:r>
              <w:rPr>
                <w:rFonts w:hAnsi="Times New Roman"/>
                <w:color w:val="000000"/>
                <w:sz w:val="24"/>
                <w:szCs w:val="24"/>
              </w:rPr>
              <w:t xml:space="preserve">, </w:t>
            </w:r>
            <w:r>
              <w:rPr>
                <w:rFonts w:hAnsi="Times New Roman"/>
                <w:color w:val="000000"/>
                <w:sz w:val="24"/>
                <w:szCs w:val="24"/>
              </w:rPr>
              <w:t>воспитание</w:t>
            </w:r>
            <w:r>
              <w:rPr>
                <w:rFonts w:hAnsi="Times New Roman"/>
                <w:color w:val="000000"/>
                <w:sz w:val="24"/>
                <w:szCs w:val="24"/>
              </w:rPr>
              <w:t xml:space="preserve"> </w:t>
            </w:r>
            <w:r>
              <w:rPr>
                <w:rFonts w:hAnsi="Times New Roman"/>
                <w:color w:val="000000"/>
                <w:sz w:val="24"/>
                <w:szCs w:val="24"/>
              </w:rPr>
              <w:t>патриотических</w:t>
            </w:r>
            <w:r>
              <w:rPr>
                <w:rFonts w:hAnsi="Times New Roman"/>
                <w:color w:val="000000"/>
                <w:sz w:val="24"/>
                <w:szCs w:val="24"/>
              </w:rPr>
              <w:t xml:space="preserve"> </w:t>
            </w:r>
            <w:r>
              <w:rPr>
                <w:rFonts w:hAnsi="Times New Roman"/>
                <w:color w:val="000000"/>
                <w:sz w:val="24"/>
                <w:szCs w:val="24"/>
              </w:rPr>
              <w:t>чувств</w:t>
            </w:r>
            <w:r>
              <w:rPr>
                <w:rFonts w:hAnsi="Times New Roman"/>
                <w:color w:val="000000"/>
                <w:sz w:val="24"/>
                <w:szCs w:val="24"/>
              </w:rPr>
              <w:t>.</w:t>
            </w:r>
          </w:p>
          <w:p w:rsidR="00230D48" w:rsidRDefault="00230D48">
            <w:pPr>
              <w:pStyle w:val="a5"/>
              <w:ind w:left="0"/>
              <w:rPr>
                <w:rFonts w:ascii="Times New Roman" w:hAnsi="Times New Roman"/>
                <w:sz w:val="24"/>
                <w:szCs w:val="24"/>
              </w:rPr>
            </w:pPr>
            <w:r>
              <w:rPr>
                <w:rFonts w:hAnsi="Times New Roman"/>
                <w:color w:val="000000"/>
                <w:sz w:val="24"/>
                <w:szCs w:val="24"/>
              </w:rPr>
              <w:lastRenderedPageBreak/>
              <w:t>Повышение</w:t>
            </w:r>
            <w:r>
              <w:rPr>
                <w:rFonts w:hAnsi="Times New Roman"/>
                <w:color w:val="000000"/>
                <w:sz w:val="24"/>
                <w:szCs w:val="24"/>
              </w:rPr>
              <w:t xml:space="preserve"> </w:t>
            </w:r>
            <w:r>
              <w:rPr>
                <w:rFonts w:hAnsi="Times New Roman"/>
                <w:color w:val="000000"/>
                <w:sz w:val="24"/>
                <w:szCs w:val="24"/>
              </w:rPr>
              <w:t>педагогической</w:t>
            </w:r>
            <w:r>
              <w:rPr>
                <w:rFonts w:hAnsi="Times New Roman"/>
                <w:color w:val="000000"/>
                <w:sz w:val="24"/>
                <w:szCs w:val="24"/>
              </w:rPr>
              <w:t xml:space="preserve"> </w:t>
            </w:r>
            <w:r>
              <w:rPr>
                <w:rFonts w:hAnsi="Times New Roman"/>
                <w:color w:val="000000"/>
                <w:sz w:val="24"/>
                <w:szCs w:val="24"/>
              </w:rPr>
              <w:t>компетентности</w:t>
            </w:r>
            <w:r>
              <w:rPr>
                <w:rFonts w:hAnsi="Times New Roman"/>
                <w:color w:val="000000"/>
                <w:sz w:val="24"/>
                <w:szCs w:val="24"/>
              </w:rPr>
              <w:t xml:space="preserve"> </w:t>
            </w:r>
            <w:r>
              <w:rPr>
                <w:rFonts w:hAnsi="Times New Roman"/>
                <w:color w:val="000000"/>
                <w:sz w:val="24"/>
                <w:szCs w:val="24"/>
              </w:rPr>
              <w:t>родителей</w:t>
            </w:r>
            <w:r>
              <w:rPr>
                <w:rFonts w:hAnsi="Times New Roman"/>
                <w:color w:val="000000"/>
                <w:sz w:val="24"/>
                <w:szCs w:val="24"/>
              </w:rPr>
              <w:t>.</w:t>
            </w:r>
          </w:p>
        </w:tc>
      </w:tr>
      <w:tr w:rsidR="00230D48" w:rsidTr="00230D48">
        <w:tc>
          <w:tcPr>
            <w:tcW w:w="5148" w:type="dxa"/>
            <w:tcBorders>
              <w:top w:val="single" w:sz="4" w:space="0" w:color="auto"/>
              <w:left w:val="single" w:sz="4" w:space="0" w:color="auto"/>
              <w:bottom w:val="single" w:sz="4" w:space="0" w:color="auto"/>
              <w:right w:val="single" w:sz="4" w:space="0" w:color="auto"/>
            </w:tcBorders>
            <w:hideMark/>
          </w:tcPr>
          <w:p w:rsidR="00230D48" w:rsidRDefault="00230D48">
            <w:pPr>
              <w:pStyle w:val="a5"/>
              <w:ind w:left="360"/>
              <w:rPr>
                <w:rFonts w:ascii="Times New Roman" w:hAnsi="Times New Roman"/>
                <w:sz w:val="24"/>
                <w:szCs w:val="24"/>
              </w:rPr>
            </w:pPr>
            <w:r>
              <w:rPr>
                <w:rFonts w:ascii="Times New Roman" w:hAnsi="Times New Roman"/>
                <w:sz w:val="24"/>
                <w:szCs w:val="24"/>
              </w:rPr>
              <w:lastRenderedPageBreak/>
              <w:t>Информационно – программный проект «Растем вместе»</w:t>
            </w:r>
          </w:p>
        </w:tc>
        <w:tc>
          <w:tcPr>
            <w:tcW w:w="5174" w:type="dxa"/>
            <w:tcBorders>
              <w:top w:val="single" w:sz="4" w:space="0" w:color="auto"/>
              <w:left w:val="single" w:sz="4" w:space="0" w:color="auto"/>
              <w:bottom w:val="single" w:sz="4" w:space="0" w:color="auto"/>
              <w:right w:val="single" w:sz="4" w:space="0" w:color="auto"/>
            </w:tcBorders>
            <w:hideMark/>
          </w:tcPr>
          <w:p w:rsidR="00230D48" w:rsidRDefault="00230D48">
            <w:pPr>
              <w:jc w:val="both"/>
              <w:rPr>
                <w:rFonts w:ascii="Times New Roman" w:hAnsi="Times New Roman"/>
                <w:sz w:val="24"/>
                <w:szCs w:val="24"/>
              </w:rPr>
            </w:pPr>
            <w:r>
              <w:rPr>
                <w:rFonts w:ascii="Times New Roman" w:hAnsi="Times New Roman"/>
                <w:sz w:val="24"/>
                <w:szCs w:val="24"/>
              </w:rPr>
              <w:t>Онлайн наблюдение родителями (законными представителями)за ОД</w:t>
            </w:r>
          </w:p>
        </w:tc>
      </w:tr>
    </w:tbl>
    <w:p w:rsidR="00230D48" w:rsidRDefault="00230D48" w:rsidP="00230D48">
      <w:pPr>
        <w:pStyle w:val="a5"/>
        <w:ind w:left="360"/>
        <w:rPr>
          <w:rFonts w:ascii="Times New Roman" w:hAnsi="Times New Roman"/>
          <w:b/>
          <w:sz w:val="24"/>
          <w:szCs w:val="24"/>
        </w:rPr>
      </w:pPr>
    </w:p>
    <w:p w:rsidR="00230D48" w:rsidRDefault="00230D48" w:rsidP="00230D48">
      <w:pPr>
        <w:spacing w:after="0" w:line="240" w:lineRule="auto"/>
        <w:ind w:firstLine="709"/>
        <w:jc w:val="both"/>
        <w:rPr>
          <w:rFonts w:ascii="Times New Roman" w:hAnsi="Times New Roman"/>
          <w:sz w:val="24"/>
          <w:szCs w:val="24"/>
        </w:rPr>
      </w:pPr>
      <w:r>
        <w:rPr>
          <w:rFonts w:ascii="Times New Roman" w:hAnsi="Times New Roman"/>
          <w:b/>
          <w:sz w:val="24"/>
          <w:szCs w:val="24"/>
        </w:rPr>
        <w:t>Выводы:</w:t>
      </w:r>
      <w:r>
        <w:rPr>
          <w:rFonts w:ascii="Times New Roman" w:hAnsi="Times New Roman"/>
          <w:sz w:val="24"/>
          <w:szCs w:val="24"/>
        </w:rPr>
        <w:t xml:space="preserve"> взаимодействуя с различными учреждениями, у детского сада появилось больше возможностей для реализации образовательного процесса, дальнейшего развития системы нравственно - патриотического воспитания и дополнительного образования. </w:t>
      </w:r>
    </w:p>
    <w:p w:rsidR="00230D48" w:rsidRDefault="00230D48" w:rsidP="00230D48">
      <w:pPr>
        <w:pStyle w:val="a5"/>
        <w:ind w:left="360"/>
        <w:rPr>
          <w:rFonts w:ascii="Times New Roman" w:hAnsi="Times New Roman"/>
          <w:sz w:val="24"/>
          <w:szCs w:val="24"/>
        </w:rPr>
      </w:pPr>
      <w:r>
        <w:rPr>
          <w:rFonts w:ascii="Times New Roman" w:hAnsi="Times New Roman"/>
          <w:b/>
          <w:i/>
          <w:sz w:val="24"/>
          <w:szCs w:val="24"/>
        </w:rPr>
        <w:t>Рекомендации:</w:t>
      </w:r>
      <w:r>
        <w:rPr>
          <w:rFonts w:ascii="Times New Roman" w:hAnsi="Times New Roman"/>
          <w:sz w:val="24"/>
          <w:szCs w:val="24"/>
        </w:rPr>
        <w:t xml:space="preserve"> продолжить работу по развитию взаимодействия с учреждениями и различными структурами</w:t>
      </w:r>
    </w:p>
    <w:p w:rsidR="00230D48" w:rsidRDefault="00230D48" w:rsidP="00230D48">
      <w:pPr>
        <w:pStyle w:val="a5"/>
        <w:ind w:left="360"/>
        <w:rPr>
          <w:rFonts w:ascii="Times New Roman" w:hAnsi="Times New Roman"/>
          <w:sz w:val="24"/>
          <w:szCs w:val="24"/>
        </w:rPr>
      </w:pPr>
    </w:p>
    <w:p w:rsidR="00230D48" w:rsidRDefault="00230D48" w:rsidP="00230D48">
      <w:pPr>
        <w:pStyle w:val="a5"/>
        <w:ind w:left="360"/>
        <w:rPr>
          <w:rFonts w:ascii="Times New Roman" w:hAnsi="Times New Roman"/>
          <w:sz w:val="24"/>
          <w:szCs w:val="24"/>
        </w:rPr>
      </w:pPr>
    </w:p>
    <w:p w:rsidR="00230D48" w:rsidRDefault="00230D48" w:rsidP="00F903DC">
      <w:pPr>
        <w:pStyle w:val="a5"/>
        <w:numPr>
          <w:ilvl w:val="1"/>
          <w:numId w:val="23"/>
        </w:numPr>
        <w:rPr>
          <w:rFonts w:ascii="Times New Roman" w:hAnsi="Times New Roman"/>
          <w:b/>
          <w:sz w:val="24"/>
          <w:szCs w:val="24"/>
        </w:rPr>
      </w:pPr>
      <w:r>
        <w:rPr>
          <w:rFonts w:ascii="Times New Roman" w:hAnsi="Times New Roman"/>
          <w:b/>
          <w:sz w:val="24"/>
          <w:szCs w:val="24"/>
        </w:rPr>
        <w:t xml:space="preserve">  Структура органов управления и самоуправления</w:t>
      </w:r>
    </w:p>
    <w:p w:rsidR="00230D48" w:rsidRDefault="00230D48" w:rsidP="00230D48">
      <w:pPr>
        <w:pStyle w:val="a7"/>
      </w:pPr>
      <w:r>
        <w:t>Управление МБДОУ детский сад № 9 осуществляется в соответствии с законодательством Российской Федерации и Уставом Учреждения.</w:t>
      </w:r>
    </w:p>
    <w:p w:rsidR="00230D48" w:rsidRDefault="00230D48" w:rsidP="00230D48">
      <w:pPr>
        <w:pStyle w:val="a7"/>
      </w:pPr>
      <w:r>
        <w:t>Учредителем Учреждения является администрация Уссурийского городского округа, выполняющая исполнительно-распорядительные функции на территории городского округа по решению вопросов местного значения и осуществлению отдельных государственных полномочий, переданных органам местного самоуправления городского округа Федеральными законами и Законами Приморского края. Отраслевым органом управления для Учреждения является Управление образования и молодежной политики администрации Уссурийского городского округа.</w:t>
      </w:r>
    </w:p>
    <w:p w:rsidR="00230D48" w:rsidRDefault="00230D48" w:rsidP="00230D48">
      <w:pPr>
        <w:pStyle w:val="a7"/>
      </w:pPr>
      <w:r>
        <w:t>Управление осуществляется на основе сочетания принципов единоначалия и коллегиальности. Единоличным исполнительным органом МБДОУ детский сад№ 9 является заведующий, который осуществляет текущее руководство деятельности.</w:t>
      </w:r>
    </w:p>
    <w:p w:rsidR="00230D48" w:rsidRDefault="00230D48" w:rsidP="00230D48">
      <w:pPr>
        <w:pStyle w:val="a7"/>
      </w:pPr>
      <w:r>
        <w:t>Коллегиальные органы управления МБДОУ детский сад №9:</w:t>
      </w:r>
    </w:p>
    <w:p w:rsidR="00230D48" w:rsidRDefault="00230D48" w:rsidP="00230D48">
      <w:pPr>
        <w:pStyle w:val="a7"/>
      </w:pPr>
      <w:r>
        <w:t>- Педагогический совет;</w:t>
      </w:r>
      <w:r>
        <w:br/>
        <w:t>- Профсоюзный комитет;</w:t>
      </w:r>
      <w:r>
        <w:br/>
        <w:t>- Общее собрание трудового коллектива;</w:t>
      </w:r>
      <w:r>
        <w:br/>
        <w:t>- Общее родительское собрание, родительский комитет.</w:t>
      </w:r>
    </w:p>
    <w:p w:rsidR="00230D48" w:rsidRDefault="00230D48" w:rsidP="00230D48">
      <w:pPr>
        <w:pStyle w:val="a7"/>
      </w:pPr>
      <w:r>
        <w:t>Структура, порядок формирования, срок полномочий и компетенция органов управления МБДОУ детский сад № 9, порядок принятия ими решения устанавливается уставом МБДОУ детский сад № 9 в соответствии с законодательством Российской Федерации.</w:t>
      </w:r>
    </w:p>
    <w:p w:rsidR="00230D48" w:rsidRDefault="00230D48" w:rsidP="00230D48">
      <w:pPr>
        <w:pStyle w:val="a7"/>
      </w:pPr>
      <w:r>
        <w:t>МБДОУ детский сад № 9 самостоятельно в формировании своей структуры. Имеет в своей структуре различные структурные подразделения, обеспечивающие осуществление образовательной деятельности с учетом уровня, вида и реализуемой образовательной программы, формы обучения и режима пребывания воспитанников.</w:t>
      </w:r>
    </w:p>
    <w:p w:rsidR="00230D48" w:rsidRDefault="00230D48" w:rsidP="00230D48">
      <w:pPr>
        <w:pStyle w:val="a7"/>
      </w:pPr>
      <w:r>
        <w:t>система состоит из двух структур:</w:t>
      </w:r>
      <w:r>
        <w:br/>
        <w:t>1 структура – коллегиальное управление:</w:t>
      </w:r>
      <w:r>
        <w:br/>
        <w:t>- Педагогический совет;</w:t>
      </w:r>
      <w:r>
        <w:br/>
        <w:t>- Профсоюзный комитет;</w:t>
      </w:r>
      <w:r>
        <w:br/>
        <w:t>- Общее собрание трудового коллектива;</w:t>
      </w:r>
      <w:r>
        <w:br/>
        <w:t>- Общее родительское собрание, родительский комитет.</w:t>
      </w:r>
      <w:r>
        <w:br/>
        <w:t>2 структура – административное управление, которое имеет линейную структуру:</w:t>
      </w:r>
      <w:r>
        <w:br/>
        <w:t>1 уровень управления – заведующий ДОУ.</w:t>
      </w:r>
      <w:r>
        <w:br/>
        <w:t>2 уровень управления – старший воспитатель, старшая медсестра, заведующий хозяйством.</w:t>
      </w:r>
    </w:p>
    <w:p w:rsidR="00230D48" w:rsidRDefault="00230D48" w:rsidP="00230D48">
      <w:pPr>
        <w:pStyle w:val="a7"/>
      </w:pPr>
      <w:r>
        <w:lastRenderedPageBreak/>
        <w:t>Объект их управления – часть коллектива согласно функциональным обязанностям (педагогический персонал, учебно-вспомогательный персонал, обслуживающий персонал).</w:t>
      </w:r>
      <w:r>
        <w:br/>
        <w:t>3 уровень управления - осуществляется воспитателями, специалистами, обслуживающим персоналом.</w:t>
      </w:r>
      <w:r>
        <w:br/>
        <w:t>Объект управления – дети и родители (законные представители)</w:t>
      </w:r>
    </w:p>
    <w:p w:rsidR="00230D48" w:rsidRDefault="00230D48" w:rsidP="00230D48">
      <w:pPr>
        <w:pStyle w:val="a7"/>
      </w:pPr>
      <w:r>
        <w:t>Созданная структура управления не является чем-то неподвижным, она меняется в связи с развитием дошкольного образовательного учреждения и может предопределять изменения в этом развитии.</w:t>
      </w:r>
    </w:p>
    <w:p w:rsidR="00230D48" w:rsidRDefault="00230D48" w:rsidP="00230D48">
      <w:pPr>
        <w:pStyle w:val="a7"/>
      </w:pPr>
      <w:r>
        <w:t>Таким образом, в МБДОУ детский сад № 9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230D48" w:rsidRDefault="00230D48" w:rsidP="00230D48">
      <w:pPr>
        <w:pStyle w:val="a7"/>
      </w:pPr>
      <w:r>
        <w:t>В МБДОУ детский сад № 9 функционирует Первичная профсоюзная организация.</w:t>
      </w:r>
    </w:p>
    <w:p w:rsidR="00230D48" w:rsidRDefault="00230D48" w:rsidP="00230D48">
      <w:pPr>
        <w:pStyle w:val="a7"/>
      </w:pPr>
    </w:p>
    <w:p w:rsidR="00230D48" w:rsidRDefault="00230D48" w:rsidP="00230D48">
      <w:pPr>
        <w:pStyle w:val="a7"/>
      </w:pPr>
    </w:p>
    <w:p w:rsidR="00230D48" w:rsidRDefault="00230D48" w:rsidP="00F903DC">
      <w:pPr>
        <w:pStyle w:val="a5"/>
        <w:numPr>
          <w:ilvl w:val="1"/>
          <w:numId w:val="23"/>
        </w:numPr>
        <w:rPr>
          <w:rFonts w:ascii="Times New Roman" w:hAnsi="Times New Roman"/>
          <w:b/>
          <w:sz w:val="24"/>
          <w:szCs w:val="24"/>
        </w:rPr>
      </w:pPr>
      <w:r>
        <w:rPr>
          <w:rFonts w:ascii="Times New Roman" w:hAnsi="Times New Roman"/>
          <w:b/>
          <w:sz w:val="24"/>
          <w:szCs w:val="24"/>
        </w:rPr>
        <w:t>Анализ официального сайта ДОО в соответствии с Правилами размещения</w:t>
      </w:r>
    </w:p>
    <w:p w:rsidR="00230D48" w:rsidRDefault="00230D48" w:rsidP="00230D48">
      <w:pPr>
        <w:spacing w:after="0"/>
        <w:ind w:firstLine="360"/>
        <w:jc w:val="both"/>
        <w:rPr>
          <w:rFonts w:ascii="Times New Roman" w:hAnsi="Times New Roman"/>
          <w:sz w:val="24"/>
          <w:szCs w:val="24"/>
        </w:rPr>
      </w:pPr>
      <w:r>
        <w:rPr>
          <w:rFonts w:ascii="Times New Roman" w:hAnsi="Times New Roman"/>
          <w:sz w:val="24"/>
          <w:szCs w:val="24"/>
        </w:rPr>
        <w:t xml:space="preserve">Официальный сайт МБДОУ детский сад № 9 утвержден постановлением Правительства от 10.07.2013 №582 </w:t>
      </w:r>
    </w:p>
    <w:p w:rsidR="00230D48" w:rsidRDefault="00230D48" w:rsidP="00230D48">
      <w:pPr>
        <w:spacing w:after="0"/>
        <w:ind w:firstLine="567"/>
        <w:jc w:val="both"/>
      </w:pPr>
      <w:r>
        <w:rPr>
          <w:rFonts w:ascii="Times New Roman" w:hAnsi="Times New Roman"/>
          <w:sz w:val="24"/>
          <w:szCs w:val="24"/>
        </w:rPr>
        <w:t xml:space="preserve">Сайт детского сада размещен по адресу </w:t>
      </w:r>
      <w:r>
        <w:rPr>
          <w:rFonts w:ascii="Times New Roman" w:hAnsi="Times New Roman"/>
          <w:sz w:val="24"/>
        </w:rPr>
        <w:t>http://ussur-ds9.edu.ru/</w:t>
      </w:r>
    </w:p>
    <w:p w:rsidR="00230D48" w:rsidRDefault="00230D48" w:rsidP="00230D48">
      <w:pPr>
        <w:spacing w:after="0"/>
        <w:jc w:val="both"/>
        <w:rPr>
          <w:rFonts w:ascii="Times New Roman" w:hAnsi="Times New Roman"/>
          <w:sz w:val="24"/>
          <w:szCs w:val="24"/>
        </w:rPr>
      </w:pPr>
      <w:r>
        <w:rPr>
          <w:rFonts w:ascii="Times New Roman" w:hAnsi="Times New Roman"/>
          <w:sz w:val="24"/>
          <w:szCs w:val="24"/>
        </w:rPr>
        <w:t xml:space="preserve">На страницах сайта детский сад знакомит посетителей, будущих воспитанников и их родителей с различными сторонами дошкольной жизни, историей и традициями учреждения, педагогическим коллективом, образовательной политикой, техническим оснащением детского сада, возможностями получения дополнительных образовательных услуг. На сайте представлена полная информация о деятельности детского сада, рекомендации, нормативные документы, публичные отчёты, образовательная программа, программа развития и др. </w:t>
      </w:r>
    </w:p>
    <w:p w:rsidR="00230D48" w:rsidRDefault="00230D48" w:rsidP="00230D48">
      <w:pPr>
        <w:pStyle w:val="a5"/>
        <w:ind w:left="0" w:firstLine="709"/>
        <w:jc w:val="both"/>
        <w:rPr>
          <w:rFonts w:ascii="Times New Roman" w:hAnsi="Times New Roman"/>
          <w:sz w:val="24"/>
          <w:szCs w:val="24"/>
        </w:rPr>
      </w:pPr>
      <w:r>
        <w:rPr>
          <w:rFonts w:ascii="Times New Roman" w:hAnsi="Times New Roman"/>
          <w:sz w:val="24"/>
          <w:szCs w:val="24"/>
        </w:rPr>
        <w:t xml:space="preserve">Сайт функционирует на основании статьи 28, 29 Закона №273- ФЗ «Об образовании в Российской Федерации», Приказа </w:t>
      </w:r>
      <w:proofErr w:type="spellStart"/>
      <w:r>
        <w:rPr>
          <w:rFonts w:ascii="Times New Roman" w:hAnsi="Times New Roman"/>
          <w:sz w:val="24"/>
          <w:szCs w:val="24"/>
        </w:rPr>
        <w:t>Рособрнадзора</w:t>
      </w:r>
      <w:proofErr w:type="spellEnd"/>
      <w:r>
        <w:rPr>
          <w:rFonts w:ascii="Times New Roman" w:hAnsi="Times New Roman"/>
          <w:sz w:val="24"/>
          <w:szCs w:val="24"/>
        </w:rPr>
        <w:t xml:space="preserve"> от 29.05.2014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сайте имеется версия для слабовидящих, что соответствует Письму Федеральной службы по надзору в сфере образования и науки от 25 марта 2015 г. № 07-675. На основании Федерального закона от 27 июля 2006 года № 152- ФЗ «О персональных данных» на сайте не публикуются списки воспитанников и другие сведения, носящие конфиденциальный характер. Все материалы, касающиеся воспитанников, размещаются исключительно с согласия их родителей (законных представителей), за исключением случаев, предусмотренных законом.             </w:t>
      </w:r>
    </w:p>
    <w:p w:rsidR="00230D48" w:rsidRDefault="00230D48" w:rsidP="00230D48">
      <w:pPr>
        <w:pStyle w:val="a5"/>
        <w:ind w:left="0" w:firstLine="709"/>
        <w:jc w:val="both"/>
        <w:rPr>
          <w:rFonts w:ascii="Times New Roman" w:hAnsi="Times New Roman"/>
          <w:sz w:val="24"/>
          <w:szCs w:val="24"/>
        </w:rPr>
      </w:pPr>
      <w:r>
        <w:rPr>
          <w:rFonts w:ascii="Times New Roman" w:hAnsi="Times New Roman"/>
          <w:sz w:val="24"/>
          <w:szCs w:val="24"/>
        </w:rPr>
        <w:t xml:space="preserve"> Сведения, представленные на этих разделах сайта, редактируются в течение 10 рабочих дней с момента изменения. Все документы представлены в виде PDF-файлов, что отвечает требованиям законодательства о размещении копий официальных документов, а также значительно облегчает получение информации на сайте (документ сначала откроется в режиме просмотра, а не сразу скачивается на компьютер). Навигация сайта представляет собой боковое меню в левой части сайта. Все вложенные страницы открываются в новом окне, чтобы посетитель сайта не ушел далеко с рассматриваемого информационного ресурса. Имеются интерактивные элементы: форма обратной связи, где посетители сайта могут высказать свои вопросы и пожелания. Разделы сайта, где представлены официальные документы, которые зачастую являются очень ёмкими, представлены в виде небольших страниц с гиперссылками. </w:t>
      </w:r>
    </w:p>
    <w:p w:rsidR="00230D48" w:rsidRDefault="00230D48" w:rsidP="00230D48">
      <w:pPr>
        <w:spacing w:after="0"/>
        <w:jc w:val="both"/>
        <w:rPr>
          <w:rFonts w:ascii="Times New Roman" w:hAnsi="Times New Roman"/>
          <w:sz w:val="24"/>
          <w:szCs w:val="24"/>
        </w:rPr>
      </w:pPr>
      <w:r>
        <w:rPr>
          <w:rFonts w:ascii="Times New Roman" w:hAnsi="Times New Roman"/>
          <w:sz w:val="24"/>
          <w:szCs w:val="24"/>
        </w:rPr>
        <w:lastRenderedPageBreak/>
        <w:t>Цели создания сайта детского сада включают:</w:t>
      </w:r>
    </w:p>
    <w:p w:rsidR="00230D48" w:rsidRDefault="00230D48" w:rsidP="00F903DC">
      <w:pPr>
        <w:pStyle w:val="a5"/>
        <w:numPr>
          <w:ilvl w:val="0"/>
          <w:numId w:val="24"/>
        </w:numPr>
        <w:spacing w:after="0"/>
        <w:jc w:val="both"/>
        <w:rPr>
          <w:rFonts w:ascii="Times New Roman" w:hAnsi="Times New Roman"/>
          <w:sz w:val="24"/>
          <w:szCs w:val="24"/>
        </w:rPr>
      </w:pPr>
      <w:r>
        <w:rPr>
          <w:rFonts w:ascii="Times New Roman" w:hAnsi="Times New Roman"/>
          <w:sz w:val="24"/>
          <w:szCs w:val="24"/>
        </w:rPr>
        <w:t>Обеспечение открытости деятельности.</w:t>
      </w:r>
    </w:p>
    <w:p w:rsidR="00230D48" w:rsidRDefault="00230D48" w:rsidP="00F903DC">
      <w:pPr>
        <w:pStyle w:val="a5"/>
        <w:numPr>
          <w:ilvl w:val="0"/>
          <w:numId w:val="25"/>
        </w:numPr>
        <w:spacing w:after="0"/>
        <w:jc w:val="both"/>
        <w:rPr>
          <w:rFonts w:ascii="Times New Roman" w:hAnsi="Times New Roman"/>
          <w:sz w:val="24"/>
          <w:szCs w:val="24"/>
        </w:rPr>
      </w:pPr>
      <w:r>
        <w:rPr>
          <w:rFonts w:ascii="Times New Roman" w:hAnsi="Times New Roman"/>
          <w:sz w:val="24"/>
          <w:szCs w:val="24"/>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230D48" w:rsidRDefault="00230D48" w:rsidP="00F903DC">
      <w:pPr>
        <w:pStyle w:val="a5"/>
        <w:numPr>
          <w:ilvl w:val="0"/>
          <w:numId w:val="26"/>
        </w:numPr>
        <w:spacing w:after="0"/>
        <w:jc w:val="both"/>
        <w:rPr>
          <w:rFonts w:ascii="Times New Roman" w:hAnsi="Times New Roman"/>
          <w:sz w:val="24"/>
          <w:szCs w:val="24"/>
        </w:rPr>
      </w:pPr>
      <w:r>
        <w:rPr>
          <w:rFonts w:ascii="Times New Roman" w:hAnsi="Times New Roman"/>
          <w:sz w:val="24"/>
          <w:szCs w:val="24"/>
        </w:rPr>
        <w:t>Реализация принципов единства культурного и образовательного пространства, демократического государственно-общественного управления.</w:t>
      </w:r>
    </w:p>
    <w:p w:rsidR="00230D48" w:rsidRDefault="00230D48" w:rsidP="00F903DC">
      <w:pPr>
        <w:pStyle w:val="a5"/>
        <w:numPr>
          <w:ilvl w:val="0"/>
          <w:numId w:val="27"/>
        </w:numPr>
        <w:spacing w:after="0"/>
        <w:jc w:val="both"/>
        <w:rPr>
          <w:rFonts w:ascii="Times New Roman" w:hAnsi="Times New Roman"/>
          <w:sz w:val="24"/>
          <w:szCs w:val="24"/>
        </w:rPr>
      </w:pPr>
      <w:r>
        <w:rPr>
          <w:rFonts w:ascii="Times New Roman" w:hAnsi="Times New Roman"/>
          <w:sz w:val="24"/>
          <w:szCs w:val="24"/>
        </w:rPr>
        <w:t>Информирование общественности о программе развития, поступлении и расходовании материальных и финансовых средств, а также о результатах уставной деятельности.</w:t>
      </w:r>
    </w:p>
    <w:p w:rsidR="00230D48" w:rsidRDefault="00230D48" w:rsidP="00230D48">
      <w:pPr>
        <w:jc w:val="both"/>
        <w:rPr>
          <w:rFonts w:ascii="Times New Roman" w:hAnsi="Times New Roman"/>
          <w:sz w:val="24"/>
          <w:szCs w:val="24"/>
        </w:rPr>
      </w:pPr>
    </w:p>
    <w:p w:rsidR="00230D48" w:rsidRDefault="00230D48" w:rsidP="00230D48">
      <w:pPr>
        <w:spacing w:after="0"/>
        <w:jc w:val="both"/>
        <w:rPr>
          <w:rFonts w:ascii="Times New Roman" w:hAnsi="Times New Roman"/>
          <w:sz w:val="24"/>
          <w:szCs w:val="24"/>
        </w:rPr>
      </w:pPr>
      <w:r>
        <w:rPr>
          <w:rFonts w:ascii="Times New Roman" w:hAnsi="Times New Roman"/>
          <w:sz w:val="24"/>
          <w:szCs w:val="24"/>
        </w:rPr>
        <w:t>Сайт детского сада также помогает решать следующие задачи:</w:t>
      </w:r>
    </w:p>
    <w:p w:rsidR="00230D48" w:rsidRDefault="00230D48" w:rsidP="00F903DC">
      <w:pPr>
        <w:pStyle w:val="a5"/>
        <w:numPr>
          <w:ilvl w:val="0"/>
          <w:numId w:val="28"/>
        </w:numPr>
        <w:spacing w:after="0"/>
        <w:jc w:val="both"/>
        <w:rPr>
          <w:rFonts w:ascii="Times New Roman" w:hAnsi="Times New Roman"/>
          <w:sz w:val="24"/>
          <w:szCs w:val="24"/>
        </w:rPr>
      </w:pPr>
      <w:r>
        <w:rPr>
          <w:rFonts w:ascii="Times New Roman" w:hAnsi="Times New Roman"/>
          <w:sz w:val="24"/>
          <w:szCs w:val="24"/>
        </w:rPr>
        <w:t>Формирование целостного позитивного имиджа.</w:t>
      </w:r>
    </w:p>
    <w:p w:rsidR="00230D48" w:rsidRDefault="00230D48" w:rsidP="00F903DC">
      <w:pPr>
        <w:pStyle w:val="a5"/>
        <w:numPr>
          <w:ilvl w:val="0"/>
          <w:numId w:val="29"/>
        </w:numPr>
        <w:spacing w:after="0"/>
        <w:jc w:val="both"/>
        <w:rPr>
          <w:rFonts w:ascii="Times New Roman" w:hAnsi="Times New Roman"/>
          <w:sz w:val="24"/>
          <w:szCs w:val="24"/>
        </w:rPr>
      </w:pPr>
      <w:r>
        <w:rPr>
          <w:rFonts w:ascii="Times New Roman" w:hAnsi="Times New Roman"/>
          <w:sz w:val="24"/>
          <w:szCs w:val="24"/>
        </w:rPr>
        <w:t>Совершенствование информированности граждан о качестве образовательных услуг и воспитательной работе.</w:t>
      </w:r>
    </w:p>
    <w:p w:rsidR="00230D48" w:rsidRDefault="00230D48" w:rsidP="00F903DC">
      <w:pPr>
        <w:pStyle w:val="a5"/>
        <w:numPr>
          <w:ilvl w:val="0"/>
          <w:numId w:val="30"/>
        </w:numPr>
        <w:spacing w:after="0"/>
        <w:jc w:val="both"/>
        <w:rPr>
          <w:rFonts w:ascii="Times New Roman" w:hAnsi="Times New Roman"/>
          <w:sz w:val="24"/>
          <w:szCs w:val="24"/>
        </w:rPr>
      </w:pPr>
      <w:r>
        <w:rPr>
          <w:rFonts w:ascii="Times New Roman" w:hAnsi="Times New Roman"/>
          <w:sz w:val="24"/>
          <w:szCs w:val="24"/>
        </w:rPr>
        <w:t>Создание условий для взаимодействия участников образовательного процесса и социальных партнеров.</w:t>
      </w:r>
    </w:p>
    <w:p w:rsidR="00230D48" w:rsidRDefault="00230D48" w:rsidP="00F903DC">
      <w:pPr>
        <w:pStyle w:val="a5"/>
        <w:numPr>
          <w:ilvl w:val="0"/>
          <w:numId w:val="31"/>
        </w:numPr>
        <w:spacing w:after="0"/>
        <w:jc w:val="both"/>
        <w:rPr>
          <w:rFonts w:ascii="Times New Roman" w:hAnsi="Times New Roman"/>
          <w:sz w:val="24"/>
          <w:szCs w:val="24"/>
        </w:rPr>
      </w:pPr>
      <w:r>
        <w:rPr>
          <w:rFonts w:ascii="Times New Roman" w:hAnsi="Times New Roman"/>
          <w:sz w:val="24"/>
          <w:szCs w:val="24"/>
        </w:rPr>
        <w:t>Обмен педагогическим опытом.</w:t>
      </w:r>
    </w:p>
    <w:p w:rsidR="00230D48" w:rsidRDefault="00230D48" w:rsidP="00F903DC">
      <w:pPr>
        <w:pStyle w:val="a5"/>
        <w:numPr>
          <w:ilvl w:val="0"/>
          <w:numId w:val="32"/>
        </w:numPr>
        <w:spacing w:after="0"/>
        <w:jc w:val="both"/>
        <w:rPr>
          <w:rFonts w:ascii="Times New Roman" w:hAnsi="Times New Roman"/>
          <w:sz w:val="24"/>
          <w:szCs w:val="24"/>
        </w:rPr>
      </w:pPr>
      <w:r>
        <w:rPr>
          <w:rFonts w:ascii="Times New Roman" w:hAnsi="Times New Roman"/>
          <w:sz w:val="24"/>
          <w:szCs w:val="24"/>
        </w:rPr>
        <w:t>Стимулирование творческой активности педагогов и воспитанников.</w:t>
      </w:r>
    </w:p>
    <w:p w:rsidR="00230D48" w:rsidRDefault="00230D48" w:rsidP="00230D48">
      <w:pPr>
        <w:pStyle w:val="a5"/>
        <w:spacing w:after="0"/>
        <w:jc w:val="both"/>
        <w:rPr>
          <w:rFonts w:ascii="Times New Roman" w:hAnsi="Times New Roman"/>
          <w:sz w:val="24"/>
          <w:szCs w:val="24"/>
        </w:rPr>
      </w:pPr>
    </w:p>
    <w:p w:rsidR="00230D48" w:rsidRDefault="00230D48" w:rsidP="00230D48">
      <w:pPr>
        <w:ind w:firstLine="426"/>
        <w:jc w:val="both"/>
        <w:rPr>
          <w:rFonts w:ascii="Times New Roman" w:hAnsi="Times New Roman"/>
          <w:sz w:val="24"/>
          <w:szCs w:val="24"/>
        </w:rPr>
      </w:pPr>
      <w:r>
        <w:rPr>
          <w:rFonts w:ascii="Times New Roman" w:hAnsi="Times New Roman"/>
          <w:sz w:val="24"/>
          <w:szCs w:val="24"/>
        </w:rPr>
        <w:t xml:space="preserve">Потенциальная внутренняя аудитория: администрация детского сада, педагоги, учебно-вспомогательный и обслуживающий персонал детского сада; родители (законные представители) воспитанников.  </w:t>
      </w:r>
    </w:p>
    <w:p w:rsidR="00230D48" w:rsidRDefault="00230D48" w:rsidP="00230D48">
      <w:pPr>
        <w:ind w:firstLine="567"/>
        <w:jc w:val="both"/>
        <w:rPr>
          <w:rFonts w:ascii="Times New Roman" w:hAnsi="Times New Roman"/>
          <w:sz w:val="24"/>
          <w:szCs w:val="24"/>
        </w:rPr>
      </w:pPr>
      <w:r>
        <w:rPr>
          <w:rFonts w:ascii="Times New Roman" w:hAnsi="Times New Roman"/>
          <w:sz w:val="24"/>
          <w:szCs w:val="24"/>
        </w:rPr>
        <w:t xml:space="preserve">Потенциальная внешняя аудитория: социальные партнёры; выпускники; физические лица, желающие принять участие в развитии детского сада; представители органов управления образованием; эксперты в области образования, представители органов государственного управления всех уровней. </w:t>
      </w:r>
    </w:p>
    <w:p w:rsidR="00230D48" w:rsidRDefault="00230D48" w:rsidP="00230D48">
      <w:pPr>
        <w:jc w:val="both"/>
        <w:rPr>
          <w:rFonts w:ascii="Times New Roman" w:hAnsi="Times New Roman"/>
          <w:sz w:val="24"/>
          <w:szCs w:val="24"/>
        </w:rPr>
      </w:pPr>
    </w:p>
    <w:p w:rsidR="00230D48" w:rsidRDefault="00230D48" w:rsidP="00230D48">
      <w:pPr>
        <w:jc w:val="both"/>
        <w:rPr>
          <w:rFonts w:ascii="Times New Roman" w:hAnsi="Times New Roman"/>
          <w:sz w:val="24"/>
          <w:szCs w:val="24"/>
        </w:rPr>
      </w:pPr>
    </w:p>
    <w:p w:rsidR="00230D48" w:rsidRDefault="00230D48" w:rsidP="00230D48">
      <w:pPr>
        <w:jc w:val="both"/>
        <w:rPr>
          <w:rFonts w:ascii="Times New Roman" w:hAnsi="Times New Roman"/>
          <w:sz w:val="24"/>
          <w:szCs w:val="24"/>
        </w:rPr>
      </w:pPr>
    </w:p>
    <w:p w:rsidR="00230D48" w:rsidRDefault="00230D48" w:rsidP="00F903DC">
      <w:pPr>
        <w:pStyle w:val="a5"/>
        <w:numPr>
          <w:ilvl w:val="1"/>
          <w:numId w:val="23"/>
        </w:numPr>
        <w:jc w:val="both"/>
        <w:rPr>
          <w:rFonts w:ascii="Times New Roman" w:hAnsi="Times New Roman"/>
          <w:b/>
          <w:sz w:val="24"/>
          <w:szCs w:val="24"/>
        </w:rPr>
      </w:pPr>
      <w:r>
        <w:rPr>
          <w:rFonts w:ascii="Times New Roman" w:hAnsi="Times New Roman"/>
          <w:b/>
          <w:sz w:val="24"/>
          <w:szCs w:val="24"/>
        </w:rPr>
        <w:t>Достижения ОО в конкурсах, образовательных проектах, грантах</w:t>
      </w:r>
    </w:p>
    <w:p w:rsidR="00230D48" w:rsidRDefault="00230D48" w:rsidP="00230D48">
      <w:pPr>
        <w:ind w:firstLine="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Коллектив детского сада, воспитанники и семьи воспитанников участвовали в </w:t>
      </w:r>
      <w:r>
        <w:rPr>
          <w:rFonts w:ascii="Times New Roman" w:hAnsi="Times New Roman"/>
          <w:i/>
          <w:sz w:val="24"/>
          <w:szCs w:val="24"/>
        </w:rPr>
        <w:t>городских мероприятиях и конкурсах</w:t>
      </w:r>
      <w:r>
        <w:rPr>
          <w:rFonts w:ascii="Times New Roman" w:hAnsi="Times New Roman"/>
          <w:sz w:val="24"/>
          <w:szCs w:val="24"/>
        </w:rPr>
        <w:t>:</w:t>
      </w:r>
      <w:r>
        <w:t xml:space="preserve"> </w:t>
      </w:r>
      <w:r>
        <w:rPr>
          <w:rFonts w:ascii="Times New Roman" w:hAnsi="Times New Roman"/>
          <w:sz w:val="24"/>
          <w:szCs w:val="24"/>
        </w:rPr>
        <w:t xml:space="preserve">отборочный этап конкурса по ПДД «Зеленый огонек», отборочный этап конкурса по Пожарной безопасности, экологический конкурс видеороликов «Юный </w:t>
      </w:r>
      <w:proofErr w:type="spellStart"/>
      <w:r>
        <w:rPr>
          <w:rFonts w:ascii="Times New Roman" w:hAnsi="Times New Roman"/>
          <w:sz w:val="24"/>
          <w:szCs w:val="24"/>
        </w:rPr>
        <w:t>ЭКОрепортер</w:t>
      </w:r>
      <w:proofErr w:type="spellEnd"/>
      <w:r>
        <w:rPr>
          <w:rFonts w:ascii="Times New Roman" w:hAnsi="Times New Roman"/>
          <w:sz w:val="24"/>
          <w:szCs w:val="24"/>
        </w:rPr>
        <w:t>», Отборочный этап муниципальной литературной викторины,</w:t>
      </w:r>
      <w:r>
        <w:t xml:space="preserve"> </w:t>
      </w:r>
      <w:r>
        <w:rPr>
          <w:rFonts w:ascii="Times New Roman" w:hAnsi="Times New Roman"/>
          <w:sz w:val="24"/>
          <w:szCs w:val="24"/>
        </w:rPr>
        <w:t xml:space="preserve"> конкурс творческих работ «Новогодняя елка», конкурс фотографий «Зимние забавы»,</w:t>
      </w:r>
      <w:r>
        <w:t xml:space="preserve"> </w:t>
      </w:r>
      <w:r>
        <w:rPr>
          <w:rFonts w:ascii="Times New Roman" w:hAnsi="Times New Roman"/>
          <w:sz w:val="24"/>
          <w:szCs w:val="24"/>
        </w:rPr>
        <w:t>конкурс декоративно – прикладного творчества «Новогодняя игрушка», конкурс чтецов «Колокола Мужества»,  конкурс декоративно – прикладного творчества «Сударыня Масленица, Конкурс творческих работ «Светофор – 2024», экологический конкурс декоративно – прикладного творчества «Животные Приморского края», конкурс рисунков и фотографий «Люблю тебя, моя Россия!», конкурс рисунков и фотографий «Ради жизни на Земле…»</w:t>
      </w:r>
    </w:p>
    <w:p w:rsidR="00230D48" w:rsidRDefault="00230D48" w:rsidP="00230D48">
      <w:pPr>
        <w:spacing w:after="0"/>
        <w:jc w:val="both"/>
        <w:rPr>
          <w:rFonts w:ascii="Times New Roman" w:hAnsi="Times New Roman"/>
          <w:sz w:val="24"/>
          <w:szCs w:val="24"/>
        </w:rPr>
      </w:pPr>
      <w:r>
        <w:rPr>
          <w:rFonts w:ascii="Times New Roman" w:hAnsi="Times New Roman"/>
          <w:i/>
          <w:sz w:val="24"/>
          <w:szCs w:val="24"/>
        </w:rPr>
        <w:t>Всероссийские мероприятия</w:t>
      </w:r>
      <w:r>
        <w:rPr>
          <w:rFonts w:ascii="Times New Roman" w:hAnsi="Times New Roman"/>
          <w:sz w:val="24"/>
          <w:szCs w:val="24"/>
        </w:rPr>
        <w:t>: всероссийский конкурс «Юный художник», конкурс «Разноцветные капли», творческий конкурс «Экология и мы», творческий конкурс рисунков «Зимняя сказка» - «Синичка».</w:t>
      </w:r>
    </w:p>
    <w:p w:rsidR="00230D48" w:rsidRDefault="00230D48" w:rsidP="00230D48">
      <w:pPr>
        <w:jc w:val="both"/>
        <w:rPr>
          <w:rFonts w:ascii="Times New Roman" w:hAnsi="Times New Roman"/>
          <w:sz w:val="24"/>
          <w:szCs w:val="24"/>
        </w:rPr>
      </w:pPr>
      <w:r>
        <w:rPr>
          <w:rFonts w:ascii="Times New Roman" w:hAnsi="Times New Roman"/>
          <w:b/>
          <w:sz w:val="24"/>
          <w:szCs w:val="24"/>
        </w:rPr>
        <w:lastRenderedPageBreak/>
        <w:t>Вывод:</w:t>
      </w:r>
      <w:r>
        <w:rPr>
          <w:rFonts w:ascii="Times New Roman" w:hAnsi="Times New Roman"/>
          <w:sz w:val="24"/>
          <w:szCs w:val="24"/>
        </w:rPr>
        <w:t xml:space="preserve"> продолжать участвовать педагогам и учащимся в конкурсном движении, вовлекать вновь поступивших детей и педагогов в конкурсы разных уровней.</w:t>
      </w:r>
    </w:p>
    <w:p w:rsidR="00FC3DE1" w:rsidRDefault="00FC3DE1" w:rsidP="00FC3DE1">
      <w:pPr>
        <w:spacing w:after="0"/>
        <w:jc w:val="both"/>
        <w:rPr>
          <w:rFonts w:ascii="Times New Roman" w:hAnsi="Times New Roman"/>
          <w:sz w:val="24"/>
          <w:szCs w:val="24"/>
        </w:rPr>
      </w:pPr>
    </w:p>
    <w:p w:rsidR="00FF7FEF" w:rsidRDefault="00FF7FEF" w:rsidP="00FC3DE1">
      <w:pPr>
        <w:spacing w:after="0"/>
        <w:jc w:val="both"/>
        <w:rPr>
          <w:rFonts w:ascii="Times New Roman" w:hAnsi="Times New Roman"/>
          <w:sz w:val="24"/>
          <w:szCs w:val="24"/>
        </w:rPr>
      </w:pPr>
    </w:p>
    <w:p w:rsidR="00FF7FEF" w:rsidRPr="00FC3DE1" w:rsidRDefault="00FF7FEF" w:rsidP="00FC3DE1">
      <w:pPr>
        <w:spacing w:after="0"/>
        <w:jc w:val="both"/>
        <w:rPr>
          <w:rFonts w:ascii="Times New Roman" w:hAnsi="Times New Roman"/>
          <w:sz w:val="24"/>
          <w:szCs w:val="24"/>
        </w:rPr>
      </w:pPr>
    </w:p>
    <w:p w:rsidR="00FF7FEF" w:rsidRDefault="00FF7FEF" w:rsidP="00FF7FEF">
      <w:pPr>
        <w:spacing w:after="0" w:line="240" w:lineRule="auto"/>
        <w:ind w:firstLine="709"/>
        <w:jc w:val="center"/>
        <w:rPr>
          <w:rFonts w:ascii="Times New Roman" w:hAnsi="Times New Roman"/>
          <w:b/>
          <w:sz w:val="24"/>
          <w:szCs w:val="24"/>
        </w:rPr>
      </w:pPr>
      <w:r w:rsidRPr="00FF7FEF">
        <w:rPr>
          <w:rFonts w:ascii="Times New Roman" w:hAnsi="Times New Roman"/>
          <w:b/>
          <w:sz w:val="24"/>
          <w:szCs w:val="24"/>
        </w:rPr>
        <w:t>Раздел 2. АНАЛИЗ ДЕЯТЕЛЬНОСТИ, НАПРАВЛЕННОЙ НА ПОЛУЧЕНИЕ КАЧЕСТВЕННОГО ОБРАЗОВАНИЯ</w:t>
      </w:r>
    </w:p>
    <w:p w:rsidR="00FF7FEF" w:rsidRPr="00FF7FEF" w:rsidRDefault="00FF7FEF" w:rsidP="00FF7FEF">
      <w:pPr>
        <w:spacing w:after="0" w:line="240" w:lineRule="auto"/>
        <w:ind w:firstLine="709"/>
        <w:jc w:val="center"/>
        <w:rPr>
          <w:rFonts w:ascii="Times New Roman" w:hAnsi="Times New Roman"/>
          <w:b/>
          <w:sz w:val="24"/>
          <w:szCs w:val="24"/>
        </w:rPr>
      </w:pPr>
    </w:p>
    <w:p w:rsidR="00FF7FEF" w:rsidRDefault="00FF7FEF" w:rsidP="00FF7FEF">
      <w:pPr>
        <w:spacing w:after="0" w:line="240" w:lineRule="auto"/>
        <w:jc w:val="both"/>
        <w:rPr>
          <w:rFonts w:ascii="Times New Roman" w:hAnsi="Times New Roman"/>
          <w:sz w:val="28"/>
          <w:szCs w:val="28"/>
        </w:rPr>
      </w:pPr>
      <w:r w:rsidRPr="00FF7FEF">
        <w:rPr>
          <w:rFonts w:ascii="Times New Roman" w:hAnsi="Times New Roman"/>
          <w:b/>
          <w:sz w:val="24"/>
          <w:szCs w:val="24"/>
        </w:rPr>
        <w:t xml:space="preserve">2.1. Характеристика контингента </w:t>
      </w:r>
      <w:r w:rsidR="00131E7C">
        <w:rPr>
          <w:rFonts w:ascii="Times New Roman" w:hAnsi="Times New Roman"/>
          <w:b/>
          <w:sz w:val="24"/>
          <w:szCs w:val="24"/>
        </w:rPr>
        <w:t>обучающихся</w:t>
      </w:r>
    </w:p>
    <w:p w:rsidR="00FF7FEF" w:rsidRDefault="00C754DE" w:rsidP="00FF7FEF">
      <w:pPr>
        <w:spacing w:after="0" w:line="240" w:lineRule="auto"/>
        <w:jc w:val="both"/>
        <w:rPr>
          <w:rFonts w:ascii="Times New Roman" w:hAnsi="Times New Roman"/>
          <w:sz w:val="24"/>
          <w:szCs w:val="24"/>
        </w:rPr>
      </w:pPr>
      <w:r>
        <w:rPr>
          <w:rFonts w:ascii="Times New Roman" w:hAnsi="Times New Roman"/>
          <w:sz w:val="28"/>
          <w:szCs w:val="28"/>
        </w:rPr>
        <w:t xml:space="preserve"> </w:t>
      </w:r>
      <w:r w:rsidR="00EB69AB">
        <w:rPr>
          <w:rFonts w:ascii="Times New Roman" w:hAnsi="Times New Roman"/>
          <w:sz w:val="28"/>
          <w:szCs w:val="28"/>
        </w:rPr>
        <w:tab/>
      </w:r>
      <w:r w:rsidRPr="00C754DE">
        <w:rPr>
          <w:rFonts w:ascii="Times New Roman" w:hAnsi="Times New Roman"/>
          <w:sz w:val="24"/>
          <w:szCs w:val="24"/>
        </w:rPr>
        <w:t xml:space="preserve">В </w:t>
      </w:r>
      <w:r>
        <w:rPr>
          <w:rFonts w:ascii="Times New Roman" w:hAnsi="Times New Roman"/>
          <w:sz w:val="24"/>
          <w:szCs w:val="24"/>
        </w:rPr>
        <w:t xml:space="preserve">своей </w:t>
      </w:r>
      <w:r w:rsidRPr="00C754DE">
        <w:rPr>
          <w:rFonts w:ascii="Times New Roman" w:hAnsi="Times New Roman"/>
          <w:sz w:val="24"/>
          <w:szCs w:val="24"/>
        </w:rPr>
        <w:t xml:space="preserve">работе </w:t>
      </w:r>
      <w:r>
        <w:rPr>
          <w:rFonts w:ascii="Times New Roman" w:hAnsi="Times New Roman"/>
          <w:sz w:val="24"/>
          <w:szCs w:val="24"/>
        </w:rPr>
        <w:t>детский сад</w:t>
      </w:r>
      <w:r w:rsidRPr="00C754DE">
        <w:rPr>
          <w:rFonts w:ascii="Times New Roman" w:hAnsi="Times New Roman"/>
          <w:sz w:val="24"/>
          <w:szCs w:val="24"/>
        </w:rPr>
        <w:t xml:space="preserve"> руководствуется Федеральным Законом от 29.12.2012 г. №273-ФЗ "Об образовании в Российской Федерации", Типовым положением об обра</w:t>
      </w:r>
      <w:r>
        <w:rPr>
          <w:rFonts w:ascii="Times New Roman" w:hAnsi="Times New Roman"/>
          <w:sz w:val="24"/>
          <w:szCs w:val="24"/>
        </w:rPr>
        <w:t>зовательном учреждении, Уставом</w:t>
      </w:r>
      <w:r w:rsidRPr="00C754DE">
        <w:rPr>
          <w:rFonts w:ascii="Times New Roman" w:hAnsi="Times New Roman"/>
          <w:sz w:val="24"/>
          <w:szCs w:val="24"/>
        </w:rPr>
        <w:t>, методическими письмами и рекомендациями органов управления образованием разных уровней, внутренними приказами</w:t>
      </w:r>
      <w:r>
        <w:rPr>
          <w:rFonts w:ascii="Times New Roman" w:hAnsi="Times New Roman"/>
          <w:sz w:val="24"/>
          <w:szCs w:val="24"/>
        </w:rPr>
        <w:t>.</w:t>
      </w:r>
    </w:p>
    <w:p w:rsidR="00C754DE" w:rsidRDefault="00C754DE" w:rsidP="007D77E0">
      <w:pPr>
        <w:spacing w:after="0" w:line="240" w:lineRule="auto"/>
        <w:jc w:val="both"/>
        <w:rPr>
          <w:rFonts w:ascii="Times New Roman" w:hAnsi="Times New Roman"/>
          <w:sz w:val="24"/>
          <w:szCs w:val="24"/>
        </w:rPr>
      </w:pPr>
      <w:r w:rsidRPr="00C754DE">
        <w:rPr>
          <w:rFonts w:ascii="Times New Roman" w:hAnsi="Times New Roman"/>
          <w:sz w:val="24"/>
          <w:szCs w:val="24"/>
        </w:rPr>
        <w:t xml:space="preserve">Содержание </w:t>
      </w:r>
      <w:r>
        <w:rPr>
          <w:rFonts w:ascii="Times New Roman" w:hAnsi="Times New Roman"/>
          <w:sz w:val="24"/>
          <w:szCs w:val="24"/>
        </w:rPr>
        <w:t xml:space="preserve">дошкольного образования </w:t>
      </w:r>
      <w:r w:rsidRPr="00C754DE">
        <w:rPr>
          <w:rFonts w:ascii="Times New Roman" w:hAnsi="Times New Roman"/>
          <w:sz w:val="24"/>
          <w:szCs w:val="24"/>
        </w:rPr>
        <w:t xml:space="preserve">определяется образовательной программой, разработанной и реализуемой самостоятельно на основе </w:t>
      </w:r>
      <w:r>
        <w:rPr>
          <w:rFonts w:ascii="Times New Roman" w:hAnsi="Times New Roman"/>
          <w:sz w:val="24"/>
          <w:szCs w:val="24"/>
        </w:rPr>
        <w:t xml:space="preserve">федеральной </w:t>
      </w:r>
      <w:r w:rsidR="007D77E0">
        <w:rPr>
          <w:rFonts w:ascii="Times New Roman" w:hAnsi="Times New Roman"/>
          <w:sz w:val="24"/>
          <w:szCs w:val="24"/>
        </w:rPr>
        <w:t xml:space="preserve">образовательной программы дошкольного образования, </w:t>
      </w:r>
      <w:r w:rsidRPr="00C754DE">
        <w:rPr>
          <w:rFonts w:ascii="Times New Roman" w:hAnsi="Times New Roman"/>
          <w:sz w:val="24"/>
          <w:szCs w:val="24"/>
        </w:rPr>
        <w:t>федеральных государственных образовательных стандартов и федерального компонента</w:t>
      </w:r>
      <w:r w:rsidR="007D77E0">
        <w:rPr>
          <w:rFonts w:ascii="Times New Roman" w:hAnsi="Times New Roman"/>
          <w:sz w:val="24"/>
          <w:szCs w:val="24"/>
        </w:rPr>
        <w:t xml:space="preserve">. </w:t>
      </w:r>
    </w:p>
    <w:p w:rsidR="007D77E0" w:rsidRPr="00F628FC" w:rsidRDefault="007D77E0" w:rsidP="007D77E0">
      <w:pPr>
        <w:spacing w:after="0" w:line="240" w:lineRule="auto"/>
        <w:jc w:val="both"/>
        <w:rPr>
          <w:rFonts w:ascii="Times New Roman" w:hAnsi="Times New Roman"/>
          <w:sz w:val="24"/>
          <w:szCs w:val="24"/>
        </w:rPr>
      </w:pPr>
      <w:r w:rsidRPr="00F628FC">
        <w:rPr>
          <w:rFonts w:ascii="Times New Roman" w:hAnsi="Times New Roman"/>
          <w:sz w:val="24"/>
          <w:szCs w:val="24"/>
        </w:rPr>
        <w:t>Количество воспитанников на начало 202</w:t>
      </w:r>
      <w:r w:rsidR="0074173F" w:rsidRPr="00F628FC">
        <w:rPr>
          <w:rFonts w:ascii="Times New Roman" w:hAnsi="Times New Roman"/>
          <w:sz w:val="24"/>
          <w:szCs w:val="24"/>
        </w:rPr>
        <w:t>4</w:t>
      </w:r>
      <w:r w:rsidRPr="00F628FC">
        <w:rPr>
          <w:rFonts w:ascii="Times New Roman" w:hAnsi="Times New Roman"/>
          <w:sz w:val="24"/>
          <w:szCs w:val="24"/>
        </w:rPr>
        <w:t>/202</w:t>
      </w:r>
      <w:r w:rsidR="0074173F" w:rsidRPr="00F628FC">
        <w:rPr>
          <w:rFonts w:ascii="Times New Roman" w:hAnsi="Times New Roman"/>
          <w:sz w:val="24"/>
          <w:szCs w:val="24"/>
        </w:rPr>
        <w:t>5</w:t>
      </w:r>
      <w:r w:rsidRPr="00F628FC">
        <w:rPr>
          <w:rFonts w:ascii="Times New Roman" w:hAnsi="Times New Roman"/>
          <w:sz w:val="24"/>
          <w:szCs w:val="24"/>
        </w:rPr>
        <w:t xml:space="preserve"> учебного года составляло  </w:t>
      </w:r>
      <w:r w:rsidR="008B7EC2" w:rsidRPr="00F628FC">
        <w:rPr>
          <w:rFonts w:ascii="Times New Roman" w:hAnsi="Times New Roman"/>
          <w:sz w:val="24"/>
          <w:szCs w:val="24"/>
        </w:rPr>
        <w:t>1</w:t>
      </w:r>
      <w:r w:rsidR="00F628FC">
        <w:rPr>
          <w:rFonts w:ascii="Times New Roman" w:hAnsi="Times New Roman"/>
          <w:sz w:val="24"/>
          <w:szCs w:val="24"/>
        </w:rPr>
        <w:t>07</w:t>
      </w:r>
      <w:r w:rsidRPr="00F628FC">
        <w:rPr>
          <w:rFonts w:ascii="Times New Roman" w:hAnsi="Times New Roman"/>
          <w:sz w:val="24"/>
          <w:szCs w:val="24"/>
        </w:rPr>
        <w:t xml:space="preserve"> </w:t>
      </w:r>
      <w:r w:rsidR="00EB69AB" w:rsidRPr="00F628FC">
        <w:rPr>
          <w:rFonts w:ascii="Times New Roman" w:hAnsi="Times New Roman"/>
          <w:sz w:val="24"/>
          <w:szCs w:val="24"/>
        </w:rPr>
        <w:t xml:space="preserve"> детей, из них детей до 3 лет -</w:t>
      </w:r>
      <w:r w:rsidRPr="00F628FC">
        <w:rPr>
          <w:rFonts w:ascii="Times New Roman" w:hAnsi="Times New Roman"/>
          <w:sz w:val="24"/>
          <w:szCs w:val="24"/>
        </w:rPr>
        <w:t xml:space="preserve"> </w:t>
      </w:r>
      <w:r w:rsidR="00F628FC">
        <w:rPr>
          <w:rFonts w:ascii="Times New Roman" w:hAnsi="Times New Roman"/>
          <w:sz w:val="24"/>
          <w:szCs w:val="24"/>
        </w:rPr>
        <w:t>0</w:t>
      </w:r>
      <w:r w:rsidRPr="00F628FC">
        <w:rPr>
          <w:rFonts w:ascii="Times New Roman" w:hAnsi="Times New Roman"/>
          <w:sz w:val="24"/>
          <w:szCs w:val="24"/>
        </w:rPr>
        <w:t xml:space="preserve"> человек, с 3 до 7</w:t>
      </w:r>
      <w:r w:rsidR="00EB69AB" w:rsidRPr="00F628FC">
        <w:rPr>
          <w:rFonts w:ascii="Times New Roman" w:hAnsi="Times New Roman"/>
          <w:sz w:val="24"/>
          <w:szCs w:val="24"/>
        </w:rPr>
        <w:t xml:space="preserve"> -</w:t>
      </w:r>
      <w:r w:rsidRPr="00F628FC">
        <w:rPr>
          <w:rFonts w:ascii="Times New Roman" w:hAnsi="Times New Roman"/>
          <w:sz w:val="24"/>
          <w:szCs w:val="24"/>
        </w:rPr>
        <w:t xml:space="preserve">  </w:t>
      </w:r>
      <w:r w:rsidR="00F628FC">
        <w:rPr>
          <w:rFonts w:ascii="Times New Roman" w:hAnsi="Times New Roman"/>
          <w:sz w:val="24"/>
          <w:szCs w:val="24"/>
        </w:rPr>
        <w:t>107</w:t>
      </w:r>
      <w:r w:rsidRPr="00F628FC">
        <w:rPr>
          <w:rFonts w:ascii="Times New Roman" w:hAnsi="Times New Roman"/>
          <w:sz w:val="24"/>
          <w:szCs w:val="24"/>
        </w:rPr>
        <w:t xml:space="preserve">  человек</w:t>
      </w:r>
      <w:r w:rsidR="00EB69AB" w:rsidRPr="00F628FC">
        <w:rPr>
          <w:rFonts w:ascii="Times New Roman" w:hAnsi="Times New Roman"/>
          <w:sz w:val="24"/>
          <w:szCs w:val="24"/>
        </w:rPr>
        <w:t>а</w:t>
      </w:r>
      <w:r w:rsidRPr="00F628FC">
        <w:rPr>
          <w:rFonts w:ascii="Times New Roman" w:hAnsi="Times New Roman"/>
          <w:sz w:val="24"/>
          <w:szCs w:val="24"/>
        </w:rPr>
        <w:t>.</w:t>
      </w:r>
    </w:p>
    <w:p w:rsidR="007D77E0" w:rsidRDefault="007D77E0" w:rsidP="007D77E0">
      <w:pPr>
        <w:spacing w:after="0" w:line="240" w:lineRule="auto"/>
        <w:jc w:val="both"/>
        <w:rPr>
          <w:rFonts w:ascii="Times New Roman" w:hAnsi="Times New Roman"/>
          <w:sz w:val="24"/>
          <w:szCs w:val="24"/>
        </w:rPr>
      </w:pPr>
      <w:r w:rsidRPr="00F628FC">
        <w:rPr>
          <w:rFonts w:ascii="Times New Roman" w:hAnsi="Times New Roman"/>
          <w:sz w:val="24"/>
          <w:szCs w:val="24"/>
        </w:rPr>
        <w:t>Количество воспитанников на конец 202</w:t>
      </w:r>
      <w:r w:rsidR="0074173F" w:rsidRPr="00F628FC">
        <w:rPr>
          <w:rFonts w:ascii="Times New Roman" w:hAnsi="Times New Roman"/>
          <w:sz w:val="24"/>
          <w:szCs w:val="24"/>
        </w:rPr>
        <w:t>4</w:t>
      </w:r>
      <w:r w:rsidRPr="00F628FC">
        <w:rPr>
          <w:rFonts w:ascii="Times New Roman" w:hAnsi="Times New Roman"/>
          <w:sz w:val="24"/>
          <w:szCs w:val="24"/>
        </w:rPr>
        <w:t>/202</w:t>
      </w:r>
      <w:r w:rsidR="0074173F" w:rsidRPr="00F628FC">
        <w:rPr>
          <w:rFonts w:ascii="Times New Roman" w:hAnsi="Times New Roman"/>
          <w:sz w:val="24"/>
          <w:szCs w:val="24"/>
        </w:rPr>
        <w:t>5</w:t>
      </w:r>
      <w:r w:rsidRPr="00F628FC">
        <w:rPr>
          <w:rFonts w:ascii="Times New Roman" w:hAnsi="Times New Roman"/>
          <w:sz w:val="24"/>
          <w:szCs w:val="24"/>
        </w:rPr>
        <w:t xml:space="preserve"> учебного года составляло </w:t>
      </w:r>
      <w:r w:rsidR="008B7EC2" w:rsidRPr="00F628FC">
        <w:rPr>
          <w:rFonts w:ascii="Times New Roman" w:hAnsi="Times New Roman"/>
          <w:sz w:val="24"/>
          <w:szCs w:val="24"/>
        </w:rPr>
        <w:t>12</w:t>
      </w:r>
      <w:r w:rsidR="00F628FC">
        <w:rPr>
          <w:rFonts w:ascii="Times New Roman" w:hAnsi="Times New Roman"/>
          <w:sz w:val="24"/>
          <w:szCs w:val="24"/>
        </w:rPr>
        <w:t>6</w:t>
      </w:r>
      <w:r w:rsidRPr="00F628FC">
        <w:rPr>
          <w:rFonts w:ascii="Times New Roman" w:hAnsi="Times New Roman"/>
          <w:sz w:val="24"/>
          <w:szCs w:val="24"/>
        </w:rPr>
        <w:t xml:space="preserve">   детей, из них детей до 3 </w:t>
      </w:r>
      <w:proofErr w:type="gramStart"/>
      <w:r w:rsidRPr="00F628FC">
        <w:rPr>
          <w:rFonts w:ascii="Times New Roman" w:hAnsi="Times New Roman"/>
          <w:sz w:val="24"/>
          <w:szCs w:val="24"/>
        </w:rPr>
        <w:t xml:space="preserve">лет  </w:t>
      </w:r>
      <w:r w:rsidR="00EB69AB" w:rsidRPr="00F628FC">
        <w:rPr>
          <w:rFonts w:ascii="Times New Roman" w:hAnsi="Times New Roman"/>
          <w:sz w:val="24"/>
          <w:szCs w:val="24"/>
        </w:rPr>
        <w:t>-</w:t>
      </w:r>
      <w:proofErr w:type="gramEnd"/>
      <w:r w:rsidR="00EB69AB" w:rsidRPr="00F628FC">
        <w:rPr>
          <w:rFonts w:ascii="Times New Roman" w:hAnsi="Times New Roman"/>
          <w:sz w:val="24"/>
          <w:szCs w:val="24"/>
        </w:rPr>
        <w:t xml:space="preserve"> </w:t>
      </w:r>
      <w:r w:rsidR="00F628FC">
        <w:rPr>
          <w:rFonts w:ascii="Times New Roman" w:hAnsi="Times New Roman"/>
          <w:sz w:val="24"/>
          <w:szCs w:val="24"/>
        </w:rPr>
        <w:t>0</w:t>
      </w:r>
      <w:r w:rsidR="00EB69AB" w:rsidRPr="00F628FC">
        <w:rPr>
          <w:rFonts w:ascii="Times New Roman" w:hAnsi="Times New Roman"/>
          <w:sz w:val="24"/>
          <w:szCs w:val="24"/>
        </w:rPr>
        <w:t xml:space="preserve"> </w:t>
      </w:r>
      <w:r w:rsidRPr="00F628FC">
        <w:rPr>
          <w:rFonts w:ascii="Times New Roman" w:hAnsi="Times New Roman"/>
          <w:sz w:val="24"/>
          <w:szCs w:val="24"/>
        </w:rPr>
        <w:t>человек</w:t>
      </w:r>
      <w:r w:rsidR="00EB69AB" w:rsidRPr="00F628FC">
        <w:rPr>
          <w:rFonts w:ascii="Times New Roman" w:hAnsi="Times New Roman"/>
          <w:sz w:val="24"/>
          <w:szCs w:val="24"/>
        </w:rPr>
        <w:t>а</w:t>
      </w:r>
      <w:r w:rsidRPr="00F628FC">
        <w:rPr>
          <w:rFonts w:ascii="Times New Roman" w:hAnsi="Times New Roman"/>
          <w:sz w:val="24"/>
          <w:szCs w:val="24"/>
        </w:rPr>
        <w:t xml:space="preserve">, с 3 до 7  </w:t>
      </w:r>
      <w:r w:rsidR="00EB69AB" w:rsidRPr="00F628FC">
        <w:rPr>
          <w:rFonts w:ascii="Times New Roman" w:hAnsi="Times New Roman"/>
          <w:sz w:val="24"/>
          <w:szCs w:val="24"/>
        </w:rPr>
        <w:t xml:space="preserve">- </w:t>
      </w:r>
      <w:r w:rsidR="008B7EC2" w:rsidRPr="00F628FC">
        <w:rPr>
          <w:rFonts w:ascii="Times New Roman" w:hAnsi="Times New Roman"/>
          <w:sz w:val="24"/>
          <w:szCs w:val="24"/>
        </w:rPr>
        <w:t>12</w:t>
      </w:r>
      <w:r w:rsidR="00F628FC">
        <w:rPr>
          <w:rFonts w:ascii="Times New Roman" w:hAnsi="Times New Roman"/>
          <w:sz w:val="24"/>
          <w:szCs w:val="24"/>
        </w:rPr>
        <w:t>6</w:t>
      </w:r>
      <w:r w:rsidR="00EB69AB" w:rsidRPr="00F628FC">
        <w:rPr>
          <w:rFonts w:ascii="Times New Roman" w:hAnsi="Times New Roman"/>
          <w:sz w:val="24"/>
          <w:szCs w:val="24"/>
        </w:rPr>
        <w:t xml:space="preserve">  </w:t>
      </w:r>
      <w:r w:rsidRPr="00F628FC">
        <w:rPr>
          <w:rFonts w:ascii="Times New Roman" w:hAnsi="Times New Roman"/>
          <w:sz w:val="24"/>
          <w:szCs w:val="24"/>
        </w:rPr>
        <w:t>человек</w:t>
      </w:r>
      <w:r w:rsidR="00EB69AB" w:rsidRPr="00F628FC">
        <w:rPr>
          <w:rFonts w:ascii="Times New Roman" w:hAnsi="Times New Roman"/>
          <w:sz w:val="24"/>
          <w:szCs w:val="24"/>
        </w:rPr>
        <w:t>а</w:t>
      </w:r>
      <w:r w:rsidRPr="00F628FC">
        <w:rPr>
          <w:rFonts w:ascii="Times New Roman" w:hAnsi="Times New Roman"/>
          <w:sz w:val="24"/>
          <w:szCs w:val="24"/>
        </w:rPr>
        <w:t>.</w:t>
      </w:r>
    </w:p>
    <w:p w:rsidR="00F628FC" w:rsidRPr="00F628FC" w:rsidRDefault="00F628FC" w:rsidP="007D77E0">
      <w:pPr>
        <w:spacing w:after="0" w:line="240" w:lineRule="auto"/>
        <w:jc w:val="both"/>
        <w:rPr>
          <w:rFonts w:ascii="Times New Roman" w:hAnsi="Times New Roman"/>
          <w:sz w:val="24"/>
          <w:szCs w:val="24"/>
        </w:rPr>
      </w:pPr>
      <w:r>
        <w:rPr>
          <w:rFonts w:ascii="Times New Roman" w:hAnsi="Times New Roman"/>
          <w:sz w:val="24"/>
          <w:szCs w:val="24"/>
        </w:rPr>
        <w:t>Увеличение количества детей связано с тем, что в феврале 2025г. пришла группа детей из МБДОУ детский сад № 36.</w:t>
      </w:r>
    </w:p>
    <w:p w:rsidR="00FC3DE1" w:rsidRDefault="007D77E0" w:rsidP="007D77E0">
      <w:pPr>
        <w:spacing w:after="0"/>
        <w:rPr>
          <w:rFonts w:ascii="Times New Roman" w:hAnsi="Times New Roman"/>
          <w:sz w:val="24"/>
          <w:szCs w:val="24"/>
        </w:rPr>
      </w:pPr>
      <w:r w:rsidRPr="007D77E0">
        <w:rPr>
          <w:rFonts w:ascii="Times New Roman" w:hAnsi="Times New Roman"/>
          <w:sz w:val="24"/>
          <w:szCs w:val="24"/>
        </w:rPr>
        <w:t xml:space="preserve">Количество </w:t>
      </w:r>
      <w:r>
        <w:rPr>
          <w:rFonts w:ascii="Times New Roman" w:hAnsi="Times New Roman"/>
          <w:sz w:val="24"/>
          <w:szCs w:val="24"/>
        </w:rPr>
        <w:t>групп</w:t>
      </w:r>
      <w:r w:rsidRPr="007D77E0">
        <w:rPr>
          <w:rFonts w:ascii="Times New Roman" w:hAnsi="Times New Roman"/>
          <w:sz w:val="24"/>
          <w:szCs w:val="24"/>
        </w:rPr>
        <w:t xml:space="preserve"> </w:t>
      </w:r>
      <w:r>
        <w:rPr>
          <w:rFonts w:ascii="Times New Roman" w:hAnsi="Times New Roman"/>
          <w:sz w:val="24"/>
          <w:szCs w:val="24"/>
        </w:rPr>
        <w:t>не изменяется</w:t>
      </w:r>
      <w:r w:rsidRPr="007D77E0">
        <w:rPr>
          <w:rFonts w:ascii="Times New Roman" w:hAnsi="Times New Roman"/>
          <w:sz w:val="24"/>
          <w:szCs w:val="24"/>
        </w:rPr>
        <w:t xml:space="preserve">. Основной причиной выбытия или поступления </w:t>
      </w:r>
      <w:r>
        <w:rPr>
          <w:rFonts w:ascii="Times New Roman" w:hAnsi="Times New Roman"/>
          <w:sz w:val="24"/>
          <w:szCs w:val="24"/>
        </w:rPr>
        <w:t xml:space="preserve">воспитанников </w:t>
      </w:r>
      <w:r w:rsidRPr="007D77E0">
        <w:rPr>
          <w:rFonts w:ascii="Times New Roman" w:hAnsi="Times New Roman"/>
          <w:sz w:val="24"/>
          <w:szCs w:val="24"/>
        </w:rPr>
        <w:t>остается смена места жительства.</w:t>
      </w:r>
    </w:p>
    <w:p w:rsidR="007D77E0" w:rsidRDefault="007D77E0" w:rsidP="007D77E0">
      <w:pPr>
        <w:spacing w:after="0"/>
        <w:rPr>
          <w:rFonts w:ascii="Times New Roman" w:hAnsi="Times New Roman"/>
          <w:sz w:val="24"/>
          <w:szCs w:val="24"/>
        </w:rPr>
      </w:pPr>
      <w:r>
        <w:rPr>
          <w:rFonts w:ascii="Times New Roman" w:hAnsi="Times New Roman"/>
          <w:sz w:val="24"/>
          <w:szCs w:val="24"/>
        </w:rPr>
        <w:t xml:space="preserve">Примерное постоянное количество воспитанников связано с тем, что в районе </w:t>
      </w:r>
      <w:r w:rsidR="008B7EC2">
        <w:rPr>
          <w:rFonts w:ascii="Times New Roman" w:hAnsi="Times New Roman"/>
          <w:sz w:val="24"/>
          <w:szCs w:val="24"/>
        </w:rPr>
        <w:t>5</w:t>
      </w:r>
      <w:r>
        <w:rPr>
          <w:rFonts w:ascii="Times New Roman" w:hAnsi="Times New Roman"/>
          <w:sz w:val="24"/>
          <w:szCs w:val="24"/>
        </w:rPr>
        <w:t xml:space="preserve"> детских садов, у родителей есть выбор.</w:t>
      </w:r>
    </w:p>
    <w:p w:rsidR="00131E7C" w:rsidRDefault="00131E7C" w:rsidP="00131E7C">
      <w:pPr>
        <w:rPr>
          <w:rFonts w:ascii="Times New Roman" w:hAnsi="Times New Roman"/>
          <w:sz w:val="24"/>
          <w:szCs w:val="24"/>
        </w:rPr>
      </w:pPr>
    </w:p>
    <w:p w:rsidR="00131E7C" w:rsidRPr="00EB69AB" w:rsidRDefault="00131E7C" w:rsidP="00131E7C">
      <w:pPr>
        <w:rPr>
          <w:rFonts w:ascii="Times New Roman" w:hAnsi="Times New Roman"/>
          <w:sz w:val="24"/>
          <w:szCs w:val="24"/>
        </w:rPr>
      </w:pPr>
      <w:r w:rsidRPr="00EB69AB">
        <w:rPr>
          <w:rFonts w:ascii="Times New Roman" w:hAnsi="Times New Roman"/>
          <w:sz w:val="24"/>
          <w:szCs w:val="24"/>
        </w:rPr>
        <w:t>По результатам мониторинга контингент обучающихся в 202</w:t>
      </w:r>
      <w:r w:rsidR="0074173F">
        <w:rPr>
          <w:rFonts w:ascii="Times New Roman" w:hAnsi="Times New Roman"/>
          <w:sz w:val="24"/>
          <w:szCs w:val="24"/>
        </w:rPr>
        <w:t>4</w:t>
      </w:r>
      <w:r w:rsidRPr="00EB69AB">
        <w:rPr>
          <w:rFonts w:ascii="Times New Roman" w:hAnsi="Times New Roman"/>
          <w:sz w:val="24"/>
          <w:szCs w:val="24"/>
        </w:rPr>
        <w:t>/2</w:t>
      </w:r>
      <w:r w:rsidR="0074173F">
        <w:rPr>
          <w:rFonts w:ascii="Times New Roman" w:hAnsi="Times New Roman"/>
          <w:sz w:val="24"/>
          <w:szCs w:val="24"/>
        </w:rPr>
        <w:t>5</w:t>
      </w:r>
      <w:r w:rsidRPr="00EB69AB">
        <w:rPr>
          <w:rFonts w:ascii="Times New Roman" w:hAnsi="Times New Roman"/>
          <w:sz w:val="24"/>
          <w:szCs w:val="24"/>
        </w:rPr>
        <w:t xml:space="preserve"> уч. году представлен следующим образом</w:t>
      </w:r>
      <w:r w:rsidR="008612B7" w:rsidRPr="00EB69AB">
        <w:rPr>
          <w:rFonts w:ascii="Times New Roman" w:hAnsi="Times New Roman"/>
          <w:sz w:val="24"/>
          <w:szCs w:val="24"/>
        </w:rPr>
        <w:t>:</w:t>
      </w:r>
    </w:p>
    <w:p w:rsidR="00131E7C" w:rsidRDefault="00131E7C" w:rsidP="00131E7C">
      <w:pPr>
        <w:rPr>
          <w:rFonts w:ascii="Times New Roman" w:hAnsi="Times New Roman"/>
          <w:sz w:val="24"/>
          <w:szCs w:val="24"/>
        </w:rPr>
      </w:pPr>
    </w:p>
    <w:p w:rsidR="00131E7C" w:rsidRDefault="00131E7C" w:rsidP="00131E7C">
      <w:pPr>
        <w:rPr>
          <w:rFonts w:ascii="Times New Roman" w:hAnsi="Times New Roman"/>
          <w:sz w:val="24"/>
          <w:szCs w:val="24"/>
        </w:rPr>
      </w:pPr>
    </w:p>
    <w:tbl>
      <w:tblPr>
        <w:tblStyle w:val="a6"/>
        <w:tblW w:w="0" w:type="auto"/>
        <w:tblInd w:w="250" w:type="dxa"/>
        <w:tblLook w:val="04A0" w:firstRow="1" w:lastRow="0" w:firstColumn="1" w:lastColumn="0" w:noHBand="0" w:noVBand="1"/>
      </w:tblPr>
      <w:tblGrid>
        <w:gridCol w:w="3260"/>
        <w:gridCol w:w="2694"/>
      </w:tblGrid>
      <w:tr w:rsidR="00131E7C" w:rsidTr="007A31EC">
        <w:tc>
          <w:tcPr>
            <w:tcW w:w="3260" w:type="dxa"/>
          </w:tcPr>
          <w:p w:rsidR="00131E7C" w:rsidRDefault="00131E7C" w:rsidP="00131E7C">
            <w:pPr>
              <w:rPr>
                <w:rFonts w:ascii="Times New Roman" w:hAnsi="Times New Roman"/>
                <w:sz w:val="24"/>
                <w:szCs w:val="24"/>
              </w:rPr>
            </w:pPr>
            <w:r>
              <w:rPr>
                <w:rFonts w:ascii="Times New Roman" w:hAnsi="Times New Roman"/>
                <w:sz w:val="24"/>
                <w:szCs w:val="24"/>
              </w:rPr>
              <w:t>Количество детей всего</w:t>
            </w:r>
            <w:r w:rsidR="008612B7">
              <w:rPr>
                <w:rFonts w:ascii="Times New Roman" w:hAnsi="Times New Roman"/>
                <w:sz w:val="24"/>
                <w:szCs w:val="24"/>
              </w:rPr>
              <w:t>:</w:t>
            </w:r>
          </w:p>
          <w:p w:rsidR="008612B7" w:rsidRDefault="008612B7" w:rsidP="00131E7C">
            <w:pPr>
              <w:rPr>
                <w:rFonts w:ascii="Times New Roman" w:hAnsi="Times New Roman"/>
                <w:sz w:val="24"/>
                <w:szCs w:val="24"/>
              </w:rPr>
            </w:pPr>
            <w:r>
              <w:rPr>
                <w:rFonts w:ascii="Times New Roman" w:hAnsi="Times New Roman"/>
                <w:sz w:val="24"/>
                <w:szCs w:val="24"/>
              </w:rPr>
              <w:t>из них мальчиков:</w:t>
            </w:r>
          </w:p>
          <w:p w:rsidR="008612B7" w:rsidRDefault="008612B7" w:rsidP="00131E7C">
            <w:pPr>
              <w:rPr>
                <w:rFonts w:ascii="Times New Roman" w:hAnsi="Times New Roman"/>
                <w:sz w:val="24"/>
                <w:szCs w:val="24"/>
              </w:rPr>
            </w:pPr>
            <w:r>
              <w:rPr>
                <w:rFonts w:ascii="Times New Roman" w:hAnsi="Times New Roman"/>
                <w:sz w:val="24"/>
                <w:szCs w:val="24"/>
              </w:rPr>
              <w:t>из них девочек:</w:t>
            </w:r>
          </w:p>
        </w:tc>
        <w:tc>
          <w:tcPr>
            <w:tcW w:w="2694" w:type="dxa"/>
          </w:tcPr>
          <w:p w:rsidR="00131E7C" w:rsidRPr="00EB69AB" w:rsidRDefault="00F628FC" w:rsidP="00131E7C">
            <w:pPr>
              <w:rPr>
                <w:rFonts w:ascii="Times New Roman" w:hAnsi="Times New Roman"/>
                <w:sz w:val="24"/>
                <w:szCs w:val="24"/>
              </w:rPr>
            </w:pPr>
            <w:r>
              <w:rPr>
                <w:rFonts w:ascii="Times New Roman" w:hAnsi="Times New Roman"/>
                <w:sz w:val="24"/>
                <w:szCs w:val="24"/>
              </w:rPr>
              <w:t>126</w:t>
            </w:r>
          </w:p>
          <w:p w:rsidR="008612B7" w:rsidRDefault="00F628FC" w:rsidP="00131E7C">
            <w:pPr>
              <w:rPr>
                <w:rFonts w:ascii="Times New Roman" w:hAnsi="Times New Roman"/>
                <w:sz w:val="24"/>
                <w:szCs w:val="24"/>
              </w:rPr>
            </w:pPr>
            <w:r>
              <w:rPr>
                <w:rFonts w:ascii="Times New Roman" w:hAnsi="Times New Roman"/>
                <w:sz w:val="24"/>
                <w:szCs w:val="24"/>
              </w:rPr>
              <w:t>69</w:t>
            </w:r>
          </w:p>
          <w:p w:rsidR="00F628FC" w:rsidRDefault="00F628FC" w:rsidP="00131E7C">
            <w:pPr>
              <w:rPr>
                <w:rFonts w:ascii="Times New Roman" w:hAnsi="Times New Roman"/>
                <w:sz w:val="24"/>
                <w:szCs w:val="24"/>
              </w:rPr>
            </w:pPr>
            <w:r>
              <w:rPr>
                <w:rFonts w:ascii="Times New Roman" w:hAnsi="Times New Roman"/>
                <w:sz w:val="24"/>
                <w:szCs w:val="24"/>
              </w:rPr>
              <w:t>57</w:t>
            </w:r>
          </w:p>
        </w:tc>
      </w:tr>
      <w:tr w:rsidR="00131E7C" w:rsidTr="007A31EC">
        <w:tc>
          <w:tcPr>
            <w:tcW w:w="3260" w:type="dxa"/>
          </w:tcPr>
          <w:p w:rsidR="00131E7C" w:rsidRDefault="008612B7" w:rsidP="00131E7C">
            <w:pPr>
              <w:rPr>
                <w:rFonts w:ascii="Times New Roman" w:hAnsi="Times New Roman"/>
                <w:sz w:val="24"/>
                <w:szCs w:val="24"/>
              </w:rPr>
            </w:pPr>
            <w:r>
              <w:rPr>
                <w:rFonts w:ascii="Times New Roman" w:hAnsi="Times New Roman"/>
                <w:sz w:val="24"/>
                <w:szCs w:val="24"/>
              </w:rPr>
              <w:t xml:space="preserve">Количество групп для детей раннего возраста </w:t>
            </w:r>
          </w:p>
        </w:tc>
        <w:tc>
          <w:tcPr>
            <w:tcW w:w="2694" w:type="dxa"/>
          </w:tcPr>
          <w:p w:rsidR="00131E7C" w:rsidRDefault="008612B7" w:rsidP="00131E7C">
            <w:pPr>
              <w:rPr>
                <w:rFonts w:ascii="Times New Roman" w:hAnsi="Times New Roman"/>
                <w:sz w:val="24"/>
                <w:szCs w:val="24"/>
              </w:rPr>
            </w:pPr>
            <w:r>
              <w:rPr>
                <w:rFonts w:ascii="Times New Roman" w:hAnsi="Times New Roman"/>
                <w:sz w:val="24"/>
                <w:szCs w:val="24"/>
              </w:rPr>
              <w:t>0</w:t>
            </w:r>
          </w:p>
        </w:tc>
      </w:tr>
      <w:tr w:rsidR="00131E7C" w:rsidTr="007A31EC">
        <w:tc>
          <w:tcPr>
            <w:tcW w:w="3260" w:type="dxa"/>
          </w:tcPr>
          <w:p w:rsidR="00131E7C" w:rsidRDefault="008612B7" w:rsidP="00131E7C">
            <w:pPr>
              <w:rPr>
                <w:rFonts w:ascii="Times New Roman" w:hAnsi="Times New Roman"/>
                <w:sz w:val="24"/>
                <w:szCs w:val="24"/>
              </w:rPr>
            </w:pPr>
            <w:r>
              <w:rPr>
                <w:rFonts w:ascii="Times New Roman" w:hAnsi="Times New Roman"/>
                <w:sz w:val="24"/>
                <w:szCs w:val="24"/>
              </w:rPr>
              <w:t>Количество групп для детей младшего дошкольного возраста:</w:t>
            </w:r>
          </w:p>
          <w:p w:rsidR="008612B7" w:rsidRDefault="008612B7" w:rsidP="00131E7C">
            <w:pPr>
              <w:rPr>
                <w:rFonts w:ascii="Times New Roman" w:hAnsi="Times New Roman"/>
                <w:sz w:val="24"/>
                <w:szCs w:val="24"/>
              </w:rPr>
            </w:pPr>
            <w:r>
              <w:rPr>
                <w:rFonts w:ascii="Times New Roman" w:hAnsi="Times New Roman"/>
                <w:sz w:val="24"/>
                <w:szCs w:val="24"/>
              </w:rPr>
              <w:t>Всего детей:</w:t>
            </w:r>
          </w:p>
        </w:tc>
        <w:tc>
          <w:tcPr>
            <w:tcW w:w="2694" w:type="dxa"/>
          </w:tcPr>
          <w:p w:rsidR="00131E7C" w:rsidRDefault="008B7EC2" w:rsidP="00131E7C">
            <w:pPr>
              <w:rPr>
                <w:rFonts w:ascii="Times New Roman" w:hAnsi="Times New Roman"/>
                <w:sz w:val="24"/>
                <w:szCs w:val="24"/>
              </w:rPr>
            </w:pPr>
            <w:r>
              <w:rPr>
                <w:rFonts w:ascii="Times New Roman" w:hAnsi="Times New Roman"/>
                <w:sz w:val="24"/>
                <w:szCs w:val="24"/>
              </w:rPr>
              <w:t>1</w:t>
            </w:r>
          </w:p>
          <w:p w:rsidR="008612B7" w:rsidRDefault="008612B7" w:rsidP="00131E7C">
            <w:pPr>
              <w:rPr>
                <w:rFonts w:ascii="Times New Roman" w:hAnsi="Times New Roman"/>
                <w:sz w:val="24"/>
                <w:szCs w:val="24"/>
              </w:rPr>
            </w:pPr>
          </w:p>
          <w:p w:rsidR="008612B7" w:rsidRDefault="008612B7" w:rsidP="00131E7C">
            <w:pPr>
              <w:rPr>
                <w:rFonts w:ascii="Times New Roman" w:hAnsi="Times New Roman"/>
                <w:sz w:val="24"/>
                <w:szCs w:val="24"/>
              </w:rPr>
            </w:pPr>
          </w:p>
          <w:p w:rsidR="008612B7" w:rsidRDefault="00F628FC" w:rsidP="00131E7C">
            <w:pPr>
              <w:rPr>
                <w:rFonts w:ascii="Times New Roman" w:hAnsi="Times New Roman"/>
                <w:sz w:val="24"/>
                <w:szCs w:val="24"/>
              </w:rPr>
            </w:pPr>
            <w:r>
              <w:rPr>
                <w:rFonts w:ascii="Times New Roman" w:hAnsi="Times New Roman"/>
                <w:sz w:val="24"/>
                <w:szCs w:val="24"/>
              </w:rPr>
              <w:t>29</w:t>
            </w:r>
          </w:p>
        </w:tc>
      </w:tr>
      <w:tr w:rsidR="00131E7C" w:rsidTr="007A31EC">
        <w:tc>
          <w:tcPr>
            <w:tcW w:w="3260" w:type="dxa"/>
          </w:tcPr>
          <w:p w:rsidR="008612B7" w:rsidRPr="008612B7" w:rsidRDefault="008612B7" w:rsidP="008612B7">
            <w:pPr>
              <w:rPr>
                <w:rFonts w:ascii="Times New Roman" w:hAnsi="Times New Roman"/>
                <w:sz w:val="24"/>
                <w:szCs w:val="24"/>
              </w:rPr>
            </w:pPr>
            <w:r w:rsidRPr="008612B7">
              <w:rPr>
                <w:rFonts w:ascii="Times New Roman" w:hAnsi="Times New Roman"/>
                <w:sz w:val="24"/>
                <w:szCs w:val="24"/>
              </w:rPr>
              <w:t xml:space="preserve">Количество групп для детей </w:t>
            </w:r>
            <w:r>
              <w:rPr>
                <w:rFonts w:ascii="Times New Roman" w:hAnsi="Times New Roman"/>
                <w:sz w:val="24"/>
                <w:szCs w:val="24"/>
              </w:rPr>
              <w:t>среднего</w:t>
            </w:r>
            <w:r w:rsidRPr="008612B7">
              <w:rPr>
                <w:rFonts w:ascii="Times New Roman" w:hAnsi="Times New Roman"/>
                <w:sz w:val="24"/>
                <w:szCs w:val="24"/>
              </w:rPr>
              <w:t xml:space="preserve"> дошкольного возраста:</w:t>
            </w:r>
          </w:p>
          <w:p w:rsidR="00131E7C" w:rsidRDefault="008612B7" w:rsidP="008612B7">
            <w:pPr>
              <w:rPr>
                <w:rFonts w:ascii="Times New Roman" w:hAnsi="Times New Roman"/>
                <w:sz w:val="24"/>
                <w:szCs w:val="24"/>
              </w:rPr>
            </w:pPr>
            <w:r w:rsidRPr="008612B7">
              <w:rPr>
                <w:rFonts w:ascii="Times New Roman" w:hAnsi="Times New Roman"/>
                <w:sz w:val="24"/>
                <w:szCs w:val="24"/>
              </w:rPr>
              <w:t>Всего детей:</w:t>
            </w:r>
          </w:p>
        </w:tc>
        <w:tc>
          <w:tcPr>
            <w:tcW w:w="2694" w:type="dxa"/>
          </w:tcPr>
          <w:p w:rsidR="00131E7C" w:rsidRDefault="008B7EC2" w:rsidP="00131E7C">
            <w:pPr>
              <w:rPr>
                <w:rFonts w:ascii="Times New Roman" w:hAnsi="Times New Roman"/>
                <w:sz w:val="24"/>
                <w:szCs w:val="24"/>
              </w:rPr>
            </w:pPr>
            <w:r>
              <w:rPr>
                <w:rFonts w:ascii="Times New Roman" w:hAnsi="Times New Roman"/>
                <w:sz w:val="24"/>
                <w:szCs w:val="24"/>
              </w:rPr>
              <w:t>1</w:t>
            </w:r>
          </w:p>
          <w:p w:rsidR="008612B7" w:rsidRDefault="008612B7" w:rsidP="00131E7C">
            <w:pPr>
              <w:rPr>
                <w:rFonts w:ascii="Times New Roman" w:hAnsi="Times New Roman"/>
                <w:sz w:val="24"/>
                <w:szCs w:val="24"/>
              </w:rPr>
            </w:pPr>
          </w:p>
          <w:p w:rsidR="008612B7" w:rsidRDefault="008612B7" w:rsidP="00131E7C">
            <w:pPr>
              <w:rPr>
                <w:rFonts w:ascii="Times New Roman" w:hAnsi="Times New Roman"/>
                <w:sz w:val="24"/>
                <w:szCs w:val="24"/>
              </w:rPr>
            </w:pPr>
          </w:p>
          <w:p w:rsidR="008612B7" w:rsidRDefault="008B7EC2" w:rsidP="00F628FC">
            <w:pPr>
              <w:rPr>
                <w:rFonts w:ascii="Times New Roman" w:hAnsi="Times New Roman"/>
                <w:sz w:val="24"/>
                <w:szCs w:val="24"/>
              </w:rPr>
            </w:pPr>
            <w:r>
              <w:rPr>
                <w:rFonts w:ascii="Times New Roman" w:hAnsi="Times New Roman"/>
                <w:sz w:val="24"/>
                <w:szCs w:val="24"/>
              </w:rPr>
              <w:t>3</w:t>
            </w:r>
            <w:r w:rsidR="00F628FC">
              <w:rPr>
                <w:rFonts w:ascii="Times New Roman" w:hAnsi="Times New Roman"/>
                <w:sz w:val="24"/>
                <w:szCs w:val="24"/>
              </w:rPr>
              <w:t>0</w:t>
            </w:r>
          </w:p>
        </w:tc>
      </w:tr>
      <w:tr w:rsidR="00131E7C" w:rsidTr="007A31EC">
        <w:tc>
          <w:tcPr>
            <w:tcW w:w="3260" w:type="dxa"/>
          </w:tcPr>
          <w:p w:rsidR="008612B7" w:rsidRPr="008612B7" w:rsidRDefault="008612B7" w:rsidP="008612B7">
            <w:pPr>
              <w:rPr>
                <w:rFonts w:ascii="Times New Roman" w:hAnsi="Times New Roman"/>
                <w:sz w:val="24"/>
                <w:szCs w:val="24"/>
              </w:rPr>
            </w:pPr>
            <w:r w:rsidRPr="008612B7">
              <w:rPr>
                <w:rFonts w:ascii="Times New Roman" w:hAnsi="Times New Roman"/>
                <w:sz w:val="24"/>
                <w:szCs w:val="24"/>
              </w:rPr>
              <w:t>Количество групп для детей с</w:t>
            </w:r>
            <w:r>
              <w:rPr>
                <w:rFonts w:ascii="Times New Roman" w:hAnsi="Times New Roman"/>
                <w:sz w:val="24"/>
                <w:szCs w:val="24"/>
              </w:rPr>
              <w:t>таршего</w:t>
            </w:r>
            <w:r w:rsidRPr="008612B7">
              <w:rPr>
                <w:rFonts w:ascii="Times New Roman" w:hAnsi="Times New Roman"/>
                <w:sz w:val="24"/>
                <w:szCs w:val="24"/>
              </w:rPr>
              <w:t xml:space="preserve"> дошкольного возраста:</w:t>
            </w:r>
          </w:p>
          <w:p w:rsidR="00131E7C" w:rsidRDefault="008612B7" w:rsidP="008612B7">
            <w:pPr>
              <w:rPr>
                <w:rFonts w:ascii="Times New Roman" w:hAnsi="Times New Roman"/>
                <w:sz w:val="24"/>
                <w:szCs w:val="24"/>
              </w:rPr>
            </w:pPr>
            <w:r w:rsidRPr="008612B7">
              <w:rPr>
                <w:rFonts w:ascii="Times New Roman" w:hAnsi="Times New Roman"/>
                <w:sz w:val="24"/>
                <w:szCs w:val="24"/>
              </w:rPr>
              <w:t>Всего детей:</w:t>
            </w:r>
          </w:p>
        </w:tc>
        <w:tc>
          <w:tcPr>
            <w:tcW w:w="2694" w:type="dxa"/>
          </w:tcPr>
          <w:p w:rsidR="00131E7C" w:rsidRDefault="008B7EC2" w:rsidP="00131E7C">
            <w:pPr>
              <w:rPr>
                <w:rFonts w:ascii="Times New Roman" w:hAnsi="Times New Roman"/>
                <w:sz w:val="24"/>
                <w:szCs w:val="24"/>
              </w:rPr>
            </w:pPr>
            <w:r>
              <w:rPr>
                <w:rFonts w:ascii="Times New Roman" w:hAnsi="Times New Roman"/>
                <w:sz w:val="24"/>
                <w:szCs w:val="24"/>
              </w:rPr>
              <w:t>1</w:t>
            </w:r>
          </w:p>
          <w:p w:rsidR="008612B7" w:rsidRDefault="008612B7" w:rsidP="00131E7C">
            <w:pPr>
              <w:rPr>
                <w:rFonts w:ascii="Times New Roman" w:hAnsi="Times New Roman"/>
                <w:sz w:val="24"/>
                <w:szCs w:val="24"/>
              </w:rPr>
            </w:pPr>
          </w:p>
          <w:p w:rsidR="008612B7" w:rsidRDefault="008612B7" w:rsidP="00131E7C">
            <w:pPr>
              <w:rPr>
                <w:rFonts w:ascii="Times New Roman" w:hAnsi="Times New Roman"/>
                <w:sz w:val="24"/>
                <w:szCs w:val="24"/>
              </w:rPr>
            </w:pPr>
          </w:p>
          <w:p w:rsidR="008612B7" w:rsidRDefault="008B7EC2" w:rsidP="00F628FC">
            <w:pPr>
              <w:rPr>
                <w:rFonts w:ascii="Times New Roman" w:hAnsi="Times New Roman"/>
                <w:sz w:val="24"/>
                <w:szCs w:val="24"/>
              </w:rPr>
            </w:pPr>
            <w:r>
              <w:rPr>
                <w:rFonts w:ascii="Times New Roman" w:hAnsi="Times New Roman"/>
                <w:sz w:val="24"/>
                <w:szCs w:val="24"/>
              </w:rPr>
              <w:t>2</w:t>
            </w:r>
            <w:r w:rsidR="00F628FC">
              <w:rPr>
                <w:rFonts w:ascii="Times New Roman" w:hAnsi="Times New Roman"/>
                <w:sz w:val="24"/>
                <w:szCs w:val="24"/>
              </w:rPr>
              <w:t>6</w:t>
            </w:r>
          </w:p>
        </w:tc>
      </w:tr>
      <w:tr w:rsidR="008612B7" w:rsidTr="007A31EC">
        <w:tc>
          <w:tcPr>
            <w:tcW w:w="3260" w:type="dxa"/>
          </w:tcPr>
          <w:p w:rsidR="008612B7" w:rsidRPr="008612B7" w:rsidRDefault="008612B7" w:rsidP="008612B7">
            <w:pPr>
              <w:rPr>
                <w:rFonts w:ascii="Times New Roman" w:hAnsi="Times New Roman"/>
                <w:sz w:val="24"/>
                <w:szCs w:val="24"/>
              </w:rPr>
            </w:pPr>
            <w:r w:rsidRPr="008612B7">
              <w:rPr>
                <w:rFonts w:ascii="Times New Roman" w:hAnsi="Times New Roman"/>
                <w:sz w:val="24"/>
                <w:szCs w:val="24"/>
              </w:rPr>
              <w:lastRenderedPageBreak/>
              <w:t xml:space="preserve">Количество </w:t>
            </w:r>
            <w:r>
              <w:rPr>
                <w:rFonts w:ascii="Times New Roman" w:hAnsi="Times New Roman"/>
                <w:sz w:val="24"/>
                <w:szCs w:val="24"/>
              </w:rPr>
              <w:t>подготовительных к школе групп:</w:t>
            </w:r>
          </w:p>
          <w:p w:rsidR="008612B7" w:rsidRPr="008612B7" w:rsidRDefault="008612B7" w:rsidP="008612B7">
            <w:pPr>
              <w:rPr>
                <w:rFonts w:ascii="Times New Roman" w:hAnsi="Times New Roman"/>
                <w:sz w:val="24"/>
                <w:szCs w:val="24"/>
              </w:rPr>
            </w:pPr>
            <w:r w:rsidRPr="008612B7">
              <w:rPr>
                <w:rFonts w:ascii="Times New Roman" w:hAnsi="Times New Roman"/>
                <w:sz w:val="24"/>
                <w:szCs w:val="24"/>
              </w:rPr>
              <w:t>Всего детей:</w:t>
            </w:r>
          </w:p>
        </w:tc>
        <w:tc>
          <w:tcPr>
            <w:tcW w:w="2694" w:type="dxa"/>
          </w:tcPr>
          <w:p w:rsidR="008612B7" w:rsidRDefault="008B7EC2" w:rsidP="00131E7C">
            <w:pPr>
              <w:rPr>
                <w:rFonts w:ascii="Times New Roman" w:hAnsi="Times New Roman"/>
                <w:sz w:val="24"/>
                <w:szCs w:val="24"/>
              </w:rPr>
            </w:pPr>
            <w:r>
              <w:rPr>
                <w:rFonts w:ascii="Times New Roman" w:hAnsi="Times New Roman"/>
                <w:sz w:val="24"/>
                <w:szCs w:val="24"/>
              </w:rPr>
              <w:t>1</w:t>
            </w:r>
          </w:p>
          <w:p w:rsidR="008612B7" w:rsidRDefault="008612B7" w:rsidP="00131E7C">
            <w:pPr>
              <w:rPr>
                <w:rFonts w:ascii="Times New Roman" w:hAnsi="Times New Roman"/>
                <w:sz w:val="24"/>
                <w:szCs w:val="24"/>
              </w:rPr>
            </w:pPr>
          </w:p>
          <w:p w:rsidR="008612B7" w:rsidRDefault="00F628FC" w:rsidP="00131E7C">
            <w:pPr>
              <w:rPr>
                <w:rFonts w:ascii="Times New Roman" w:hAnsi="Times New Roman"/>
                <w:sz w:val="24"/>
                <w:szCs w:val="24"/>
              </w:rPr>
            </w:pPr>
            <w:r>
              <w:rPr>
                <w:rFonts w:ascii="Times New Roman" w:hAnsi="Times New Roman"/>
                <w:sz w:val="24"/>
                <w:szCs w:val="24"/>
              </w:rPr>
              <w:t>4</w:t>
            </w:r>
          </w:p>
        </w:tc>
      </w:tr>
      <w:tr w:rsidR="008612B7" w:rsidTr="007A31EC">
        <w:tc>
          <w:tcPr>
            <w:tcW w:w="3260" w:type="dxa"/>
          </w:tcPr>
          <w:p w:rsidR="008612B7" w:rsidRPr="008612B7" w:rsidRDefault="008612B7" w:rsidP="008612B7">
            <w:pPr>
              <w:rPr>
                <w:rFonts w:ascii="Times New Roman" w:hAnsi="Times New Roman"/>
                <w:sz w:val="24"/>
                <w:szCs w:val="24"/>
              </w:rPr>
            </w:pPr>
            <w:r w:rsidRPr="008612B7">
              <w:rPr>
                <w:rFonts w:ascii="Times New Roman" w:hAnsi="Times New Roman"/>
                <w:sz w:val="24"/>
                <w:szCs w:val="24"/>
              </w:rPr>
              <w:t>Распределение детей по группам здоровья</w:t>
            </w:r>
          </w:p>
          <w:p w:rsidR="008612B7" w:rsidRDefault="008612B7" w:rsidP="008612B7">
            <w:pPr>
              <w:rPr>
                <w:rFonts w:ascii="Times New Roman" w:hAnsi="Times New Roman"/>
                <w:sz w:val="24"/>
                <w:szCs w:val="24"/>
              </w:rPr>
            </w:pPr>
            <w:r w:rsidRPr="008612B7">
              <w:rPr>
                <w:rFonts w:ascii="Times New Roman" w:hAnsi="Times New Roman"/>
                <w:sz w:val="24"/>
                <w:szCs w:val="24"/>
              </w:rPr>
              <w:t>- 1 группа (кол-во)</w:t>
            </w:r>
          </w:p>
          <w:p w:rsidR="008612B7" w:rsidRPr="008612B7" w:rsidRDefault="008612B7" w:rsidP="008612B7">
            <w:pPr>
              <w:rPr>
                <w:rFonts w:ascii="Times New Roman" w:hAnsi="Times New Roman"/>
                <w:sz w:val="24"/>
                <w:szCs w:val="24"/>
              </w:rPr>
            </w:pPr>
            <w:r>
              <w:rPr>
                <w:rFonts w:ascii="Times New Roman" w:hAnsi="Times New Roman"/>
                <w:sz w:val="24"/>
                <w:szCs w:val="24"/>
              </w:rPr>
              <w:t>- 2 группа (кол-во</w:t>
            </w:r>
            <w:r w:rsidRPr="008612B7">
              <w:rPr>
                <w:rFonts w:ascii="Times New Roman" w:hAnsi="Times New Roman"/>
                <w:sz w:val="24"/>
                <w:szCs w:val="24"/>
              </w:rPr>
              <w:t>)</w:t>
            </w:r>
          </w:p>
          <w:p w:rsidR="008612B7" w:rsidRPr="008612B7" w:rsidRDefault="008612B7" w:rsidP="008612B7">
            <w:pPr>
              <w:rPr>
                <w:rFonts w:ascii="Times New Roman" w:hAnsi="Times New Roman"/>
                <w:sz w:val="24"/>
                <w:szCs w:val="24"/>
              </w:rPr>
            </w:pPr>
            <w:r>
              <w:rPr>
                <w:rFonts w:ascii="Times New Roman" w:hAnsi="Times New Roman"/>
                <w:sz w:val="24"/>
                <w:szCs w:val="24"/>
              </w:rPr>
              <w:t>- 3 группа (кол-во</w:t>
            </w:r>
            <w:r w:rsidRPr="008612B7">
              <w:rPr>
                <w:rFonts w:ascii="Times New Roman" w:hAnsi="Times New Roman"/>
                <w:sz w:val="24"/>
                <w:szCs w:val="24"/>
              </w:rPr>
              <w:t>)</w:t>
            </w:r>
          </w:p>
          <w:p w:rsidR="008612B7" w:rsidRPr="008612B7" w:rsidRDefault="008612B7" w:rsidP="008612B7">
            <w:pPr>
              <w:rPr>
                <w:rFonts w:ascii="Times New Roman" w:hAnsi="Times New Roman"/>
                <w:sz w:val="24"/>
                <w:szCs w:val="24"/>
              </w:rPr>
            </w:pPr>
            <w:r w:rsidRPr="008612B7">
              <w:rPr>
                <w:rFonts w:ascii="Times New Roman" w:hAnsi="Times New Roman"/>
                <w:sz w:val="24"/>
                <w:szCs w:val="24"/>
              </w:rPr>
              <w:t>дети с особыми потребностями, из них:</w:t>
            </w:r>
          </w:p>
          <w:p w:rsidR="008612B7" w:rsidRPr="008612B7" w:rsidRDefault="008612B7" w:rsidP="008612B7">
            <w:pPr>
              <w:rPr>
                <w:rFonts w:ascii="Times New Roman" w:hAnsi="Times New Roman"/>
                <w:sz w:val="24"/>
                <w:szCs w:val="24"/>
              </w:rPr>
            </w:pPr>
            <w:r>
              <w:rPr>
                <w:rFonts w:ascii="Times New Roman" w:hAnsi="Times New Roman"/>
                <w:sz w:val="24"/>
                <w:szCs w:val="24"/>
              </w:rPr>
              <w:t>- 4 группа (кол-во</w:t>
            </w:r>
            <w:r w:rsidRPr="008612B7">
              <w:rPr>
                <w:rFonts w:ascii="Times New Roman" w:hAnsi="Times New Roman"/>
                <w:sz w:val="24"/>
                <w:szCs w:val="24"/>
              </w:rPr>
              <w:t>)</w:t>
            </w:r>
          </w:p>
          <w:p w:rsidR="008612B7" w:rsidRPr="008612B7" w:rsidRDefault="008612B7" w:rsidP="008612B7">
            <w:pPr>
              <w:rPr>
                <w:rFonts w:ascii="Times New Roman" w:hAnsi="Times New Roman"/>
                <w:sz w:val="24"/>
                <w:szCs w:val="24"/>
              </w:rPr>
            </w:pPr>
            <w:r>
              <w:rPr>
                <w:rFonts w:ascii="Times New Roman" w:hAnsi="Times New Roman"/>
                <w:sz w:val="24"/>
                <w:szCs w:val="24"/>
              </w:rPr>
              <w:t>- 5 группа (кол-во</w:t>
            </w:r>
            <w:r w:rsidRPr="008612B7">
              <w:rPr>
                <w:rFonts w:ascii="Times New Roman" w:hAnsi="Times New Roman"/>
                <w:sz w:val="24"/>
                <w:szCs w:val="24"/>
              </w:rPr>
              <w:t>)</w:t>
            </w:r>
          </w:p>
        </w:tc>
        <w:tc>
          <w:tcPr>
            <w:tcW w:w="2694" w:type="dxa"/>
          </w:tcPr>
          <w:p w:rsidR="008612B7" w:rsidRDefault="008612B7" w:rsidP="00131E7C">
            <w:pPr>
              <w:rPr>
                <w:rFonts w:ascii="Times New Roman" w:hAnsi="Times New Roman"/>
                <w:sz w:val="24"/>
                <w:szCs w:val="24"/>
              </w:rPr>
            </w:pPr>
          </w:p>
          <w:p w:rsidR="008612B7" w:rsidRDefault="008612B7" w:rsidP="00131E7C">
            <w:pPr>
              <w:rPr>
                <w:rFonts w:ascii="Times New Roman" w:hAnsi="Times New Roman"/>
                <w:sz w:val="24"/>
                <w:szCs w:val="24"/>
              </w:rPr>
            </w:pPr>
          </w:p>
          <w:p w:rsidR="008612B7" w:rsidRPr="00EB69AB" w:rsidRDefault="008B7EC2" w:rsidP="00131E7C">
            <w:pPr>
              <w:rPr>
                <w:rFonts w:ascii="Times New Roman" w:hAnsi="Times New Roman"/>
                <w:sz w:val="24"/>
                <w:szCs w:val="24"/>
              </w:rPr>
            </w:pPr>
            <w:r>
              <w:rPr>
                <w:rFonts w:ascii="Times New Roman" w:hAnsi="Times New Roman"/>
                <w:sz w:val="24"/>
                <w:szCs w:val="24"/>
              </w:rPr>
              <w:t>3</w:t>
            </w:r>
            <w:r w:rsidR="0054652D">
              <w:rPr>
                <w:rFonts w:ascii="Times New Roman" w:hAnsi="Times New Roman"/>
                <w:sz w:val="24"/>
                <w:szCs w:val="24"/>
              </w:rPr>
              <w:t>8</w:t>
            </w:r>
          </w:p>
          <w:p w:rsidR="008612B7" w:rsidRPr="00EB69AB" w:rsidRDefault="008B7EC2" w:rsidP="00131E7C">
            <w:pPr>
              <w:rPr>
                <w:rFonts w:ascii="Times New Roman" w:hAnsi="Times New Roman"/>
                <w:sz w:val="24"/>
                <w:szCs w:val="24"/>
              </w:rPr>
            </w:pPr>
            <w:r>
              <w:rPr>
                <w:rFonts w:ascii="Times New Roman" w:hAnsi="Times New Roman"/>
                <w:sz w:val="24"/>
                <w:szCs w:val="24"/>
              </w:rPr>
              <w:t>87</w:t>
            </w:r>
          </w:p>
          <w:p w:rsidR="008612B7" w:rsidRDefault="008612B7" w:rsidP="00131E7C">
            <w:pPr>
              <w:rPr>
                <w:rFonts w:ascii="Times New Roman" w:hAnsi="Times New Roman"/>
                <w:sz w:val="24"/>
                <w:szCs w:val="24"/>
              </w:rPr>
            </w:pPr>
            <w:r>
              <w:rPr>
                <w:rFonts w:ascii="Times New Roman" w:hAnsi="Times New Roman"/>
                <w:sz w:val="24"/>
                <w:szCs w:val="24"/>
              </w:rPr>
              <w:t>-</w:t>
            </w:r>
          </w:p>
          <w:p w:rsidR="008612B7" w:rsidRDefault="008612B7" w:rsidP="00131E7C">
            <w:pPr>
              <w:rPr>
                <w:rFonts w:ascii="Times New Roman" w:hAnsi="Times New Roman"/>
                <w:sz w:val="24"/>
                <w:szCs w:val="24"/>
              </w:rPr>
            </w:pPr>
          </w:p>
          <w:p w:rsidR="008612B7" w:rsidRDefault="008612B7" w:rsidP="00131E7C">
            <w:pPr>
              <w:rPr>
                <w:rFonts w:ascii="Times New Roman" w:hAnsi="Times New Roman"/>
                <w:sz w:val="24"/>
                <w:szCs w:val="24"/>
              </w:rPr>
            </w:pPr>
          </w:p>
          <w:p w:rsidR="008612B7" w:rsidRDefault="00F628FC" w:rsidP="00131E7C">
            <w:pPr>
              <w:rPr>
                <w:rFonts w:ascii="Times New Roman" w:hAnsi="Times New Roman"/>
                <w:sz w:val="24"/>
                <w:szCs w:val="24"/>
              </w:rPr>
            </w:pPr>
            <w:r>
              <w:rPr>
                <w:rFonts w:ascii="Times New Roman" w:hAnsi="Times New Roman"/>
                <w:sz w:val="24"/>
                <w:szCs w:val="24"/>
              </w:rPr>
              <w:t>1</w:t>
            </w:r>
          </w:p>
        </w:tc>
      </w:tr>
    </w:tbl>
    <w:p w:rsidR="00131E7C" w:rsidRDefault="00131E7C" w:rsidP="00131E7C">
      <w:pPr>
        <w:rPr>
          <w:rFonts w:ascii="Times New Roman" w:hAnsi="Times New Roman"/>
          <w:sz w:val="24"/>
          <w:szCs w:val="24"/>
        </w:rPr>
      </w:pPr>
    </w:p>
    <w:p w:rsidR="00131E7C" w:rsidRPr="00351AA3" w:rsidRDefault="00131E7C" w:rsidP="00131E7C">
      <w:pPr>
        <w:rPr>
          <w:rFonts w:ascii="Times New Roman" w:hAnsi="Times New Roman"/>
          <w:sz w:val="24"/>
          <w:szCs w:val="24"/>
        </w:rPr>
      </w:pPr>
      <w:r w:rsidRPr="00351AA3">
        <w:rPr>
          <w:rFonts w:ascii="Times New Roman" w:hAnsi="Times New Roman"/>
          <w:sz w:val="24"/>
          <w:szCs w:val="24"/>
        </w:rPr>
        <w:t>По</w:t>
      </w:r>
      <w:r w:rsidRPr="00351AA3">
        <w:rPr>
          <w:rFonts w:ascii="Times New Roman" w:hAnsi="Times New Roman"/>
          <w:sz w:val="24"/>
          <w:szCs w:val="24"/>
          <w:lang w:val="en-US"/>
        </w:rPr>
        <w:t> </w:t>
      </w:r>
      <w:r w:rsidRPr="00351AA3">
        <w:rPr>
          <w:rFonts w:ascii="Times New Roman" w:hAnsi="Times New Roman"/>
          <w:sz w:val="24"/>
          <w:szCs w:val="24"/>
        </w:rPr>
        <w:t>результатам мониторинга контингент родителей (законных представителей) в</w:t>
      </w:r>
      <w:r w:rsidRPr="00351AA3">
        <w:rPr>
          <w:rFonts w:ascii="Times New Roman" w:hAnsi="Times New Roman"/>
          <w:sz w:val="24"/>
          <w:szCs w:val="24"/>
          <w:lang w:val="en-US"/>
        </w:rPr>
        <w:t> </w:t>
      </w:r>
      <w:r w:rsidRPr="00351AA3">
        <w:rPr>
          <w:rFonts w:ascii="Times New Roman" w:hAnsi="Times New Roman"/>
          <w:sz w:val="24"/>
          <w:szCs w:val="24"/>
        </w:rPr>
        <w:t>202</w:t>
      </w:r>
      <w:r w:rsidR="00702FD4">
        <w:rPr>
          <w:rFonts w:ascii="Times New Roman" w:hAnsi="Times New Roman"/>
          <w:sz w:val="24"/>
          <w:szCs w:val="24"/>
        </w:rPr>
        <w:t>4</w:t>
      </w:r>
      <w:r w:rsidRPr="00351AA3">
        <w:rPr>
          <w:rFonts w:ascii="Times New Roman" w:hAnsi="Times New Roman"/>
          <w:sz w:val="24"/>
          <w:szCs w:val="24"/>
        </w:rPr>
        <w:t>/2</w:t>
      </w:r>
      <w:r w:rsidR="00702FD4">
        <w:rPr>
          <w:rFonts w:ascii="Times New Roman" w:hAnsi="Times New Roman"/>
          <w:sz w:val="24"/>
          <w:szCs w:val="24"/>
        </w:rPr>
        <w:t>5</w:t>
      </w:r>
      <w:r w:rsidRPr="00351AA3">
        <w:rPr>
          <w:rFonts w:ascii="Times New Roman" w:hAnsi="Times New Roman"/>
          <w:sz w:val="24"/>
          <w:szCs w:val="24"/>
          <w:lang w:val="en-US"/>
        </w:rPr>
        <w:t> </w:t>
      </w:r>
      <w:r w:rsidRPr="00351AA3">
        <w:rPr>
          <w:rFonts w:ascii="Times New Roman" w:hAnsi="Times New Roman"/>
          <w:sz w:val="24"/>
          <w:szCs w:val="24"/>
        </w:rPr>
        <w:t>уч. году представлен следующим образом:</w:t>
      </w:r>
    </w:p>
    <w:tbl>
      <w:tblPr>
        <w:tblpPr w:leftFromText="180" w:rightFromText="180" w:vertAnchor="text" w:horzAnchor="margin" w:tblpX="217" w:tblpY="394"/>
        <w:tblW w:w="0" w:type="auto"/>
        <w:tblLook w:val="0600" w:firstRow="0" w:lastRow="0" w:firstColumn="0" w:lastColumn="0" w:noHBand="1" w:noVBand="1"/>
      </w:tblPr>
      <w:tblGrid>
        <w:gridCol w:w="578"/>
        <w:gridCol w:w="3329"/>
        <w:gridCol w:w="2115"/>
      </w:tblGrid>
      <w:tr w:rsidR="008612B7" w:rsidRPr="00131E7C" w:rsidTr="007A31EC">
        <w:tc>
          <w:tcPr>
            <w:tcW w:w="5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b/>
                <w:bCs/>
                <w:sz w:val="24"/>
                <w:szCs w:val="24"/>
                <w:lang w:val="en-US"/>
              </w:rPr>
              <w:t>№ п/п</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b/>
                <w:bCs/>
                <w:sz w:val="24"/>
                <w:szCs w:val="24"/>
                <w:lang w:val="en-US"/>
              </w:rPr>
              <w:t>Социальный</w:t>
            </w:r>
            <w:proofErr w:type="spellEnd"/>
            <w:r w:rsidRPr="00131E7C">
              <w:rPr>
                <w:rFonts w:ascii="Times New Roman" w:hAnsi="Times New Roman"/>
                <w:b/>
                <w:bCs/>
                <w:sz w:val="24"/>
                <w:szCs w:val="24"/>
                <w:lang w:val="en-US"/>
              </w:rPr>
              <w:t xml:space="preserve"> </w:t>
            </w:r>
            <w:proofErr w:type="spellStart"/>
            <w:r w:rsidRPr="00131E7C">
              <w:rPr>
                <w:rFonts w:ascii="Times New Roman" w:hAnsi="Times New Roman"/>
                <w:b/>
                <w:bCs/>
                <w:sz w:val="24"/>
                <w:szCs w:val="24"/>
                <w:lang w:val="en-US"/>
              </w:rPr>
              <w:t>статус</w:t>
            </w:r>
            <w:proofErr w:type="spellEnd"/>
            <w:r w:rsidRPr="00131E7C">
              <w:rPr>
                <w:rFonts w:ascii="Times New Roman" w:hAnsi="Times New Roman"/>
                <w:b/>
                <w:bCs/>
                <w:sz w:val="24"/>
                <w:szCs w:val="24"/>
                <w:lang w:val="en-US"/>
              </w:rPr>
              <w:t xml:space="preserve"> </w:t>
            </w:r>
            <w:proofErr w:type="spellStart"/>
            <w:r w:rsidRPr="00131E7C">
              <w:rPr>
                <w:rFonts w:ascii="Times New Roman" w:hAnsi="Times New Roman"/>
                <w:b/>
                <w:bCs/>
                <w:sz w:val="24"/>
                <w:szCs w:val="24"/>
                <w:lang w:val="en-US"/>
              </w:rPr>
              <w:t>семей</w:t>
            </w:r>
            <w:proofErr w:type="spellEnd"/>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b/>
                <w:bCs/>
                <w:sz w:val="24"/>
                <w:szCs w:val="24"/>
                <w:lang w:val="en-US"/>
              </w:rPr>
              <w:t>Количество</w:t>
            </w:r>
            <w:proofErr w:type="spellEnd"/>
            <w:r w:rsidRPr="00131E7C">
              <w:rPr>
                <w:rFonts w:ascii="Times New Roman" w:hAnsi="Times New Roman"/>
                <w:b/>
                <w:bCs/>
                <w:sz w:val="24"/>
                <w:szCs w:val="24"/>
                <w:lang w:val="en-US"/>
              </w:rPr>
              <w:t xml:space="preserve"> </w:t>
            </w:r>
            <w:proofErr w:type="spellStart"/>
            <w:r w:rsidRPr="00131E7C">
              <w:rPr>
                <w:rFonts w:ascii="Times New Roman" w:hAnsi="Times New Roman"/>
                <w:b/>
                <w:bCs/>
                <w:sz w:val="24"/>
                <w:szCs w:val="24"/>
                <w:lang w:val="en-US"/>
              </w:rPr>
              <w:t>семей</w:t>
            </w:r>
            <w:proofErr w:type="spellEnd"/>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Полные</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семьи</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74173F" w:rsidRDefault="0096563E" w:rsidP="007A31EC">
            <w:pPr>
              <w:rPr>
                <w:rFonts w:ascii="Times New Roman" w:hAnsi="Times New Roman"/>
                <w:color w:val="FF0000"/>
                <w:sz w:val="24"/>
                <w:szCs w:val="24"/>
                <w:highlight w:val="yellow"/>
              </w:rPr>
            </w:pPr>
            <w:r w:rsidRPr="0096563E">
              <w:rPr>
                <w:rFonts w:ascii="Times New Roman" w:hAnsi="Times New Roman"/>
                <w:sz w:val="24"/>
                <w:szCs w:val="24"/>
              </w:rPr>
              <w:t>103</w:t>
            </w:r>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Неполные</w:t>
            </w:r>
            <w:proofErr w:type="spellEnd"/>
            <w:r w:rsidRPr="00131E7C">
              <w:rPr>
                <w:rFonts w:ascii="Times New Roman" w:hAnsi="Times New Roman"/>
                <w:sz w:val="24"/>
                <w:szCs w:val="24"/>
                <w:lang w:val="en-US"/>
              </w:rPr>
              <w:t>/</w:t>
            </w:r>
            <w:proofErr w:type="spellStart"/>
            <w:r w:rsidRPr="00131E7C">
              <w:rPr>
                <w:rFonts w:ascii="Times New Roman" w:hAnsi="Times New Roman"/>
                <w:sz w:val="24"/>
                <w:szCs w:val="24"/>
                <w:lang w:val="en-US"/>
              </w:rPr>
              <w:t>разведенные</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семьи</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74173F" w:rsidRDefault="00EE0187" w:rsidP="0096563E">
            <w:pPr>
              <w:rPr>
                <w:rFonts w:ascii="Times New Roman" w:hAnsi="Times New Roman"/>
                <w:color w:val="FF0000"/>
                <w:sz w:val="24"/>
                <w:szCs w:val="24"/>
                <w:highlight w:val="yellow"/>
              </w:rPr>
            </w:pPr>
            <w:r w:rsidRPr="00EE0187">
              <w:rPr>
                <w:rFonts w:ascii="Times New Roman" w:hAnsi="Times New Roman"/>
                <w:sz w:val="24"/>
                <w:szCs w:val="24"/>
              </w:rPr>
              <w:t>1</w:t>
            </w:r>
            <w:r w:rsidR="0096563E">
              <w:rPr>
                <w:rFonts w:ascii="Times New Roman" w:hAnsi="Times New Roman"/>
                <w:sz w:val="24"/>
                <w:szCs w:val="24"/>
              </w:rPr>
              <w:t>2</w:t>
            </w:r>
          </w:p>
        </w:tc>
      </w:tr>
      <w:tr w:rsidR="008612B7" w:rsidRPr="00131E7C" w:rsidTr="007A31EC">
        <w:trPr>
          <w:trHeight w:val="215"/>
        </w:trPr>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Многодетные</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семьи</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74173F" w:rsidRDefault="0054652D" w:rsidP="007A31EC">
            <w:pPr>
              <w:rPr>
                <w:rFonts w:ascii="Times New Roman" w:hAnsi="Times New Roman"/>
                <w:color w:val="FF0000"/>
                <w:sz w:val="24"/>
                <w:szCs w:val="24"/>
                <w:highlight w:val="yellow"/>
              </w:rPr>
            </w:pPr>
            <w:r w:rsidRPr="0054652D">
              <w:rPr>
                <w:rFonts w:ascii="Times New Roman" w:hAnsi="Times New Roman"/>
                <w:sz w:val="24"/>
                <w:szCs w:val="24"/>
              </w:rPr>
              <w:t>29</w:t>
            </w:r>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Малообеспеченные</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семьи</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702FD4" w:rsidRDefault="00EE0187" w:rsidP="007A31EC">
            <w:pPr>
              <w:rPr>
                <w:rFonts w:ascii="Times New Roman" w:hAnsi="Times New Roman"/>
                <w:sz w:val="24"/>
                <w:szCs w:val="24"/>
              </w:rPr>
            </w:pPr>
            <w:r>
              <w:rPr>
                <w:rFonts w:ascii="Times New Roman" w:hAnsi="Times New Roman"/>
                <w:sz w:val="24"/>
                <w:szCs w:val="24"/>
              </w:rPr>
              <w:t>2</w:t>
            </w:r>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Неблагополучные</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семьи</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702FD4" w:rsidRDefault="00EE0187" w:rsidP="007A31EC">
            <w:pPr>
              <w:rPr>
                <w:rFonts w:ascii="Times New Roman" w:hAnsi="Times New Roman"/>
                <w:sz w:val="24"/>
                <w:szCs w:val="24"/>
              </w:rPr>
            </w:pPr>
            <w:r>
              <w:rPr>
                <w:rFonts w:ascii="Times New Roman" w:hAnsi="Times New Roman"/>
                <w:sz w:val="24"/>
                <w:szCs w:val="24"/>
              </w:rPr>
              <w:t>2</w:t>
            </w:r>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Дети-инвалиды</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74173F" w:rsidRDefault="008B7EC2" w:rsidP="007A31EC">
            <w:pPr>
              <w:rPr>
                <w:rFonts w:ascii="Times New Roman" w:hAnsi="Times New Roman"/>
                <w:color w:val="FF0000"/>
                <w:sz w:val="24"/>
                <w:szCs w:val="24"/>
              </w:rPr>
            </w:pPr>
            <w:r w:rsidRPr="00F628FC">
              <w:rPr>
                <w:rFonts w:ascii="Times New Roman" w:hAnsi="Times New Roman"/>
                <w:sz w:val="24"/>
                <w:szCs w:val="24"/>
              </w:rPr>
              <w:t>1</w:t>
            </w:r>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7</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Родители-инвалиды</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rPr>
            </w:pPr>
            <w:r w:rsidRPr="00131E7C">
              <w:rPr>
                <w:rFonts w:ascii="Times New Roman" w:hAnsi="Times New Roman"/>
                <w:sz w:val="24"/>
                <w:szCs w:val="24"/>
              </w:rPr>
              <w:t>-</w:t>
            </w:r>
          </w:p>
        </w:tc>
      </w:tr>
      <w:tr w:rsidR="008612B7" w:rsidRPr="00131E7C" w:rsidTr="007A31EC">
        <w:tc>
          <w:tcPr>
            <w:tcW w:w="57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r w:rsidRPr="00131E7C">
              <w:rPr>
                <w:rFonts w:ascii="Times New Roman" w:hAnsi="Times New Roman"/>
                <w:sz w:val="24"/>
                <w:szCs w:val="24"/>
                <w:lang w:val="en-US"/>
              </w:rPr>
              <w:t>8</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8612B7" w:rsidP="007A31EC">
            <w:pPr>
              <w:rPr>
                <w:rFonts w:ascii="Times New Roman" w:hAnsi="Times New Roman"/>
                <w:sz w:val="24"/>
                <w:szCs w:val="24"/>
                <w:lang w:val="en-US"/>
              </w:rPr>
            </w:pPr>
            <w:proofErr w:type="spellStart"/>
            <w:r w:rsidRPr="00131E7C">
              <w:rPr>
                <w:rFonts w:ascii="Times New Roman" w:hAnsi="Times New Roman"/>
                <w:sz w:val="24"/>
                <w:szCs w:val="24"/>
                <w:lang w:val="en-US"/>
              </w:rPr>
              <w:t>Дети</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находящиеся</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под</w:t>
            </w:r>
            <w:proofErr w:type="spellEnd"/>
            <w:r w:rsidRPr="00131E7C">
              <w:rPr>
                <w:rFonts w:ascii="Times New Roman" w:hAnsi="Times New Roman"/>
                <w:sz w:val="24"/>
                <w:szCs w:val="24"/>
                <w:lang w:val="en-US"/>
              </w:rPr>
              <w:t xml:space="preserve"> </w:t>
            </w:r>
            <w:proofErr w:type="spellStart"/>
            <w:r w:rsidRPr="00131E7C">
              <w:rPr>
                <w:rFonts w:ascii="Times New Roman" w:hAnsi="Times New Roman"/>
                <w:sz w:val="24"/>
                <w:szCs w:val="24"/>
                <w:lang w:val="en-US"/>
              </w:rPr>
              <w:t>опекой</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612B7" w:rsidRPr="00131E7C" w:rsidRDefault="00702FD4" w:rsidP="007A31EC">
            <w:pPr>
              <w:rPr>
                <w:rFonts w:ascii="Times New Roman" w:hAnsi="Times New Roman"/>
                <w:sz w:val="24"/>
                <w:szCs w:val="24"/>
              </w:rPr>
            </w:pPr>
            <w:r>
              <w:rPr>
                <w:rFonts w:ascii="Times New Roman" w:hAnsi="Times New Roman"/>
                <w:sz w:val="24"/>
                <w:szCs w:val="24"/>
              </w:rPr>
              <w:t>-</w:t>
            </w:r>
          </w:p>
        </w:tc>
      </w:tr>
    </w:tbl>
    <w:p w:rsidR="00131E7C" w:rsidRDefault="00131E7C" w:rsidP="00131E7C">
      <w:pPr>
        <w:rPr>
          <w:rFonts w:ascii="Times New Roman" w:hAnsi="Times New Roman"/>
          <w:sz w:val="24"/>
          <w:szCs w:val="24"/>
        </w:rPr>
      </w:pPr>
    </w:p>
    <w:p w:rsidR="00131E7C" w:rsidRPr="00131E7C" w:rsidRDefault="00131E7C" w:rsidP="00131E7C">
      <w:pPr>
        <w:rPr>
          <w:rFonts w:ascii="Times New Roman" w:hAnsi="Times New Roman"/>
          <w:sz w:val="24"/>
          <w:szCs w:val="24"/>
        </w:rPr>
      </w:pPr>
    </w:p>
    <w:p w:rsidR="008A7CC6" w:rsidRDefault="008A7CC6" w:rsidP="00131E7C">
      <w:pPr>
        <w:rPr>
          <w:rFonts w:ascii="Times New Roman" w:hAnsi="Times New Roman"/>
          <w:sz w:val="24"/>
          <w:szCs w:val="24"/>
        </w:rPr>
      </w:pPr>
    </w:p>
    <w:p w:rsidR="008A7CC6" w:rsidRDefault="008A7CC6" w:rsidP="00131E7C">
      <w:pPr>
        <w:rPr>
          <w:rFonts w:ascii="Times New Roman" w:hAnsi="Times New Roman"/>
          <w:sz w:val="24"/>
          <w:szCs w:val="24"/>
        </w:rPr>
      </w:pPr>
    </w:p>
    <w:p w:rsidR="008A7CC6" w:rsidRDefault="008A7CC6" w:rsidP="00131E7C">
      <w:pPr>
        <w:rPr>
          <w:rFonts w:ascii="Times New Roman" w:hAnsi="Times New Roman"/>
          <w:sz w:val="24"/>
          <w:szCs w:val="24"/>
        </w:rPr>
      </w:pPr>
    </w:p>
    <w:p w:rsidR="008A7CC6" w:rsidRDefault="008A7CC6" w:rsidP="00131E7C">
      <w:pPr>
        <w:rPr>
          <w:rFonts w:ascii="Times New Roman" w:hAnsi="Times New Roman"/>
          <w:sz w:val="24"/>
          <w:szCs w:val="24"/>
        </w:rPr>
      </w:pPr>
    </w:p>
    <w:p w:rsidR="008A7CC6" w:rsidRDefault="008A7CC6" w:rsidP="00131E7C">
      <w:pPr>
        <w:rPr>
          <w:rFonts w:ascii="Times New Roman" w:hAnsi="Times New Roman"/>
          <w:sz w:val="24"/>
          <w:szCs w:val="24"/>
        </w:rPr>
      </w:pPr>
    </w:p>
    <w:p w:rsidR="0074173F" w:rsidRDefault="0074173F" w:rsidP="00131E7C">
      <w:pPr>
        <w:rPr>
          <w:rFonts w:ascii="Times New Roman" w:hAnsi="Times New Roman"/>
          <w:sz w:val="24"/>
          <w:szCs w:val="24"/>
        </w:rPr>
      </w:pPr>
    </w:p>
    <w:p w:rsidR="0074173F" w:rsidRDefault="0074173F" w:rsidP="00131E7C">
      <w:pPr>
        <w:rPr>
          <w:rFonts w:ascii="Times New Roman" w:hAnsi="Times New Roman"/>
          <w:sz w:val="24"/>
          <w:szCs w:val="24"/>
        </w:rPr>
      </w:pPr>
    </w:p>
    <w:p w:rsidR="0074173F" w:rsidRDefault="0074173F" w:rsidP="00131E7C">
      <w:pPr>
        <w:rPr>
          <w:rFonts w:ascii="Times New Roman" w:hAnsi="Times New Roman"/>
          <w:sz w:val="24"/>
          <w:szCs w:val="24"/>
        </w:rPr>
      </w:pPr>
    </w:p>
    <w:p w:rsidR="0074173F" w:rsidRDefault="0074173F" w:rsidP="00131E7C">
      <w:pPr>
        <w:rPr>
          <w:rFonts w:ascii="Times New Roman" w:hAnsi="Times New Roman"/>
          <w:sz w:val="24"/>
          <w:szCs w:val="24"/>
        </w:rPr>
      </w:pPr>
    </w:p>
    <w:p w:rsidR="0074173F" w:rsidRDefault="0074173F" w:rsidP="00131E7C">
      <w:pPr>
        <w:rPr>
          <w:rFonts w:ascii="Times New Roman" w:hAnsi="Times New Roman"/>
          <w:sz w:val="24"/>
          <w:szCs w:val="24"/>
        </w:rPr>
      </w:pPr>
    </w:p>
    <w:p w:rsidR="0096563E" w:rsidRDefault="0096563E" w:rsidP="00131E7C">
      <w:pPr>
        <w:rPr>
          <w:rFonts w:ascii="Times New Roman" w:hAnsi="Times New Roman"/>
          <w:sz w:val="24"/>
          <w:szCs w:val="24"/>
        </w:rPr>
      </w:pPr>
    </w:p>
    <w:p w:rsidR="0074173F" w:rsidRDefault="0074173F" w:rsidP="00131E7C">
      <w:pPr>
        <w:rPr>
          <w:rFonts w:ascii="Times New Roman" w:hAnsi="Times New Roman"/>
          <w:sz w:val="24"/>
          <w:szCs w:val="24"/>
        </w:rPr>
      </w:pPr>
    </w:p>
    <w:p w:rsidR="00131E7C" w:rsidRPr="00131E7C" w:rsidRDefault="00131E7C" w:rsidP="00131E7C">
      <w:pPr>
        <w:rPr>
          <w:rFonts w:ascii="Times New Roman" w:hAnsi="Times New Roman"/>
          <w:sz w:val="24"/>
          <w:szCs w:val="24"/>
        </w:rPr>
      </w:pPr>
      <w:r w:rsidRPr="00131E7C">
        <w:rPr>
          <w:rFonts w:ascii="Times New Roman" w:hAnsi="Times New Roman"/>
          <w:sz w:val="24"/>
          <w:szCs w:val="24"/>
        </w:rPr>
        <w:t xml:space="preserve">Данные таблицы указывают, что у большинства </w:t>
      </w:r>
      <w:r>
        <w:rPr>
          <w:rFonts w:ascii="Times New Roman" w:hAnsi="Times New Roman"/>
          <w:sz w:val="24"/>
          <w:szCs w:val="24"/>
        </w:rPr>
        <w:t xml:space="preserve">воспитанников </w:t>
      </w:r>
      <w:r w:rsidRPr="00131E7C">
        <w:rPr>
          <w:rFonts w:ascii="Times New Roman" w:hAnsi="Times New Roman"/>
          <w:sz w:val="24"/>
          <w:szCs w:val="24"/>
        </w:rPr>
        <w:t xml:space="preserve">благополучный социальный состав семей. Подавляющее количество </w:t>
      </w:r>
      <w:r>
        <w:rPr>
          <w:rFonts w:ascii="Times New Roman" w:hAnsi="Times New Roman"/>
          <w:sz w:val="24"/>
          <w:szCs w:val="24"/>
        </w:rPr>
        <w:t xml:space="preserve">воспитанников </w:t>
      </w:r>
      <w:r w:rsidRPr="00131E7C">
        <w:rPr>
          <w:rFonts w:ascii="Times New Roman" w:hAnsi="Times New Roman"/>
          <w:sz w:val="24"/>
          <w:szCs w:val="24"/>
        </w:rPr>
        <w:t>воспитывается в полных семьях, наблюдается рост многодетных семей</w:t>
      </w:r>
      <w:r>
        <w:rPr>
          <w:rFonts w:ascii="Times New Roman" w:hAnsi="Times New Roman"/>
          <w:sz w:val="24"/>
          <w:szCs w:val="24"/>
        </w:rPr>
        <w:t>.</w:t>
      </w:r>
      <w:r w:rsidRPr="00131E7C">
        <w:t xml:space="preserve"> </w:t>
      </w:r>
      <w:r w:rsidRPr="00131E7C">
        <w:rPr>
          <w:rFonts w:ascii="Times New Roman" w:hAnsi="Times New Roman"/>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Есть семья, которая согласно постановлению КДН и ЗП признана неблагополучной. С семьей реализовался план мероприятий, в который входил социальный патронаж с целью контроля ситуации в семье, вовлечение матери в жизнь ДОО и взаимодействие с ребенком, консультирование и беседы.</w:t>
      </w:r>
    </w:p>
    <w:p w:rsidR="007D77E0" w:rsidRDefault="00131E7C" w:rsidP="00131E7C">
      <w:pPr>
        <w:rPr>
          <w:rFonts w:ascii="Times New Roman" w:hAnsi="Times New Roman"/>
          <w:sz w:val="24"/>
          <w:szCs w:val="24"/>
        </w:rPr>
      </w:pPr>
      <w:r w:rsidRPr="00131E7C">
        <w:rPr>
          <w:rFonts w:ascii="Times New Roman" w:hAnsi="Times New Roman"/>
          <w:sz w:val="24"/>
          <w:szCs w:val="24"/>
        </w:rPr>
        <w:lastRenderedPageBreak/>
        <w:t>Усилия педагогического коллектива были направлены на построение системы взаимодействия с родителями, направленной на обеспечение гармоничного развития ребенка в соответствии с его возможностями, потребностями и интересами.</w:t>
      </w:r>
    </w:p>
    <w:p w:rsidR="008A7CC6" w:rsidRDefault="008A7CC6" w:rsidP="00131E7C">
      <w:pPr>
        <w:rPr>
          <w:rFonts w:ascii="Times New Roman" w:hAnsi="Times New Roman"/>
          <w:sz w:val="24"/>
          <w:szCs w:val="24"/>
        </w:rPr>
      </w:pPr>
    </w:p>
    <w:p w:rsidR="008A7CC6" w:rsidRDefault="008A7CC6" w:rsidP="00131E7C">
      <w:pPr>
        <w:rPr>
          <w:rFonts w:ascii="Times New Roman" w:hAnsi="Times New Roman"/>
          <w:sz w:val="24"/>
          <w:szCs w:val="24"/>
        </w:rPr>
      </w:pPr>
    </w:p>
    <w:p w:rsidR="008612B7" w:rsidRDefault="008612B7" w:rsidP="00131E7C">
      <w:pPr>
        <w:rPr>
          <w:rFonts w:ascii="Times New Roman" w:hAnsi="Times New Roman"/>
          <w:b/>
          <w:sz w:val="24"/>
          <w:szCs w:val="24"/>
        </w:rPr>
      </w:pPr>
      <w:r w:rsidRPr="008612B7">
        <w:rPr>
          <w:rFonts w:ascii="Times New Roman" w:hAnsi="Times New Roman"/>
          <w:b/>
          <w:sz w:val="24"/>
          <w:szCs w:val="24"/>
        </w:rPr>
        <w:t>2.2. Анализ организационных условий для получения обуча</w:t>
      </w:r>
      <w:r>
        <w:rPr>
          <w:rFonts w:ascii="Times New Roman" w:hAnsi="Times New Roman"/>
          <w:b/>
          <w:sz w:val="24"/>
          <w:szCs w:val="24"/>
        </w:rPr>
        <w:t>ющимися дошкольного образования</w:t>
      </w:r>
    </w:p>
    <w:p w:rsidR="00385834" w:rsidRDefault="00385834" w:rsidP="00867A6D">
      <w:pPr>
        <w:spacing w:after="0"/>
        <w:ind w:firstLine="709"/>
        <w:rPr>
          <w:rFonts w:ascii="Times New Roman" w:hAnsi="Times New Roman"/>
          <w:sz w:val="24"/>
          <w:szCs w:val="24"/>
        </w:rPr>
      </w:pPr>
      <w:r>
        <w:rPr>
          <w:rFonts w:ascii="Times New Roman" w:hAnsi="Times New Roman"/>
          <w:sz w:val="24"/>
          <w:szCs w:val="24"/>
        </w:rPr>
        <w:t xml:space="preserve">Детский сад работает по пятидневной рабочей неделе. Продолжительность образовательной деятельности осуществляется согласно расписанию, время и количество занятий регламентируется согласно </w:t>
      </w:r>
      <w:proofErr w:type="spellStart"/>
      <w:r>
        <w:rPr>
          <w:rFonts w:ascii="Times New Roman" w:hAnsi="Times New Roman"/>
          <w:sz w:val="24"/>
          <w:szCs w:val="24"/>
        </w:rPr>
        <w:t>СанПин</w:t>
      </w:r>
      <w:proofErr w:type="spellEnd"/>
      <w:r>
        <w:rPr>
          <w:rFonts w:ascii="Times New Roman" w:hAnsi="Times New Roman"/>
          <w:sz w:val="24"/>
          <w:szCs w:val="24"/>
        </w:rPr>
        <w:t xml:space="preserve"> в зависимости от возраста детей, перерывы между занятиями не менее 10 минут. Во время занятия обязательно проводится </w:t>
      </w:r>
      <w:proofErr w:type="spellStart"/>
      <w:r>
        <w:rPr>
          <w:rFonts w:ascii="Times New Roman" w:hAnsi="Times New Roman"/>
          <w:sz w:val="24"/>
          <w:szCs w:val="24"/>
        </w:rPr>
        <w:t>физминутка</w:t>
      </w:r>
      <w:proofErr w:type="spellEnd"/>
      <w:r>
        <w:rPr>
          <w:rFonts w:ascii="Times New Roman" w:hAnsi="Times New Roman"/>
          <w:sz w:val="24"/>
          <w:szCs w:val="24"/>
        </w:rPr>
        <w:t>.</w:t>
      </w:r>
    </w:p>
    <w:p w:rsidR="00385834" w:rsidRDefault="00385834" w:rsidP="00867A6D">
      <w:pPr>
        <w:spacing w:after="0"/>
        <w:ind w:firstLine="709"/>
        <w:rPr>
          <w:rFonts w:ascii="Times New Roman" w:hAnsi="Times New Roman"/>
          <w:sz w:val="24"/>
          <w:szCs w:val="24"/>
        </w:rPr>
      </w:pPr>
      <w:r w:rsidRPr="00385834">
        <w:rPr>
          <w:rFonts w:ascii="Times New Roman" w:hAnsi="Times New Roman"/>
          <w:sz w:val="24"/>
          <w:szCs w:val="24"/>
        </w:rPr>
        <w:t>Деятельность учреждения регулируется Уставом</w:t>
      </w:r>
      <w:r>
        <w:rPr>
          <w:rFonts w:ascii="Times New Roman" w:hAnsi="Times New Roman"/>
          <w:sz w:val="24"/>
          <w:szCs w:val="24"/>
        </w:rPr>
        <w:t xml:space="preserve">, СанПиНом и </w:t>
      </w:r>
      <w:r w:rsidRPr="00385834">
        <w:rPr>
          <w:rFonts w:ascii="Times New Roman" w:hAnsi="Times New Roman"/>
          <w:sz w:val="24"/>
          <w:szCs w:val="24"/>
        </w:rPr>
        <w:t>другими локальными актами</w:t>
      </w:r>
      <w:r>
        <w:rPr>
          <w:rFonts w:ascii="Times New Roman" w:hAnsi="Times New Roman"/>
          <w:sz w:val="24"/>
          <w:szCs w:val="24"/>
        </w:rPr>
        <w:t>.</w:t>
      </w:r>
    </w:p>
    <w:p w:rsidR="00385834" w:rsidRDefault="00385834" w:rsidP="00385834">
      <w:pPr>
        <w:spacing w:after="0"/>
        <w:rPr>
          <w:rFonts w:ascii="Times New Roman" w:hAnsi="Times New Roman"/>
          <w:sz w:val="24"/>
          <w:szCs w:val="24"/>
        </w:rPr>
      </w:pPr>
      <w:r>
        <w:rPr>
          <w:rFonts w:ascii="Times New Roman" w:hAnsi="Times New Roman"/>
          <w:sz w:val="24"/>
          <w:szCs w:val="24"/>
        </w:rPr>
        <w:t xml:space="preserve">Образовательная деятельность </w:t>
      </w:r>
      <w:r w:rsidRPr="00385834">
        <w:rPr>
          <w:rFonts w:ascii="Times New Roman" w:hAnsi="Times New Roman"/>
          <w:sz w:val="24"/>
          <w:szCs w:val="24"/>
        </w:rPr>
        <w:t>состоит из инвариантной и вариативной части. Инвариантная часть обеспечивает выполнение требований государственных образовательных стандартов.</w:t>
      </w:r>
      <w:r w:rsidR="00E63574">
        <w:rPr>
          <w:rFonts w:ascii="Times New Roman" w:hAnsi="Times New Roman"/>
          <w:sz w:val="24"/>
          <w:szCs w:val="24"/>
        </w:rPr>
        <w:t xml:space="preserve"> </w:t>
      </w:r>
      <w:r w:rsidR="00E63574" w:rsidRPr="00E63574">
        <w:rPr>
          <w:rFonts w:ascii="Times New Roman" w:hAnsi="Times New Roman"/>
          <w:sz w:val="24"/>
          <w:szCs w:val="24"/>
        </w:rPr>
        <w:t>Вариативная</w:t>
      </w:r>
      <w:r w:rsidR="00E63574">
        <w:rPr>
          <w:rFonts w:ascii="Times New Roman" w:hAnsi="Times New Roman"/>
          <w:sz w:val="24"/>
          <w:szCs w:val="24"/>
        </w:rPr>
        <w:t xml:space="preserve"> - </w:t>
      </w:r>
      <w:r w:rsidR="00E63574" w:rsidRPr="00E63574">
        <w:rPr>
          <w:rFonts w:ascii="Times New Roman" w:hAnsi="Times New Roman"/>
          <w:sz w:val="24"/>
          <w:szCs w:val="24"/>
        </w:rPr>
        <w:t xml:space="preserve"> </w:t>
      </w:r>
      <w:r w:rsidR="00E63574">
        <w:rPr>
          <w:rFonts w:ascii="Times New Roman" w:hAnsi="Times New Roman"/>
          <w:sz w:val="24"/>
          <w:szCs w:val="24"/>
        </w:rPr>
        <w:t>о</w:t>
      </w:r>
      <w:r w:rsidR="00E63574" w:rsidRPr="00E63574">
        <w:rPr>
          <w:rFonts w:ascii="Times New Roman" w:hAnsi="Times New Roman"/>
          <w:sz w:val="24"/>
          <w:szCs w:val="24"/>
        </w:rPr>
        <w:t>беспечивает решение задач с учётом социокультурных,</w:t>
      </w:r>
      <w:r w:rsidR="00E63574">
        <w:rPr>
          <w:rFonts w:ascii="Times New Roman" w:hAnsi="Times New Roman"/>
          <w:sz w:val="24"/>
          <w:szCs w:val="24"/>
        </w:rPr>
        <w:t xml:space="preserve"> региональных особенностей ДОО.</w:t>
      </w:r>
    </w:p>
    <w:p w:rsidR="00385834" w:rsidRPr="00385834" w:rsidRDefault="00385834" w:rsidP="00867A6D">
      <w:pPr>
        <w:spacing w:after="0"/>
        <w:ind w:firstLine="709"/>
        <w:rPr>
          <w:rFonts w:ascii="Times New Roman" w:hAnsi="Times New Roman"/>
          <w:sz w:val="24"/>
          <w:szCs w:val="24"/>
        </w:rPr>
      </w:pPr>
      <w:r w:rsidRPr="00385834">
        <w:rPr>
          <w:rFonts w:ascii="Times New Roman" w:hAnsi="Times New Roman"/>
          <w:sz w:val="24"/>
          <w:szCs w:val="24"/>
        </w:rPr>
        <w:t xml:space="preserve">Образовательная деятельность в детском саду осуществляется по основной образовательной программе дошкольного образования (далее — Образовательная программа), разработанной дошкольной организацией самостоятельно </w:t>
      </w:r>
      <w:r>
        <w:rPr>
          <w:rFonts w:ascii="Times New Roman" w:hAnsi="Times New Roman"/>
          <w:sz w:val="24"/>
          <w:szCs w:val="24"/>
        </w:rPr>
        <w:t xml:space="preserve">на </w:t>
      </w:r>
      <w:r w:rsidRPr="00385834">
        <w:rPr>
          <w:rFonts w:ascii="Times New Roman" w:hAnsi="Times New Roman"/>
          <w:sz w:val="24"/>
          <w:szCs w:val="24"/>
        </w:rPr>
        <w:t>основе федеральной образовательной программы дошкольного образования</w:t>
      </w:r>
      <w:r>
        <w:rPr>
          <w:rFonts w:ascii="Times New Roman" w:hAnsi="Times New Roman"/>
          <w:sz w:val="24"/>
          <w:szCs w:val="24"/>
        </w:rPr>
        <w:t xml:space="preserve"> и с учетом ФГОС ДО. </w:t>
      </w:r>
      <w:r w:rsidRPr="00385834">
        <w:rPr>
          <w:rFonts w:ascii="Times New Roman" w:hAnsi="Times New Roman"/>
          <w:sz w:val="24"/>
          <w:szCs w:val="24"/>
        </w:rPr>
        <w:t>Образовательная деятельность в ДОО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8612B7" w:rsidRDefault="00385834" w:rsidP="00867A6D">
      <w:pPr>
        <w:spacing w:after="0"/>
        <w:ind w:firstLine="709"/>
        <w:rPr>
          <w:rFonts w:ascii="Times New Roman" w:hAnsi="Times New Roman"/>
          <w:sz w:val="24"/>
          <w:szCs w:val="24"/>
        </w:rPr>
      </w:pPr>
      <w:r w:rsidRPr="00385834">
        <w:rPr>
          <w:rFonts w:ascii="Times New Roman" w:hAnsi="Times New Roman"/>
          <w:sz w:val="24"/>
          <w:szCs w:val="24"/>
        </w:rPr>
        <w:t>Необходимо отметить, что образовательная деятельность осуществляется на протяжении всего времени нахождения ребенка в до</w:t>
      </w:r>
      <w:r>
        <w:rPr>
          <w:rFonts w:ascii="Times New Roman" w:hAnsi="Times New Roman"/>
          <w:sz w:val="24"/>
          <w:szCs w:val="24"/>
        </w:rPr>
        <w:t>школьной организации, это: с</w:t>
      </w:r>
      <w:r w:rsidRPr="00385834">
        <w:rPr>
          <w:rFonts w:ascii="Times New Roman" w:hAnsi="Times New Roman"/>
          <w:sz w:val="24"/>
          <w:szCs w:val="24"/>
        </w:rPr>
        <w:t xml:space="preserve">овместная (партнерская) </w:t>
      </w:r>
      <w:r>
        <w:rPr>
          <w:rFonts w:ascii="Times New Roman" w:hAnsi="Times New Roman"/>
          <w:sz w:val="24"/>
          <w:szCs w:val="24"/>
        </w:rPr>
        <w:t>деятельность педагога с детьми,</w:t>
      </w:r>
      <w:r w:rsidRPr="00385834">
        <w:rPr>
          <w:rFonts w:ascii="Times New Roman" w:hAnsi="Times New Roman"/>
          <w:sz w:val="24"/>
          <w:szCs w:val="24"/>
        </w:rPr>
        <w:t xml:space="preserve"> </w:t>
      </w:r>
      <w:r>
        <w:rPr>
          <w:rFonts w:ascii="Times New Roman" w:hAnsi="Times New Roman"/>
          <w:sz w:val="24"/>
          <w:szCs w:val="24"/>
        </w:rPr>
        <w:t>о</w:t>
      </w:r>
      <w:r w:rsidRPr="00385834">
        <w:rPr>
          <w:rFonts w:ascii="Times New Roman" w:hAnsi="Times New Roman"/>
          <w:sz w:val="24"/>
          <w:szCs w:val="24"/>
        </w:rPr>
        <w:t>бразовательная де</w:t>
      </w:r>
      <w:r>
        <w:rPr>
          <w:rFonts w:ascii="Times New Roman" w:hAnsi="Times New Roman"/>
          <w:sz w:val="24"/>
          <w:szCs w:val="24"/>
        </w:rPr>
        <w:t>ятельность в режимных моментах, о</w:t>
      </w:r>
      <w:r w:rsidRPr="00385834">
        <w:rPr>
          <w:rFonts w:ascii="Times New Roman" w:hAnsi="Times New Roman"/>
          <w:sz w:val="24"/>
          <w:szCs w:val="24"/>
        </w:rPr>
        <w:t>рганизованна</w:t>
      </w:r>
      <w:r>
        <w:rPr>
          <w:rFonts w:ascii="Times New Roman" w:hAnsi="Times New Roman"/>
          <w:sz w:val="24"/>
          <w:szCs w:val="24"/>
        </w:rPr>
        <w:t xml:space="preserve">я  образовательная деятельность, </w:t>
      </w:r>
      <w:r w:rsidRPr="00385834">
        <w:rPr>
          <w:rFonts w:ascii="Times New Roman" w:hAnsi="Times New Roman"/>
          <w:sz w:val="24"/>
          <w:szCs w:val="24"/>
        </w:rPr>
        <w:t xml:space="preserve"> </w:t>
      </w:r>
      <w:r>
        <w:rPr>
          <w:rFonts w:ascii="Times New Roman" w:hAnsi="Times New Roman"/>
          <w:sz w:val="24"/>
          <w:szCs w:val="24"/>
        </w:rPr>
        <w:t>с</w:t>
      </w:r>
      <w:r w:rsidRPr="00385834">
        <w:rPr>
          <w:rFonts w:ascii="Times New Roman" w:hAnsi="Times New Roman"/>
          <w:sz w:val="24"/>
          <w:szCs w:val="24"/>
        </w:rPr>
        <w:t>амостоятельная деятельность детей.</w:t>
      </w:r>
    </w:p>
    <w:p w:rsidR="00E63574" w:rsidRDefault="00E63574" w:rsidP="00E63574">
      <w:pPr>
        <w:spacing w:after="0"/>
        <w:rPr>
          <w:rFonts w:ascii="Times New Roman" w:hAnsi="Times New Roman"/>
          <w:sz w:val="24"/>
          <w:szCs w:val="24"/>
        </w:rPr>
      </w:pPr>
    </w:p>
    <w:p w:rsidR="00E63574" w:rsidRDefault="00E63574" w:rsidP="00867A6D">
      <w:pPr>
        <w:spacing w:after="0"/>
        <w:ind w:firstLine="709"/>
        <w:rPr>
          <w:rFonts w:ascii="Times New Roman" w:hAnsi="Times New Roman"/>
          <w:sz w:val="24"/>
          <w:szCs w:val="24"/>
        </w:rPr>
      </w:pPr>
      <w:r w:rsidRPr="00E63574">
        <w:rPr>
          <w:rFonts w:ascii="Times New Roman" w:hAnsi="Times New Roman"/>
          <w:sz w:val="24"/>
          <w:szCs w:val="24"/>
        </w:rPr>
        <w:t xml:space="preserve">Реализуя государственную политику, </w:t>
      </w:r>
      <w:r>
        <w:rPr>
          <w:rFonts w:ascii="Times New Roman" w:hAnsi="Times New Roman"/>
          <w:sz w:val="24"/>
          <w:szCs w:val="24"/>
        </w:rPr>
        <w:t>детский сад</w:t>
      </w:r>
      <w:r w:rsidRPr="00E63574">
        <w:rPr>
          <w:rFonts w:ascii="Times New Roman" w:hAnsi="Times New Roman"/>
          <w:sz w:val="24"/>
          <w:szCs w:val="24"/>
        </w:rPr>
        <w:t xml:space="preserve"> обеспечивает доступность образовательных услуг. </w:t>
      </w:r>
    </w:p>
    <w:p w:rsidR="00E63574" w:rsidRPr="00E63574" w:rsidRDefault="00E63574" w:rsidP="00E63574">
      <w:pPr>
        <w:spacing w:after="0" w:line="240" w:lineRule="auto"/>
        <w:jc w:val="both"/>
        <w:rPr>
          <w:rFonts w:ascii="Times New Roman" w:hAnsi="Times New Roman"/>
          <w:sz w:val="24"/>
          <w:szCs w:val="24"/>
        </w:rPr>
      </w:pPr>
      <w:r w:rsidRPr="00E63574">
        <w:rPr>
          <w:rFonts w:ascii="Times New Roman" w:hAnsi="Times New Roman"/>
          <w:sz w:val="24"/>
          <w:szCs w:val="24"/>
        </w:rPr>
        <w:t xml:space="preserve">При анализе сравнительной таблицы наблюдается </w:t>
      </w:r>
      <w:proofErr w:type="gramStart"/>
      <w:r w:rsidRPr="00E63574">
        <w:rPr>
          <w:rFonts w:ascii="Times New Roman" w:hAnsi="Times New Roman"/>
          <w:sz w:val="24"/>
          <w:szCs w:val="24"/>
        </w:rPr>
        <w:t>увеличение  количества</w:t>
      </w:r>
      <w:proofErr w:type="gramEnd"/>
      <w:r w:rsidRPr="00E63574">
        <w:rPr>
          <w:rFonts w:ascii="Times New Roman" w:hAnsi="Times New Roman"/>
          <w:sz w:val="24"/>
          <w:szCs w:val="24"/>
        </w:rPr>
        <w:t xml:space="preserve"> </w:t>
      </w:r>
      <w:r>
        <w:rPr>
          <w:rFonts w:ascii="Times New Roman" w:hAnsi="Times New Roman"/>
          <w:sz w:val="24"/>
          <w:szCs w:val="24"/>
        </w:rPr>
        <w:t>обучающихся</w:t>
      </w:r>
      <w:r w:rsidRPr="00E63574">
        <w:rPr>
          <w:rFonts w:ascii="Times New Roman" w:hAnsi="Times New Roman"/>
          <w:sz w:val="24"/>
          <w:szCs w:val="24"/>
        </w:rPr>
        <w:t>. Отсев происходит по при</w:t>
      </w:r>
      <w:r>
        <w:rPr>
          <w:rFonts w:ascii="Times New Roman" w:hAnsi="Times New Roman"/>
          <w:sz w:val="24"/>
          <w:szCs w:val="24"/>
        </w:rPr>
        <w:t xml:space="preserve">чине перемены места жительства. </w:t>
      </w:r>
      <w:r w:rsidRPr="00E63574">
        <w:rPr>
          <w:rFonts w:ascii="Times New Roman" w:hAnsi="Times New Roman"/>
          <w:sz w:val="24"/>
          <w:szCs w:val="24"/>
        </w:rPr>
        <w:t xml:space="preserve">Эти данные показывают стабильность, возможность дальнейшего функционирования образовательного учреждения и его конкурентоспособность. </w:t>
      </w:r>
    </w:p>
    <w:p w:rsidR="00E63574" w:rsidRPr="00867A6D" w:rsidRDefault="00E63574" w:rsidP="00E63574">
      <w:pPr>
        <w:spacing w:after="0" w:line="240" w:lineRule="auto"/>
        <w:jc w:val="both"/>
        <w:rPr>
          <w:rFonts w:ascii="Times New Roman" w:hAnsi="Times New Roman"/>
          <w:sz w:val="24"/>
          <w:szCs w:val="24"/>
        </w:rPr>
      </w:pPr>
      <w:r w:rsidRPr="00E63574">
        <w:rPr>
          <w:rFonts w:ascii="Times New Roman" w:hAnsi="Times New Roman"/>
          <w:sz w:val="24"/>
          <w:szCs w:val="24"/>
        </w:rPr>
        <w:t xml:space="preserve">                  </w:t>
      </w:r>
      <w:r w:rsidRPr="00867A6D">
        <w:rPr>
          <w:rFonts w:ascii="Times New Roman" w:hAnsi="Times New Roman"/>
          <w:sz w:val="24"/>
          <w:szCs w:val="24"/>
        </w:rPr>
        <w:t>Сохранность контингента учащихся представлена в таблице:</w:t>
      </w:r>
    </w:p>
    <w:p w:rsidR="00E63574" w:rsidRPr="00867A6D" w:rsidRDefault="00E63574" w:rsidP="00E63574">
      <w:pPr>
        <w:spacing w:after="0" w:line="240" w:lineRule="auto"/>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42"/>
        <w:gridCol w:w="2233"/>
      </w:tblGrid>
      <w:tr w:rsidR="00867A6D" w:rsidRPr="00E63574" w:rsidTr="002B50DC">
        <w:trPr>
          <w:jc w:val="center"/>
        </w:trPr>
        <w:tc>
          <w:tcPr>
            <w:tcW w:w="2235" w:type="dxa"/>
          </w:tcPr>
          <w:p w:rsidR="00867A6D" w:rsidRPr="00E63574" w:rsidRDefault="00867A6D" w:rsidP="00E63574">
            <w:pPr>
              <w:spacing w:after="0" w:line="240" w:lineRule="auto"/>
              <w:jc w:val="center"/>
              <w:rPr>
                <w:rFonts w:ascii="Times New Roman" w:hAnsi="Times New Roman"/>
                <w:sz w:val="24"/>
                <w:szCs w:val="24"/>
              </w:rPr>
            </w:pPr>
            <w:r w:rsidRPr="00E63574">
              <w:rPr>
                <w:rFonts w:ascii="Times New Roman" w:hAnsi="Times New Roman"/>
                <w:sz w:val="24"/>
                <w:szCs w:val="24"/>
              </w:rPr>
              <w:t>Учебный год</w:t>
            </w:r>
          </w:p>
        </w:tc>
        <w:tc>
          <w:tcPr>
            <w:tcW w:w="1542" w:type="dxa"/>
          </w:tcPr>
          <w:p w:rsidR="00867A6D" w:rsidRPr="00E63574" w:rsidRDefault="00867A6D" w:rsidP="00E63574">
            <w:pPr>
              <w:spacing w:after="0" w:line="240" w:lineRule="auto"/>
              <w:jc w:val="center"/>
              <w:rPr>
                <w:rFonts w:ascii="Times New Roman" w:hAnsi="Times New Roman"/>
                <w:sz w:val="24"/>
                <w:szCs w:val="24"/>
              </w:rPr>
            </w:pPr>
            <w:r w:rsidRPr="00E63574">
              <w:rPr>
                <w:rFonts w:ascii="Times New Roman" w:hAnsi="Times New Roman"/>
                <w:sz w:val="24"/>
                <w:szCs w:val="24"/>
              </w:rPr>
              <w:t xml:space="preserve">Количество на начало </w:t>
            </w:r>
            <w:r>
              <w:rPr>
                <w:rFonts w:ascii="Times New Roman" w:hAnsi="Times New Roman"/>
                <w:sz w:val="24"/>
                <w:szCs w:val="24"/>
              </w:rPr>
              <w:t xml:space="preserve">учебного </w:t>
            </w:r>
            <w:r w:rsidRPr="00E63574">
              <w:rPr>
                <w:rFonts w:ascii="Times New Roman" w:hAnsi="Times New Roman"/>
                <w:sz w:val="24"/>
                <w:szCs w:val="24"/>
              </w:rPr>
              <w:t>года</w:t>
            </w:r>
          </w:p>
        </w:tc>
        <w:tc>
          <w:tcPr>
            <w:tcW w:w="2233" w:type="dxa"/>
          </w:tcPr>
          <w:p w:rsidR="00867A6D" w:rsidRPr="00E63574" w:rsidRDefault="00867A6D" w:rsidP="00E63574">
            <w:pPr>
              <w:spacing w:after="0" w:line="240" w:lineRule="auto"/>
              <w:jc w:val="center"/>
              <w:rPr>
                <w:rFonts w:ascii="Times New Roman" w:hAnsi="Times New Roman"/>
                <w:sz w:val="24"/>
                <w:szCs w:val="24"/>
              </w:rPr>
            </w:pPr>
            <w:r w:rsidRPr="00E63574">
              <w:rPr>
                <w:rFonts w:ascii="Times New Roman" w:hAnsi="Times New Roman"/>
                <w:sz w:val="24"/>
                <w:szCs w:val="24"/>
              </w:rPr>
              <w:t xml:space="preserve">Количество учащихся на конец </w:t>
            </w:r>
            <w:r>
              <w:rPr>
                <w:rFonts w:ascii="Times New Roman" w:hAnsi="Times New Roman"/>
                <w:sz w:val="24"/>
                <w:szCs w:val="24"/>
              </w:rPr>
              <w:t xml:space="preserve">учебного </w:t>
            </w:r>
            <w:r w:rsidRPr="00E63574">
              <w:rPr>
                <w:rFonts w:ascii="Times New Roman" w:hAnsi="Times New Roman"/>
                <w:sz w:val="24"/>
                <w:szCs w:val="24"/>
              </w:rPr>
              <w:t>года</w:t>
            </w:r>
          </w:p>
        </w:tc>
      </w:tr>
      <w:tr w:rsidR="0074173F" w:rsidRPr="00E63574" w:rsidTr="002B50DC">
        <w:trPr>
          <w:jc w:val="center"/>
        </w:trPr>
        <w:tc>
          <w:tcPr>
            <w:tcW w:w="2235" w:type="dxa"/>
          </w:tcPr>
          <w:p w:rsidR="0074173F" w:rsidRPr="00E63574" w:rsidRDefault="0074173F" w:rsidP="0074173F">
            <w:pPr>
              <w:spacing w:after="0" w:line="240" w:lineRule="auto"/>
              <w:rPr>
                <w:rFonts w:ascii="Times New Roman" w:hAnsi="Times New Roman"/>
                <w:sz w:val="24"/>
                <w:szCs w:val="24"/>
              </w:rPr>
            </w:pPr>
            <w:r>
              <w:rPr>
                <w:rFonts w:ascii="Times New Roman" w:hAnsi="Times New Roman"/>
                <w:sz w:val="24"/>
                <w:szCs w:val="24"/>
              </w:rPr>
              <w:t>2024-2025</w:t>
            </w:r>
          </w:p>
        </w:tc>
        <w:tc>
          <w:tcPr>
            <w:tcW w:w="1542" w:type="dxa"/>
          </w:tcPr>
          <w:p w:rsidR="0074173F" w:rsidRPr="00E63574" w:rsidRDefault="00F628FC" w:rsidP="00E63574">
            <w:pPr>
              <w:spacing w:after="0" w:line="240" w:lineRule="auto"/>
              <w:jc w:val="center"/>
              <w:rPr>
                <w:rFonts w:ascii="Times New Roman" w:hAnsi="Times New Roman"/>
                <w:sz w:val="24"/>
                <w:szCs w:val="24"/>
              </w:rPr>
            </w:pPr>
            <w:r>
              <w:rPr>
                <w:rFonts w:ascii="Times New Roman" w:hAnsi="Times New Roman"/>
                <w:sz w:val="24"/>
                <w:szCs w:val="24"/>
              </w:rPr>
              <w:t>107</w:t>
            </w:r>
          </w:p>
        </w:tc>
        <w:tc>
          <w:tcPr>
            <w:tcW w:w="2233" w:type="dxa"/>
          </w:tcPr>
          <w:p w:rsidR="0074173F" w:rsidRPr="00E63574" w:rsidRDefault="00F628FC" w:rsidP="00E63574">
            <w:pPr>
              <w:spacing w:after="0" w:line="240" w:lineRule="auto"/>
              <w:jc w:val="center"/>
              <w:rPr>
                <w:rFonts w:ascii="Times New Roman" w:hAnsi="Times New Roman"/>
                <w:sz w:val="24"/>
                <w:szCs w:val="24"/>
              </w:rPr>
            </w:pPr>
            <w:r>
              <w:rPr>
                <w:rFonts w:ascii="Times New Roman" w:hAnsi="Times New Roman"/>
                <w:sz w:val="24"/>
                <w:szCs w:val="24"/>
              </w:rPr>
              <w:t>126</w:t>
            </w:r>
          </w:p>
        </w:tc>
      </w:tr>
      <w:tr w:rsidR="00867A6D" w:rsidRPr="00E63574" w:rsidTr="002B50DC">
        <w:trPr>
          <w:jc w:val="center"/>
        </w:trPr>
        <w:tc>
          <w:tcPr>
            <w:tcW w:w="2235" w:type="dxa"/>
          </w:tcPr>
          <w:p w:rsidR="00867A6D" w:rsidRPr="00E63574" w:rsidRDefault="00867A6D" w:rsidP="00E63574">
            <w:pPr>
              <w:spacing w:after="0" w:line="240" w:lineRule="auto"/>
              <w:rPr>
                <w:rFonts w:ascii="Times New Roman" w:hAnsi="Times New Roman"/>
                <w:sz w:val="24"/>
                <w:szCs w:val="24"/>
              </w:rPr>
            </w:pPr>
            <w:r w:rsidRPr="00E63574">
              <w:rPr>
                <w:rFonts w:ascii="Times New Roman" w:hAnsi="Times New Roman"/>
                <w:sz w:val="24"/>
                <w:szCs w:val="24"/>
              </w:rPr>
              <w:t>202</w:t>
            </w:r>
            <w:r>
              <w:rPr>
                <w:rFonts w:ascii="Times New Roman" w:hAnsi="Times New Roman"/>
                <w:sz w:val="24"/>
                <w:szCs w:val="24"/>
              </w:rPr>
              <w:t>3</w:t>
            </w:r>
            <w:r w:rsidRPr="00E63574">
              <w:rPr>
                <w:rFonts w:ascii="Times New Roman" w:hAnsi="Times New Roman"/>
                <w:sz w:val="24"/>
                <w:szCs w:val="24"/>
              </w:rPr>
              <w:t>-202</w:t>
            </w:r>
            <w:r>
              <w:rPr>
                <w:rFonts w:ascii="Times New Roman" w:hAnsi="Times New Roman"/>
                <w:sz w:val="24"/>
                <w:szCs w:val="24"/>
              </w:rPr>
              <w:t>4</w:t>
            </w:r>
          </w:p>
        </w:tc>
        <w:tc>
          <w:tcPr>
            <w:tcW w:w="1542" w:type="dxa"/>
          </w:tcPr>
          <w:p w:rsidR="00867A6D" w:rsidRPr="00E63574" w:rsidRDefault="008B7EC2" w:rsidP="0074173F">
            <w:pPr>
              <w:spacing w:after="0" w:line="240" w:lineRule="auto"/>
              <w:jc w:val="center"/>
              <w:rPr>
                <w:rFonts w:ascii="Times New Roman" w:hAnsi="Times New Roman"/>
                <w:sz w:val="24"/>
                <w:szCs w:val="24"/>
              </w:rPr>
            </w:pPr>
            <w:r>
              <w:rPr>
                <w:rFonts w:ascii="Times New Roman" w:hAnsi="Times New Roman"/>
                <w:sz w:val="24"/>
                <w:szCs w:val="24"/>
              </w:rPr>
              <w:t>1</w:t>
            </w:r>
            <w:r w:rsidR="0074173F">
              <w:rPr>
                <w:rFonts w:ascii="Times New Roman" w:hAnsi="Times New Roman"/>
                <w:sz w:val="24"/>
                <w:szCs w:val="24"/>
              </w:rPr>
              <w:t>24</w:t>
            </w:r>
          </w:p>
        </w:tc>
        <w:tc>
          <w:tcPr>
            <w:tcW w:w="2233" w:type="dxa"/>
          </w:tcPr>
          <w:p w:rsidR="00867A6D" w:rsidRPr="00E63574" w:rsidRDefault="0074173F" w:rsidP="0074173F">
            <w:pPr>
              <w:spacing w:after="0" w:line="240" w:lineRule="auto"/>
              <w:jc w:val="center"/>
              <w:rPr>
                <w:rFonts w:ascii="Times New Roman" w:hAnsi="Times New Roman"/>
                <w:sz w:val="24"/>
                <w:szCs w:val="24"/>
              </w:rPr>
            </w:pPr>
            <w:r>
              <w:rPr>
                <w:rFonts w:ascii="Times New Roman" w:hAnsi="Times New Roman"/>
                <w:sz w:val="24"/>
                <w:szCs w:val="24"/>
              </w:rPr>
              <w:t>124</w:t>
            </w:r>
          </w:p>
        </w:tc>
      </w:tr>
      <w:tr w:rsidR="00867A6D" w:rsidRPr="00E63574" w:rsidTr="002B50DC">
        <w:trPr>
          <w:jc w:val="center"/>
        </w:trPr>
        <w:tc>
          <w:tcPr>
            <w:tcW w:w="2235" w:type="dxa"/>
          </w:tcPr>
          <w:p w:rsidR="00867A6D" w:rsidRPr="00E63574" w:rsidRDefault="00867A6D" w:rsidP="00E63574">
            <w:pPr>
              <w:spacing w:after="0" w:line="240" w:lineRule="auto"/>
              <w:jc w:val="both"/>
              <w:rPr>
                <w:rFonts w:ascii="Times New Roman" w:hAnsi="Times New Roman"/>
                <w:sz w:val="24"/>
                <w:szCs w:val="24"/>
              </w:rPr>
            </w:pPr>
            <w:r w:rsidRPr="00E63574">
              <w:rPr>
                <w:rFonts w:ascii="Times New Roman" w:hAnsi="Times New Roman"/>
                <w:sz w:val="24"/>
                <w:szCs w:val="24"/>
              </w:rPr>
              <w:t>202</w:t>
            </w:r>
            <w:r>
              <w:rPr>
                <w:rFonts w:ascii="Times New Roman" w:hAnsi="Times New Roman"/>
                <w:sz w:val="24"/>
                <w:szCs w:val="24"/>
              </w:rPr>
              <w:t>2</w:t>
            </w:r>
            <w:r w:rsidRPr="00E63574">
              <w:rPr>
                <w:rFonts w:ascii="Times New Roman" w:hAnsi="Times New Roman"/>
                <w:sz w:val="24"/>
                <w:szCs w:val="24"/>
              </w:rPr>
              <w:t>-202</w:t>
            </w:r>
            <w:r>
              <w:rPr>
                <w:rFonts w:ascii="Times New Roman" w:hAnsi="Times New Roman"/>
                <w:sz w:val="24"/>
                <w:szCs w:val="24"/>
              </w:rPr>
              <w:t>3</w:t>
            </w:r>
          </w:p>
        </w:tc>
        <w:tc>
          <w:tcPr>
            <w:tcW w:w="1542" w:type="dxa"/>
          </w:tcPr>
          <w:p w:rsidR="00867A6D" w:rsidRPr="008B7EC2" w:rsidRDefault="0074173F" w:rsidP="00E63574">
            <w:pPr>
              <w:spacing w:after="0" w:line="240" w:lineRule="auto"/>
              <w:jc w:val="center"/>
              <w:rPr>
                <w:rFonts w:ascii="Times New Roman" w:hAnsi="Times New Roman"/>
                <w:sz w:val="24"/>
                <w:szCs w:val="24"/>
                <w:highlight w:val="yellow"/>
              </w:rPr>
            </w:pPr>
            <w:r w:rsidRPr="0074173F">
              <w:rPr>
                <w:rFonts w:ascii="Times New Roman" w:hAnsi="Times New Roman"/>
                <w:sz w:val="24"/>
                <w:szCs w:val="24"/>
              </w:rPr>
              <w:t>120</w:t>
            </w:r>
          </w:p>
        </w:tc>
        <w:tc>
          <w:tcPr>
            <w:tcW w:w="2233" w:type="dxa"/>
          </w:tcPr>
          <w:p w:rsidR="00867A6D" w:rsidRPr="008B7EC2" w:rsidRDefault="0074173F" w:rsidP="00E63574">
            <w:pPr>
              <w:spacing w:after="0" w:line="240" w:lineRule="auto"/>
              <w:jc w:val="center"/>
              <w:rPr>
                <w:rFonts w:ascii="Times New Roman" w:hAnsi="Times New Roman"/>
                <w:sz w:val="24"/>
                <w:szCs w:val="24"/>
                <w:highlight w:val="yellow"/>
              </w:rPr>
            </w:pPr>
            <w:r>
              <w:rPr>
                <w:rFonts w:ascii="Times New Roman" w:hAnsi="Times New Roman"/>
                <w:sz w:val="24"/>
                <w:szCs w:val="24"/>
              </w:rPr>
              <w:t>1</w:t>
            </w:r>
            <w:r w:rsidR="00867A6D" w:rsidRPr="0074173F">
              <w:rPr>
                <w:rFonts w:ascii="Times New Roman" w:hAnsi="Times New Roman"/>
                <w:sz w:val="24"/>
                <w:szCs w:val="24"/>
              </w:rPr>
              <w:t>24</w:t>
            </w:r>
          </w:p>
        </w:tc>
      </w:tr>
    </w:tbl>
    <w:p w:rsidR="00385834" w:rsidRDefault="00385834" w:rsidP="00385834">
      <w:pPr>
        <w:rPr>
          <w:rFonts w:ascii="Times New Roman" w:hAnsi="Times New Roman"/>
          <w:sz w:val="24"/>
          <w:szCs w:val="24"/>
        </w:rPr>
      </w:pPr>
    </w:p>
    <w:p w:rsidR="0080107D" w:rsidRDefault="0080107D" w:rsidP="00867A6D">
      <w:pPr>
        <w:spacing w:after="0"/>
        <w:ind w:firstLine="709"/>
        <w:jc w:val="both"/>
        <w:rPr>
          <w:rFonts w:ascii="Times New Roman" w:hAnsi="Times New Roman"/>
          <w:sz w:val="24"/>
          <w:szCs w:val="24"/>
        </w:rPr>
      </w:pPr>
      <w:r>
        <w:rPr>
          <w:rFonts w:ascii="Times New Roman" w:hAnsi="Times New Roman"/>
          <w:sz w:val="24"/>
          <w:szCs w:val="24"/>
        </w:rPr>
        <w:t xml:space="preserve"> </w:t>
      </w:r>
      <w:r w:rsidR="00E63574" w:rsidRPr="00E63574">
        <w:rPr>
          <w:rFonts w:ascii="Times New Roman" w:hAnsi="Times New Roman"/>
          <w:sz w:val="24"/>
          <w:szCs w:val="24"/>
        </w:rPr>
        <w:t>За 202</w:t>
      </w:r>
      <w:r w:rsidR="0074173F">
        <w:rPr>
          <w:rFonts w:ascii="Times New Roman" w:hAnsi="Times New Roman"/>
          <w:sz w:val="24"/>
          <w:szCs w:val="24"/>
        </w:rPr>
        <w:t>4</w:t>
      </w:r>
      <w:r w:rsidR="00E63574" w:rsidRPr="00E63574">
        <w:rPr>
          <w:rFonts w:ascii="Times New Roman" w:hAnsi="Times New Roman"/>
          <w:sz w:val="24"/>
          <w:szCs w:val="24"/>
        </w:rPr>
        <w:t>-202</w:t>
      </w:r>
      <w:r w:rsidR="0074173F">
        <w:rPr>
          <w:rFonts w:ascii="Times New Roman" w:hAnsi="Times New Roman"/>
          <w:sz w:val="24"/>
          <w:szCs w:val="24"/>
        </w:rPr>
        <w:t>5</w:t>
      </w:r>
      <w:r w:rsidR="00E63574" w:rsidRPr="00E63574">
        <w:rPr>
          <w:rFonts w:ascii="Times New Roman" w:hAnsi="Times New Roman"/>
          <w:sz w:val="24"/>
          <w:szCs w:val="24"/>
        </w:rPr>
        <w:t xml:space="preserve"> учебный год количество обучающихся в </w:t>
      </w:r>
      <w:r w:rsidR="00E63574">
        <w:rPr>
          <w:rFonts w:ascii="Times New Roman" w:hAnsi="Times New Roman"/>
          <w:sz w:val="24"/>
          <w:szCs w:val="24"/>
        </w:rPr>
        <w:t>детском саду</w:t>
      </w:r>
      <w:r w:rsidR="00E63574" w:rsidRPr="00E63574">
        <w:rPr>
          <w:rFonts w:ascii="Times New Roman" w:hAnsi="Times New Roman"/>
          <w:sz w:val="24"/>
          <w:szCs w:val="24"/>
        </w:rPr>
        <w:t xml:space="preserve"> </w:t>
      </w:r>
      <w:r w:rsidR="00E63574" w:rsidRPr="00867A6D">
        <w:rPr>
          <w:rFonts w:ascii="Times New Roman" w:hAnsi="Times New Roman"/>
          <w:sz w:val="24"/>
          <w:szCs w:val="24"/>
        </w:rPr>
        <w:t>увеличилось.</w:t>
      </w:r>
      <w:r w:rsidR="00E63574" w:rsidRPr="00E63574">
        <w:rPr>
          <w:rFonts w:ascii="Times New Roman" w:hAnsi="Times New Roman"/>
          <w:color w:val="FF0000"/>
          <w:sz w:val="24"/>
          <w:szCs w:val="24"/>
        </w:rPr>
        <w:t xml:space="preserve">          </w:t>
      </w:r>
      <w:r w:rsidR="00E63574" w:rsidRPr="00E63574">
        <w:rPr>
          <w:rFonts w:ascii="Times New Roman" w:hAnsi="Times New Roman"/>
          <w:sz w:val="24"/>
          <w:szCs w:val="24"/>
        </w:rPr>
        <w:t xml:space="preserve">Прибытие обучающихся свидетельствует о постоянной работе по обеспечению оптимальных </w:t>
      </w:r>
      <w:r w:rsidR="00E63574" w:rsidRPr="00E63574">
        <w:rPr>
          <w:rFonts w:ascii="Times New Roman" w:hAnsi="Times New Roman"/>
          <w:sz w:val="24"/>
          <w:szCs w:val="24"/>
        </w:rPr>
        <w:lastRenderedPageBreak/>
        <w:t xml:space="preserve">условий обучения, созданию системы непрерывного доступного индивидуально - ориентированного качественного образования. Сохранность контингента обучающихся в течение нескольких лет говорит о востребованности </w:t>
      </w:r>
      <w:r w:rsidR="00E63574">
        <w:rPr>
          <w:rFonts w:ascii="Times New Roman" w:hAnsi="Times New Roman"/>
          <w:sz w:val="24"/>
          <w:szCs w:val="24"/>
        </w:rPr>
        <w:t>детского сада</w:t>
      </w:r>
      <w:r w:rsidR="00E63574" w:rsidRPr="00E63574">
        <w:rPr>
          <w:rFonts w:ascii="Times New Roman" w:hAnsi="Times New Roman"/>
          <w:sz w:val="24"/>
          <w:szCs w:val="24"/>
        </w:rPr>
        <w:t xml:space="preserve"> как образовательном учреждении. Таким образом, анализ причин выбытия показывает, что необоснованного отсева </w:t>
      </w:r>
      <w:r>
        <w:rPr>
          <w:rFonts w:ascii="Times New Roman" w:hAnsi="Times New Roman"/>
          <w:sz w:val="24"/>
          <w:szCs w:val="24"/>
        </w:rPr>
        <w:t>обучающихся</w:t>
      </w:r>
      <w:r w:rsidR="00E63574" w:rsidRPr="00E63574">
        <w:rPr>
          <w:rFonts w:ascii="Times New Roman" w:hAnsi="Times New Roman"/>
          <w:sz w:val="24"/>
          <w:szCs w:val="24"/>
        </w:rPr>
        <w:t xml:space="preserve"> из </w:t>
      </w:r>
      <w:r>
        <w:rPr>
          <w:rFonts w:ascii="Times New Roman" w:hAnsi="Times New Roman"/>
          <w:sz w:val="24"/>
          <w:szCs w:val="24"/>
        </w:rPr>
        <w:t>детского сада</w:t>
      </w:r>
      <w:r w:rsidR="00E63574" w:rsidRPr="00E63574">
        <w:rPr>
          <w:rFonts w:ascii="Times New Roman" w:hAnsi="Times New Roman"/>
          <w:sz w:val="24"/>
          <w:szCs w:val="24"/>
        </w:rPr>
        <w:t xml:space="preserve"> нет, право каждого ребенка на получение образования соблюдается.</w:t>
      </w:r>
    </w:p>
    <w:p w:rsidR="00E63574" w:rsidRPr="00E63574" w:rsidRDefault="00E63574" w:rsidP="00867A6D">
      <w:pPr>
        <w:spacing w:after="0"/>
        <w:ind w:firstLine="709"/>
        <w:jc w:val="both"/>
        <w:rPr>
          <w:rFonts w:ascii="Times New Roman" w:hAnsi="Times New Roman"/>
          <w:sz w:val="24"/>
          <w:szCs w:val="24"/>
        </w:rPr>
      </w:pPr>
      <w:r w:rsidRPr="00E63574">
        <w:rPr>
          <w:rFonts w:ascii="Times New Roman" w:hAnsi="Times New Roman"/>
          <w:sz w:val="24"/>
          <w:szCs w:val="24"/>
        </w:rPr>
        <w:t xml:space="preserve">В течение года систематически проводился учет детей семей социального риска, осуществлялся контроль за их посещаемостью, велась индивидуальная профилактическая работа.  </w:t>
      </w:r>
    </w:p>
    <w:p w:rsidR="003F0438" w:rsidRDefault="00E63574" w:rsidP="003F0438">
      <w:pPr>
        <w:spacing w:after="0"/>
        <w:rPr>
          <w:rFonts w:ascii="Times New Roman" w:hAnsi="Times New Roman"/>
          <w:sz w:val="24"/>
          <w:szCs w:val="24"/>
        </w:rPr>
      </w:pPr>
      <w:r w:rsidRPr="00E63574">
        <w:rPr>
          <w:rFonts w:ascii="Times New Roman" w:hAnsi="Times New Roman"/>
          <w:sz w:val="24"/>
          <w:szCs w:val="24"/>
        </w:rPr>
        <w:t xml:space="preserve">Прием детей в </w:t>
      </w:r>
      <w:r w:rsidR="003F0438">
        <w:rPr>
          <w:rFonts w:ascii="Times New Roman" w:hAnsi="Times New Roman"/>
          <w:sz w:val="24"/>
          <w:szCs w:val="24"/>
        </w:rPr>
        <w:t>детский сад</w:t>
      </w:r>
      <w:r w:rsidRPr="00E63574">
        <w:rPr>
          <w:rFonts w:ascii="Times New Roman" w:hAnsi="Times New Roman"/>
          <w:sz w:val="24"/>
          <w:szCs w:val="24"/>
        </w:rPr>
        <w:t xml:space="preserve"> осущест</w:t>
      </w:r>
      <w:r w:rsidR="003F0438">
        <w:rPr>
          <w:rFonts w:ascii="Times New Roman" w:hAnsi="Times New Roman"/>
          <w:sz w:val="24"/>
          <w:szCs w:val="24"/>
        </w:rPr>
        <w:t xml:space="preserve">вляется по заявлению родителей, когда подходит очередь. </w:t>
      </w:r>
      <w:r w:rsidRPr="00E63574">
        <w:rPr>
          <w:rFonts w:ascii="Times New Roman" w:hAnsi="Times New Roman"/>
          <w:sz w:val="24"/>
          <w:szCs w:val="24"/>
        </w:rPr>
        <w:t xml:space="preserve">Ведется ежедневный учет детей, организованы занятия кружков по интересам.           </w:t>
      </w:r>
    </w:p>
    <w:p w:rsidR="00E63574" w:rsidRPr="00E63574" w:rsidRDefault="003F0438" w:rsidP="003F0438">
      <w:pPr>
        <w:spacing w:after="0"/>
        <w:rPr>
          <w:rFonts w:ascii="Times New Roman" w:hAnsi="Times New Roman"/>
          <w:sz w:val="24"/>
          <w:szCs w:val="24"/>
        </w:rPr>
      </w:pPr>
      <w:r w:rsidRPr="003F0438">
        <w:rPr>
          <w:rFonts w:ascii="Times New Roman" w:hAnsi="Times New Roman"/>
          <w:b/>
          <w:sz w:val="24"/>
          <w:szCs w:val="24"/>
        </w:rPr>
        <w:t>Вывод:</w:t>
      </w:r>
      <w:r>
        <w:rPr>
          <w:rFonts w:ascii="Times New Roman" w:hAnsi="Times New Roman"/>
          <w:sz w:val="24"/>
          <w:szCs w:val="24"/>
        </w:rPr>
        <w:t xml:space="preserve"> с</w:t>
      </w:r>
      <w:r w:rsidR="00E63574" w:rsidRPr="00E63574">
        <w:rPr>
          <w:rFonts w:ascii="Times New Roman" w:hAnsi="Times New Roman"/>
          <w:sz w:val="24"/>
          <w:szCs w:val="24"/>
        </w:rPr>
        <w:t xml:space="preserve">озданная система доступного </w:t>
      </w:r>
      <w:r>
        <w:rPr>
          <w:rFonts w:ascii="Times New Roman" w:hAnsi="Times New Roman"/>
          <w:sz w:val="24"/>
          <w:szCs w:val="24"/>
        </w:rPr>
        <w:t>дошкольного</w:t>
      </w:r>
      <w:r w:rsidR="00E63574" w:rsidRPr="00E63574">
        <w:rPr>
          <w:rFonts w:ascii="Times New Roman" w:hAnsi="Times New Roman"/>
          <w:sz w:val="24"/>
          <w:szCs w:val="24"/>
        </w:rPr>
        <w:t xml:space="preserve"> образования, основанное на результатах изучения интересов, склонностей, мотивов готовности к продолжению образования, хороший уровень образовательных компетенций способствуют социальной успешности выпускников</w:t>
      </w:r>
      <w:r>
        <w:rPr>
          <w:rFonts w:ascii="Times New Roman" w:hAnsi="Times New Roman"/>
          <w:sz w:val="24"/>
          <w:szCs w:val="24"/>
        </w:rPr>
        <w:t xml:space="preserve"> детского сада</w:t>
      </w:r>
      <w:r w:rsidR="00E63574" w:rsidRPr="00E63574">
        <w:rPr>
          <w:rFonts w:ascii="Times New Roman" w:hAnsi="Times New Roman"/>
          <w:sz w:val="24"/>
          <w:szCs w:val="24"/>
        </w:rPr>
        <w:t xml:space="preserve">. </w:t>
      </w:r>
      <w:r>
        <w:rPr>
          <w:rFonts w:ascii="Times New Roman" w:hAnsi="Times New Roman"/>
          <w:sz w:val="24"/>
          <w:szCs w:val="24"/>
        </w:rPr>
        <w:t>Р</w:t>
      </w:r>
      <w:r w:rsidR="00E63574" w:rsidRPr="00E63574">
        <w:rPr>
          <w:rFonts w:ascii="Times New Roman" w:hAnsi="Times New Roman"/>
          <w:sz w:val="24"/>
          <w:szCs w:val="24"/>
        </w:rPr>
        <w:t>одители</w:t>
      </w:r>
      <w:r>
        <w:rPr>
          <w:rFonts w:ascii="Times New Roman" w:hAnsi="Times New Roman"/>
          <w:sz w:val="24"/>
          <w:szCs w:val="24"/>
        </w:rPr>
        <w:t xml:space="preserve"> (законные представители)</w:t>
      </w:r>
      <w:r w:rsidR="00E63574" w:rsidRPr="00E63574">
        <w:rPr>
          <w:rFonts w:ascii="Times New Roman" w:hAnsi="Times New Roman"/>
          <w:sz w:val="24"/>
          <w:szCs w:val="24"/>
        </w:rPr>
        <w:t xml:space="preserve"> удовлетворены подгото</w:t>
      </w:r>
      <w:r>
        <w:rPr>
          <w:rFonts w:ascii="Times New Roman" w:hAnsi="Times New Roman"/>
          <w:sz w:val="24"/>
          <w:szCs w:val="24"/>
        </w:rPr>
        <w:t>вкой к продолжению образования.</w:t>
      </w:r>
    </w:p>
    <w:p w:rsidR="000F7E94" w:rsidRDefault="000F7E94" w:rsidP="00173BE2">
      <w:pPr>
        <w:rPr>
          <w:rFonts w:ascii="Times New Roman" w:hAnsi="Times New Roman"/>
          <w:sz w:val="24"/>
          <w:szCs w:val="24"/>
        </w:rPr>
      </w:pPr>
    </w:p>
    <w:p w:rsidR="000F7E94" w:rsidRDefault="000F7E94" w:rsidP="00173BE2">
      <w:pPr>
        <w:rPr>
          <w:rFonts w:ascii="Times New Roman" w:hAnsi="Times New Roman"/>
          <w:b/>
          <w:sz w:val="24"/>
          <w:szCs w:val="24"/>
        </w:rPr>
      </w:pPr>
      <w:r w:rsidRPr="000F7E94">
        <w:rPr>
          <w:rFonts w:ascii="Times New Roman" w:hAnsi="Times New Roman"/>
          <w:b/>
          <w:sz w:val="24"/>
          <w:szCs w:val="24"/>
        </w:rPr>
        <w:t>2.</w:t>
      </w:r>
      <w:r w:rsidR="00137C9B">
        <w:rPr>
          <w:rFonts w:ascii="Times New Roman" w:hAnsi="Times New Roman"/>
          <w:b/>
          <w:sz w:val="24"/>
          <w:szCs w:val="24"/>
        </w:rPr>
        <w:t>3</w:t>
      </w:r>
      <w:r w:rsidRPr="000F7E94">
        <w:rPr>
          <w:rFonts w:ascii="Times New Roman" w:hAnsi="Times New Roman"/>
          <w:b/>
          <w:sz w:val="24"/>
          <w:szCs w:val="24"/>
        </w:rPr>
        <w:t>. Данные о состоянии здоровья обучающихся (в динамике по группам здоровья)</w:t>
      </w:r>
    </w:p>
    <w:p w:rsidR="000F7E94" w:rsidRDefault="000F7E94" w:rsidP="000F7E94">
      <w:pPr>
        <w:spacing w:after="0"/>
        <w:jc w:val="both"/>
        <w:rPr>
          <w:rFonts w:hAnsi="Times New Roman"/>
          <w:color w:val="000000"/>
          <w:sz w:val="24"/>
          <w:szCs w:val="24"/>
        </w:rPr>
      </w:pPr>
      <w:r>
        <w:rPr>
          <w:rFonts w:hAnsi="Times New Roman"/>
          <w:color w:val="000000"/>
          <w:sz w:val="24"/>
          <w:szCs w:val="24"/>
        </w:rPr>
        <w:t>Охрана</w:t>
      </w:r>
      <w:r>
        <w:rPr>
          <w:rFonts w:hAnsi="Times New Roman"/>
          <w:color w:val="000000"/>
          <w:sz w:val="24"/>
          <w:szCs w:val="24"/>
        </w:rPr>
        <w:t xml:space="preserve"> </w:t>
      </w:r>
      <w:r>
        <w:rPr>
          <w:rFonts w:hAnsi="Times New Roman"/>
          <w:color w:val="000000"/>
          <w:sz w:val="24"/>
          <w:szCs w:val="24"/>
        </w:rPr>
        <w:t>и укрепление</w:t>
      </w:r>
      <w:r>
        <w:rPr>
          <w:rFonts w:hAnsi="Times New Roman"/>
          <w:color w:val="000000"/>
          <w:sz w:val="24"/>
          <w:szCs w:val="24"/>
        </w:rPr>
        <w:t xml:space="preserve"> </w:t>
      </w:r>
      <w:r>
        <w:rPr>
          <w:rFonts w:hAnsi="Times New Roman"/>
          <w:color w:val="000000"/>
          <w:sz w:val="24"/>
          <w:szCs w:val="24"/>
        </w:rPr>
        <w:t>здоровья</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формирование</w:t>
      </w:r>
      <w:r>
        <w:rPr>
          <w:rFonts w:hAnsi="Times New Roman"/>
          <w:color w:val="000000"/>
          <w:sz w:val="24"/>
          <w:szCs w:val="24"/>
        </w:rPr>
        <w:t xml:space="preserve"> </w:t>
      </w:r>
      <w:r>
        <w:rPr>
          <w:rFonts w:hAnsi="Times New Roman"/>
          <w:color w:val="000000"/>
          <w:sz w:val="24"/>
          <w:szCs w:val="24"/>
        </w:rPr>
        <w:t>привычки</w:t>
      </w:r>
      <w:r>
        <w:rPr>
          <w:rFonts w:hAnsi="Times New Roman"/>
          <w:color w:val="000000"/>
          <w:sz w:val="24"/>
          <w:szCs w:val="24"/>
        </w:rPr>
        <w:t xml:space="preserve"> </w:t>
      </w:r>
      <w:r>
        <w:rPr>
          <w:rFonts w:hAnsi="Times New Roman"/>
          <w:color w:val="000000"/>
          <w:sz w:val="24"/>
          <w:szCs w:val="24"/>
        </w:rPr>
        <w:t>к здоровому</w:t>
      </w:r>
      <w:r>
        <w:rPr>
          <w:rFonts w:hAnsi="Times New Roman"/>
          <w:color w:val="000000"/>
          <w:sz w:val="24"/>
          <w:szCs w:val="24"/>
        </w:rPr>
        <w:t xml:space="preserve"> </w:t>
      </w:r>
      <w:r>
        <w:rPr>
          <w:rFonts w:hAnsi="Times New Roman"/>
          <w:color w:val="000000"/>
          <w:sz w:val="24"/>
          <w:szCs w:val="24"/>
        </w:rPr>
        <w:t>образу</w:t>
      </w:r>
      <w:r>
        <w:rPr>
          <w:rFonts w:hAnsi="Times New Roman"/>
          <w:color w:val="000000"/>
          <w:sz w:val="24"/>
          <w:szCs w:val="24"/>
        </w:rPr>
        <w:t xml:space="preserve"> </w:t>
      </w:r>
      <w:r>
        <w:rPr>
          <w:rFonts w:hAnsi="Times New Roman"/>
          <w:color w:val="000000"/>
          <w:sz w:val="24"/>
          <w:szCs w:val="24"/>
        </w:rPr>
        <w:t>жизни</w:t>
      </w:r>
      <w:r>
        <w:rPr>
          <w:rFonts w:hAnsi="Times New Roman"/>
          <w:color w:val="000000"/>
          <w:sz w:val="24"/>
          <w:szCs w:val="24"/>
        </w:rPr>
        <w:t xml:space="preserve"> </w:t>
      </w:r>
      <w:r>
        <w:rPr>
          <w:rFonts w:hAnsi="Times New Roman"/>
          <w:color w:val="000000"/>
          <w:sz w:val="24"/>
          <w:szCs w:val="24"/>
        </w:rPr>
        <w:t>были</w:t>
      </w:r>
      <w:r>
        <w:rPr>
          <w:rFonts w:hAnsi="Times New Roman"/>
          <w:color w:val="000000"/>
          <w:sz w:val="24"/>
          <w:szCs w:val="24"/>
        </w:rPr>
        <w:t xml:space="preserve"> </w:t>
      </w:r>
      <w:r>
        <w:rPr>
          <w:rFonts w:hAnsi="Times New Roman"/>
          <w:color w:val="000000"/>
          <w:sz w:val="24"/>
          <w:szCs w:val="24"/>
        </w:rPr>
        <w:t>и остаются</w:t>
      </w:r>
      <w:r>
        <w:rPr>
          <w:rFonts w:hAnsi="Times New Roman"/>
          <w:color w:val="000000"/>
          <w:sz w:val="24"/>
          <w:szCs w:val="24"/>
        </w:rPr>
        <w:t xml:space="preserve"> </w:t>
      </w:r>
      <w:r>
        <w:rPr>
          <w:rFonts w:hAnsi="Times New Roman"/>
          <w:color w:val="000000"/>
          <w:sz w:val="24"/>
          <w:szCs w:val="24"/>
        </w:rPr>
        <w:t>первостепенной</w:t>
      </w:r>
      <w:r>
        <w:rPr>
          <w:rFonts w:hAnsi="Times New Roman"/>
          <w:color w:val="000000"/>
          <w:sz w:val="24"/>
          <w:szCs w:val="24"/>
        </w:rPr>
        <w:t xml:space="preserve"> </w:t>
      </w:r>
      <w:r>
        <w:rPr>
          <w:rFonts w:hAnsi="Times New Roman"/>
          <w:color w:val="000000"/>
          <w:sz w:val="24"/>
          <w:szCs w:val="24"/>
        </w:rPr>
        <w:t>задачей</w:t>
      </w:r>
      <w:r>
        <w:rPr>
          <w:rFonts w:hAnsi="Times New Roman"/>
          <w:color w:val="000000"/>
          <w:sz w:val="24"/>
          <w:szCs w:val="24"/>
        </w:rPr>
        <w:t xml:space="preserve"> </w:t>
      </w:r>
      <w:r>
        <w:rPr>
          <w:rFonts w:hAnsi="Times New Roman"/>
          <w:color w:val="000000"/>
          <w:sz w:val="24"/>
          <w:szCs w:val="24"/>
        </w:rPr>
        <w:t>детского</w:t>
      </w:r>
      <w:r>
        <w:rPr>
          <w:rFonts w:hAnsi="Times New Roman"/>
          <w:color w:val="000000"/>
          <w:sz w:val="24"/>
          <w:szCs w:val="24"/>
        </w:rPr>
        <w:t xml:space="preserve"> </w:t>
      </w:r>
      <w:r>
        <w:rPr>
          <w:rFonts w:hAnsi="Times New Roman"/>
          <w:color w:val="000000"/>
          <w:sz w:val="24"/>
          <w:szCs w:val="24"/>
        </w:rPr>
        <w:t>сада</w:t>
      </w:r>
      <w:r>
        <w:rPr>
          <w:rFonts w:hAnsi="Times New Roman"/>
          <w:color w:val="000000"/>
          <w:sz w:val="24"/>
          <w:szCs w:val="24"/>
        </w:rPr>
        <w:t xml:space="preserve">. </w:t>
      </w:r>
      <w:r>
        <w:rPr>
          <w:rFonts w:hAnsi="Times New Roman"/>
          <w:color w:val="000000"/>
          <w:sz w:val="24"/>
          <w:szCs w:val="24"/>
        </w:rPr>
        <w:t>В связи</w:t>
      </w:r>
      <w:r>
        <w:rPr>
          <w:rFonts w:hAnsi="Times New Roman"/>
          <w:color w:val="000000"/>
          <w:sz w:val="24"/>
          <w:szCs w:val="24"/>
        </w:rPr>
        <w:t xml:space="preserve"> </w:t>
      </w:r>
      <w:r>
        <w:rPr>
          <w:rFonts w:hAnsi="Times New Roman"/>
          <w:color w:val="000000"/>
          <w:sz w:val="24"/>
          <w:szCs w:val="24"/>
        </w:rPr>
        <w:t>с этим</w:t>
      </w:r>
      <w:r>
        <w:rPr>
          <w:rFonts w:hAnsi="Times New Roman"/>
          <w:color w:val="000000"/>
          <w:sz w:val="24"/>
          <w:szCs w:val="24"/>
        </w:rPr>
        <w:t xml:space="preserve"> </w:t>
      </w:r>
      <w:r>
        <w:rPr>
          <w:rFonts w:hAnsi="Times New Roman"/>
          <w:color w:val="000000"/>
          <w:sz w:val="24"/>
          <w:szCs w:val="24"/>
        </w:rPr>
        <w:t>в дошкольном</w:t>
      </w:r>
      <w:r>
        <w:rPr>
          <w:rFonts w:hAnsi="Times New Roman"/>
          <w:color w:val="000000"/>
          <w:sz w:val="24"/>
          <w:szCs w:val="24"/>
        </w:rPr>
        <w:t xml:space="preserve"> </w:t>
      </w:r>
      <w:r>
        <w:rPr>
          <w:rFonts w:hAnsi="Times New Roman"/>
          <w:color w:val="000000"/>
          <w:sz w:val="24"/>
          <w:szCs w:val="24"/>
        </w:rPr>
        <w:t>учреждении</w:t>
      </w:r>
      <w:r>
        <w:rPr>
          <w:rFonts w:hAnsi="Times New Roman"/>
          <w:color w:val="000000"/>
          <w:sz w:val="24"/>
          <w:szCs w:val="24"/>
        </w:rPr>
        <w:t xml:space="preserve"> </w:t>
      </w:r>
      <w:r>
        <w:rPr>
          <w:rFonts w:hAnsi="Times New Roman"/>
          <w:color w:val="000000"/>
          <w:sz w:val="24"/>
          <w:szCs w:val="24"/>
        </w:rPr>
        <w:t>организована</w:t>
      </w:r>
      <w:r>
        <w:rPr>
          <w:rFonts w:hAnsi="Times New Roman"/>
          <w:color w:val="000000"/>
          <w:sz w:val="24"/>
          <w:szCs w:val="24"/>
        </w:rPr>
        <w:t xml:space="preserve"> </w:t>
      </w:r>
      <w:r>
        <w:rPr>
          <w:rFonts w:hAnsi="Times New Roman"/>
          <w:color w:val="000000"/>
          <w:sz w:val="24"/>
          <w:szCs w:val="24"/>
        </w:rPr>
        <w:t>разносторонняя</w:t>
      </w:r>
      <w:r>
        <w:rPr>
          <w:rFonts w:hAnsi="Times New Roman"/>
          <w:color w:val="000000"/>
          <w:sz w:val="24"/>
          <w:szCs w:val="24"/>
        </w:rPr>
        <w:t xml:space="preserve"> </w:t>
      </w:r>
      <w:r>
        <w:rPr>
          <w:rFonts w:hAnsi="Times New Roman"/>
          <w:color w:val="000000"/>
          <w:sz w:val="24"/>
          <w:szCs w:val="24"/>
        </w:rPr>
        <w:t>деятельность</w:t>
      </w:r>
      <w:r>
        <w:rPr>
          <w:rFonts w:hAnsi="Times New Roman"/>
          <w:color w:val="000000"/>
          <w:sz w:val="24"/>
          <w:szCs w:val="24"/>
        </w:rPr>
        <w:t xml:space="preserve">, </w:t>
      </w:r>
      <w:r>
        <w:rPr>
          <w:rFonts w:hAnsi="Times New Roman"/>
          <w:color w:val="000000"/>
          <w:sz w:val="24"/>
          <w:szCs w:val="24"/>
        </w:rPr>
        <w:t>направленная</w:t>
      </w:r>
      <w:r>
        <w:rPr>
          <w:rFonts w:hAnsi="Times New Roman"/>
          <w:color w:val="000000"/>
          <w:sz w:val="24"/>
          <w:szCs w:val="24"/>
        </w:rPr>
        <w:t xml:space="preserve"> </w:t>
      </w:r>
      <w:r>
        <w:rPr>
          <w:rFonts w:hAnsi="Times New Roman"/>
          <w:color w:val="000000"/>
          <w:sz w:val="24"/>
          <w:szCs w:val="24"/>
        </w:rPr>
        <w:t>на сохранение</w:t>
      </w:r>
      <w:r>
        <w:rPr>
          <w:rFonts w:hAnsi="Times New Roman"/>
          <w:color w:val="000000"/>
          <w:sz w:val="24"/>
          <w:szCs w:val="24"/>
        </w:rPr>
        <w:t xml:space="preserve"> </w:t>
      </w:r>
      <w:r>
        <w:rPr>
          <w:rFonts w:hAnsi="Times New Roman"/>
          <w:color w:val="000000"/>
          <w:sz w:val="24"/>
          <w:szCs w:val="24"/>
        </w:rPr>
        <w:t>здоровья</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на реализацию</w:t>
      </w:r>
      <w:r>
        <w:rPr>
          <w:rFonts w:hAnsi="Times New Roman"/>
          <w:color w:val="000000"/>
          <w:sz w:val="24"/>
          <w:szCs w:val="24"/>
        </w:rPr>
        <w:t xml:space="preserve"> </w:t>
      </w:r>
      <w:r>
        <w:rPr>
          <w:rFonts w:hAnsi="Times New Roman"/>
          <w:color w:val="000000"/>
          <w:sz w:val="24"/>
          <w:szCs w:val="24"/>
        </w:rPr>
        <w:t>комплекса</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и профилактических</w:t>
      </w:r>
      <w:r>
        <w:rPr>
          <w:rFonts w:hAnsi="Times New Roman"/>
          <w:color w:val="000000"/>
          <w:sz w:val="24"/>
          <w:szCs w:val="24"/>
        </w:rPr>
        <w:t xml:space="preserve"> </w:t>
      </w:r>
      <w:r>
        <w:rPr>
          <w:rFonts w:hAnsi="Times New Roman"/>
          <w:color w:val="000000"/>
          <w:sz w:val="24"/>
          <w:szCs w:val="24"/>
        </w:rPr>
        <w:t>мероприятий</w:t>
      </w:r>
      <w:r>
        <w:rPr>
          <w:rFonts w:hAnsi="Times New Roman"/>
          <w:color w:val="000000"/>
          <w:sz w:val="24"/>
          <w:szCs w:val="24"/>
        </w:rPr>
        <w:t xml:space="preserve"> </w:t>
      </w:r>
      <w:r>
        <w:rPr>
          <w:rFonts w:hAnsi="Times New Roman"/>
          <w:color w:val="000000"/>
          <w:sz w:val="24"/>
          <w:szCs w:val="24"/>
        </w:rPr>
        <w:t>по разным</w:t>
      </w:r>
      <w:r>
        <w:rPr>
          <w:rFonts w:hAnsi="Times New Roman"/>
          <w:color w:val="000000"/>
          <w:sz w:val="24"/>
          <w:szCs w:val="24"/>
        </w:rPr>
        <w:t xml:space="preserve"> </w:t>
      </w:r>
      <w:r>
        <w:rPr>
          <w:rFonts w:hAnsi="Times New Roman"/>
          <w:color w:val="000000"/>
          <w:sz w:val="24"/>
          <w:szCs w:val="24"/>
        </w:rPr>
        <w:t>возрастам</w:t>
      </w:r>
      <w:r>
        <w:rPr>
          <w:rFonts w:hAnsi="Times New Roman"/>
          <w:color w:val="000000"/>
          <w:sz w:val="24"/>
          <w:szCs w:val="24"/>
        </w:rPr>
        <w:t>.</w:t>
      </w:r>
    </w:p>
    <w:p w:rsidR="00E43E6C" w:rsidRDefault="00E43E6C" w:rsidP="000F7E94">
      <w:pPr>
        <w:spacing w:after="0"/>
        <w:jc w:val="both"/>
        <w:rPr>
          <w:rFonts w:hAnsi="Times New Roman"/>
          <w:color w:val="000000"/>
          <w:sz w:val="24"/>
          <w:szCs w:val="24"/>
        </w:rPr>
      </w:pPr>
    </w:p>
    <w:p w:rsidR="00E43E6C" w:rsidRPr="00B749BD" w:rsidRDefault="00E43E6C" w:rsidP="00E43E6C">
      <w:pPr>
        <w:spacing w:after="0"/>
        <w:jc w:val="center"/>
        <w:rPr>
          <w:rFonts w:hAnsi="Times New Roman"/>
          <w:sz w:val="24"/>
          <w:szCs w:val="24"/>
        </w:rPr>
      </w:pPr>
      <w:r w:rsidRPr="00B749BD">
        <w:rPr>
          <w:rFonts w:hAnsi="Times New Roman"/>
          <w:sz w:val="24"/>
          <w:szCs w:val="24"/>
        </w:rPr>
        <w:t>Распределение</w:t>
      </w:r>
      <w:r w:rsidRPr="00B749BD">
        <w:rPr>
          <w:rFonts w:hAnsi="Times New Roman"/>
          <w:sz w:val="24"/>
          <w:szCs w:val="24"/>
        </w:rPr>
        <w:t xml:space="preserve"> </w:t>
      </w:r>
      <w:r w:rsidRPr="00B749BD">
        <w:rPr>
          <w:rFonts w:hAnsi="Times New Roman"/>
          <w:sz w:val="24"/>
          <w:szCs w:val="24"/>
        </w:rPr>
        <w:t>детей</w:t>
      </w:r>
      <w:r w:rsidRPr="00B749BD">
        <w:rPr>
          <w:rFonts w:hAnsi="Times New Roman"/>
          <w:sz w:val="24"/>
          <w:szCs w:val="24"/>
        </w:rPr>
        <w:t xml:space="preserve"> </w:t>
      </w:r>
      <w:r w:rsidRPr="00B749BD">
        <w:rPr>
          <w:rFonts w:hAnsi="Times New Roman"/>
          <w:sz w:val="24"/>
          <w:szCs w:val="24"/>
        </w:rPr>
        <w:t>по</w:t>
      </w:r>
      <w:r w:rsidRPr="00B749BD">
        <w:rPr>
          <w:rFonts w:hAnsi="Times New Roman"/>
          <w:sz w:val="24"/>
          <w:szCs w:val="24"/>
        </w:rPr>
        <w:t xml:space="preserve"> </w:t>
      </w:r>
      <w:r w:rsidRPr="00B749BD">
        <w:rPr>
          <w:rFonts w:hAnsi="Times New Roman"/>
          <w:sz w:val="24"/>
          <w:szCs w:val="24"/>
        </w:rPr>
        <w:t>группам</w:t>
      </w:r>
      <w:r w:rsidRPr="00B749BD">
        <w:rPr>
          <w:rFonts w:hAnsi="Times New Roman"/>
          <w:sz w:val="24"/>
          <w:szCs w:val="24"/>
        </w:rPr>
        <w:t xml:space="preserve"> </w:t>
      </w:r>
      <w:r w:rsidRPr="00B749BD">
        <w:rPr>
          <w:rFonts w:hAnsi="Times New Roman"/>
          <w:sz w:val="24"/>
          <w:szCs w:val="24"/>
        </w:rPr>
        <w:t>здоровья</w:t>
      </w:r>
    </w:p>
    <w:tbl>
      <w:tblPr>
        <w:tblStyle w:val="a6"/>
        <w:tblW w:w="0" w:type="auto"/>
        <w:tblInd w:w="1242" w:type="dxa"/>
        <w:tblLook w:val="04A0" w:firstRow="1" w:lastRow="0" w:firstColumn="1" w:lastColumn="0" w:noHBand="0" w:noVBand="1"/>
      </w:tblPr>
      <w:tblGrid>
        <w:gridCol w:w="4099"/>
        <w:gridCol w:w="3698"/>
      </w:tblGrid>
      <w:tr w:rsidR="00E43E6C" w:rsidTr="00E43E6C">
        <w:tc>
          <w:tcPr>
            <w:tcW w:w="4099" w:type="dxa"/>
          </w:tcPr>
          <w:p w:rsidR="00E43E6C" w:rsidRDefault="00E43E6C" w:rsidP="00E43E6C">
            <w:pPr>
              <w:jc w:val="center"/>
              <w:rPr>
                <w:rFonts w:hAnsi="Times New Roman"/>
                <w:color w:val="000000"/>
                <w:sz w:val="24"/>
                <w:szCs w:val="24"/>
              </w:rPr>
            </w:pPr>
            <w:r>
              <w:rPr>
                <w:rFonts w:hAnsi="Times New Roman"/>
                <w:color w:val="000000"/>
                <w:sz w:val="24"/>
                <w:szCs w:val="24"/>
              </w:rPr>
              <w:t>Группа</w:t>
            </w:r>
            <w:r>
              <w:rPr>
                <w:rFonts w:hAnsi="Times New Roman"/>
                <w:color w:val="000000"/>
                <w:sz w:val="24"/>
                <w:szCs w:val="24"/>
              </w:rPr>
              <w:t xml:space="preserve"> </w:t>
            </w:r>
            <w:r>
              <w:rPr>
                <w:rFonts w:hAnsi="Times New Roman"/>
                <w:color w:val="000000"/>
                <w:sz w:val="24"/>
                <w:szCs w:val="24"/>
              </w:rPr>
              <w:t>здоровья</w:t>
            </w:r>
          </w:p>
        </w:tc>
        <w:tc>
          <w:tcPr>
            <w:tcW w:w="3698" w:type="dxa"/>
          </w:tcPr>
          <w:p w:rsidR="00E43E6C" w:rsidRDefault="00E43E6C" w:rsidP="00E43E6C">
            <w:pPr>
              <w:jc w:val="center"/>
              <w:rPr>
                <w:rFonts w:hAnsi="Times New Roman"/>
                <w:color w:val="000000"/>
                <w:sz w:val="24"/>
                <w:szCs w:val="24"/>
              </w:rPr>
            </w:pPr>
            <w:r>
              <w:rPr>
                <w:rFonts w:hAnsi="Times New Roman"/>
                <w:color w:val="000000"/>
                <w:sz w:val="24"/>
                <w:szCs w:val="24"/>
              </w:rPr>
              <w:t>Количество</w:t>
            </w:r>
            <w:r>
              <w:rPr>
                <w:rFonts w:hAnsi="Times New Roman"/>
                <w:color w:val="000000"/>
                <w:sz w:val="24"/>
                <w:szCs w:val="24"/>
              </w:rPr>
              <w:t xml:space="preserve"> </w:t>
            </w:r>
            <w:r>
              <w:rPr>
                <w:rFonts w:hAnsi="Times New Roman"/>
                <w:color w:val="000000"/>
                <w:sz w:val="24"/>
                <w:szCs w:val="24"/>
              </w:rPr>
              <w:t>детей</w:t>
            </w:r>
          </w:p>
        </w:tc>
      </w:tr>
      <w:tr w:rsidR="00E43E6C" w:rsidTr="00E43E6C">
        <w:tc>
          <w:tcPr>
            <w:tcW w:w="4099" w:type="dxa"/>
          </w:tcPr>
          <w:p w:rsidR="00E43E6C" w:rsidRDefault="00E43E6C" w:rsidP="00E43E6C">
            <w:pPr>
              <w:jc w:val="center"/>
              <w:rPr>
                <w:rFonts w:hAnsi="Times New Roman"/>
                <w:color w:val="000000"/>
                <w:sz w:val="24"/>
                <w:szCs w:val="24"/>
              </w:rPr>
            </w:pPr>
            <w:r>
              <w:rPr>
                <w:rFonts w:hAnsi="Times New Roman"/>
                <w:color w:val="000000"/>
                <w:sz w:val="24"/>
                <w:szCs w:val="24"/>
              </w:rPr>
              <w:t xml:space="preserve">1 </w:t>
            </w:r>
            <w:r>
              <w:rPr>
                <w:rFonts w:hAnsi="Times New Roman"/>
                <w:color w:val="000000"/>
                <w:sz w:val="24"/>
                <w:szCs w:val="24"/>
              </w:rPr>
              <w:t>группа</w:t>
            </w:r>
          </w:p>
        </w:tc>
        <w:tc>
          <w:tcPr>
            <w:tcW w:w="3698" w:type="dxa"/>
          </w:tcPr>
          <w:p w:rsidR="00E43E6C" w:rsidRPr="0074173F" w:rsidRDefault="00137C9B" w:rsidP="007A31EC">
            <w:pPr>
              <w:jc w:val="center"/>
              <w:rPr>
                <w:rFonts w:ascii="Times New Roman" w:hAnsi="Times New Roman"/>
                <w:color w:val="FF0000"/>
                <w:sz w:val="24"/>
                <w:szCs w:val="24"/>
              </w:rPr>
            </w:pPr>
            <w:r w:rsidRPr="0074173F">
              <w:rPr>
                <w:rFonts w:ascii="Times New Roman" w:hAnsi="Times New Roman"/>
                <w:sz w:val="24"/>
                <w:szCs w:val="24"/>
              </w:rPr>
              <w:t>3</w:t>
            </w:r>
            <w:r w:rsidR="007A31EC">
              <w:rPr>
                <w:rFonts w:ascii="Times New Roman" w:hAnsi="Times New Roman"/>
                <w:sz w:val="24"/>
                <w:szCs w:val="24"/>
              </w:rPr>
              <w:t>8</w:t>
            </w:r>
          </w:p>
        </w:tc>
      </w:tr>
      <w:tr w:rsidR="00E43E6C" w:rsidTr="00E43E6C">
        <w:tc>
          <w:tcPr>
            <w:tcW w:w="4099" w:type="dxa"/>
          </w:tcPr>
          <w:p w:rsidR="00E43E6C" w:rsidRDefault="00E43E6C" w:rsidP="00E43E6C">
            <w:pPr>
              <w:jc w:val="center"/>
              <w:rPr>
                <w:rFonts w:hAnsi="Times New Roman"/>
                <w:color w:val="000000"/>
                <w:sz w:val="24"/>
                <w:szCs w:val="24"/>
              </w:rPr>
            </w:pPr>
            <w:r>
              <w:rPr>
                <w:rFonts w:hAnsi="Times New Roman"/>
                <w:color w:val="000000"/>
                <w:sz w:val="24"/>
                <w:szCs w:val="24"/>
              </w:rPr>
              <w:t xml:space="preserve">2 </w:t>
            </w:r>
            <w:r>
              <w:rPr>
                <w:rFonts w:hAnsi="Times New Roman"/>
                <w:color w:val="000000"/>
                <w:sz w:val="24"/>
                <w:szCs w:val="24"/>
              </w:rPr>
              <w:t>группа</w:t>
            </w:r>
          </w:p>
        </w:tc>
        <w:tc>
          <w:tcPr>
            <w:tcW w:w="3698" w:type="dxa"/>
          </w:tcPr>
          <w:p w:rsidR="00E43E6C" w:rsidRPr="0074173F" w:rsidRDefault="00137C9B" w:rsidP="00B749BD">
            <w:pPr>
              <w:jc w:val="center"/>
              <w:rPr>
                <w:rFonts w:ascii="Times New Roman" w:hAnsi="Times New Roman"/>
                <w:color w:val="FF0000"/>
                <w:sz w:val="24"/>
                <w:szCs w:val="24"/>
              </w:rPr>
            </w:pPr>
            <w:r w:rsidRPr="0074173F">
              <w:rPr>
                <w:rFonts w:ascii="Times New Roman" w:hAnsi="Times New Roman"/>
                <w:sz w:val="24"/>
                <w:szCs w:val="24"/>
              </w:rPr>
              <w:t>8</w:t>
            </w:r>
            <w:r w:rsidR="00B749BD">
              <w:rPr>
                <w:rFonts w:ascii="Times New Roman" w:hAnsi="Times New Roman"/>
                <w:sz w:val="24"/>
                <w:szCs w:val="24"/>
              </w:rPr>
              <w:t>9</w:t>
            </w:r>
          </w:p>
        </w:tc>
      </w:tr>
      <w:tr w:rsidR="00E43E6C" w:rsidTr="00E43E6C">
        <w:tc>
          <w:tcPr>
            <w:tcW w:w="4099" w:type="dxa"/>
          </w:tcPr>
          <w:p w:rsidR="00E43E6C" w:rsidRDefault="00E43E6C" w:rsidP="00E43E6C">
            <w:pPr>
              <w:jc w:val="center"/>
              <w:rPr>
                <w:rFonts w:hAnsi="Times New Roman"/>
                <w:color w:val="000000"/>
                <w:sz w:val="24"/>
                <w:szCs w:val="24"/>
              </w:rPr>
            </w:pPr>
            <w:r>
              <w:rPr>
                <w:rFonts w:hAnsi="Times New Roman"/>
                <w:color w:val="000000"/>
                <w:sz w:val="24"/>
                <w:szCs w:val="24"/>
              </w:rPr>
              <w:t xml:space="preserve">3 </w:t>
            </w:r>
            <w:r>
              <w:rPr>
                <w:rFonts w:hAnsi="Times New Roman"/>
                <w:color w:val="000000"/>
                <w:sz w:val="24"/>
                <w:szCs w:val="24"/>
              </w:rPr>
              <w:t>группа</w:t>
            </w:r>
          </w:p>
        </w:tc>
        <w:tc>
          <w:tcPr>
            <w:tcW w:w="3698" w:type="dxa"/>
          </w:tcPr>
          <w:p w:rsidR="00E43E6C" w:rsidRPr="0074173F" w:rsidRDefault="00E43E6C" w:rsidP="00E43E6C">
            <w:pPr>
              <w:jc w:val="center"/>
              <w:rPr>
                <w:rFonts w:ascii="Times New Roman" w:hAnsi="Times New Roman"/>
                <w:color w:val="000000"/>
                <w:sz w:val="24"/>
                <w:szCs w:val="24"/>
              </w:rPr>
            </w:pPr>
            <w:r w:rsidRPr="0074173F">
              <w:rPr>
                <w:rFonts w:ascii="Times New Roman" w:hAnsi="Times New Roman"/>
                <w:color w:val="000000"/>
                <w:sz w:val="24"/>
                <w:szCs w:val="24"/>
              </w:rPr>
              <w:t>-</w:t>
            </w:r>
          </w:p>
        </w:tc>
      </w:tr>
      <w:tr w:rsidR="00E43E6C" w:rsidTr="00E43E6C">
        <w:trPr>
          <w:trHeight w:val="540"/>
        </w:trPr>
        <w:tc>
          <w:tcPr>
            <w:tcW w:w="4099" w:type="dxa"/>
          </w:tcPr>
          <w:p w:rsidR="00E43E6C" w:rsidRPr="00E43E6C" w:rsidRDefault="00E43E6C" w:rsidP="00E43E6C">
            <w:pPr>
              <w:jc w:val="center"/>
              <w:rPr>
                <w:rFonts w:hAnsi="Times New Roman"/>
                <w:color w:val="000000"/>
                <w:sz w:val="24"/>
                <w:szCs w:val="24"/>
              </w:rPr>
            </w:pPr>
            <w:r w:rsidRPr="00E43E6C">
              <w:rPr>
                <w:rFonts w:hAnsi="Times New Roman"/>
                <w:color w:val="000000"/>
                <w:sz w:val="24"/>
                <w:szCs w:val="24"/>
              </w:rPr>
              <w:t>дети</w:t>
            </w:r>
            <w:r w:rsidRPr="00E43E6C">
              <w:rPr>
                <w:rFonts w:hAnsi="Times New Roman"/>
                <w:color w:val="000000"/>
                <w:sz w:val="24"/>
                <w:szCs w:val="24"/>
              </w:rPr>
              <w:t xml:space="preserve"> </w:t>
            </w:r>
            <w:r w:rsidRPr="00E43E6C">
              <w:rPr>
                <w:rFonts w:hAnsi="Times New Roman"/>
                <w:color w:val="000000"/>
                <w:sz w:val="24"/>
                <w:szCs w:val="24"/>
              </w:rPr>
              <w:t>с</w:t>
            </w:r>
            <w:r w:rsidRPr="00E43E6C">
              <w:rPr>
                <w:rFonts w:hAnsi="Times New Roman"/>
                <w:color w:val="000000"/>
                <w:sz w:val="24"/>
                <w:szCs w:val="24"/>
              </w:rPr>
              <w:t xml:space="preserve"> </w:t>
            </w:r>
            <w:r w:rsidRPr="00E43E6C">
              <w:rPr>
                <w:rFonts w:hAnsi="Times New Roman"/>
                <w:color w:val="000000"/>
                <w:sz w:val="24"/>
                <w:szCs w:val="24"/>
              </w:rPr>
              <w:t>особыми</w:t>
            </w:r>
            <w:r w:rsidRPr="00E43E6C">
              <w:rPr>
                <w:rFonts w:hAnsi="Times New Roman"/>
                <w:color w:val="000000"/>
                <w:sz w:val="24"/>
                <w:szCs w:val="24"/>
              </w:rPr>
              <w:t xml:space="preserve"> </w:t>
            </w:r>
            <w:r w:rsidRPr="00E43E6C">
              <w:rPr>
                <w:rFonts w:hAnsi="Times New Roman"/>
                <w:color w:val="000000"/>
                <w:sz w:val="24"/>
                <w:szCs w:val="24"/>
              </w:rPr>
              <w:t>потребностями</w:t>
            </w:r>
            <w:r w:rsidRPr="00E43E6C">
              <w:rPr>
                <w:rFonts w:hAnsi="Times New Roman"/>
                <w:color w:val="000000"/>
                <w:sz w:val="24"/>
                <w:szCs w:val="24"/>
              </w:rPr>
              <w:t xml:space="preserve">, </w:t>
            </w:r>
            <w:r w:rsidRPr="00E43E6C">
              <w:rPr>
                <w:rFonts w:hAnsi="Times New Roman"/>
                <w:color w:val="000000"/>
                <w:sz w:val="24"/>
                <w:szCs w:val="24"/>
              </w:rPr>
              <w:t>из</w:t>
            </w:r>
            <w:r w:rsidRPr="00E43E6C">
              <w:rPr>
                <w:rFonts w:hAnsi="Times New Roman"/>
                <w:color w:val="000000"/>
                <w:sz w:val="24"/>
                <w:szCs w:val="24"/>
              </w:rPr>
              <w:t xml:space="preserve"> </w:t>
            </w:r>
            <w:r w:rsidRPr="00E43E6C">
              <w:rPr>
                <w:rFonts w:hAnsi="Times New Roman"/>
                <w:color w:val="000000"/>
                <w:sz w:val="24"/>
                <w:szCs w:val="24"/>
              </w:rPr>
              <w:t>них</w:t>
            </w:r>
            <w:r w:rsidRPr="00E43E6C">
              <w:rPr>
                <w:rFonts w:hAnsi="Times New Roman"/>
                <w:color w:val="000000"/>
                <w:sz w:val="24"/>
                <w:szCs w:val="24"/>
              </w:rPr>
              <w:t>:</w:t>
            </w:r>
          </w:p>
          <w:p w:rsidR="00E43E6C" w:rsidRDefault="00E43E6C" w:rsidP="00E43E6C">
            <w:pPr>
              <w:jc w:val="center"/>
              <w:rPr>
                <w:rFonts w:hAnsi="Times New Roman"/>
                <w:color w:val="000000"/>
                <w:sz w:val="24"/>
                <w:szCs w:val="24"/>
              </w:rPr>
            </w:pPr>
            <w:r w:rsidRPr="00E43E6C">
              <w:rPr>
                <w:rFonts w:hAnsi="Times New Roman"/>
                <w:color w:val="000000"/>
                <w:sz w:val="24"/>
                <w:szCs w:val="24"/>
              </w:rPr>
              <w:t xml:space="preserve"> 4 </w:t>
            </w:r>
            <w:r w:rsidRPr="00E43E6C">
              <w:rPr>
                <w:rFonts w:hAnsi="Times New Roman"/>
                <w:color w:val="000000"/>
                <w:sz w:val="24"/>
                <w:szCs w:val="24"/>
              </w:rPr>
              <w:t>группа</w:t>
            </w:r>
            <w:r w:rsidRPr="00E43E6C">
              <w:rPr>
                <w:rFonts w:hAnsi="Times New Roman"/>
                <w:color w:val="000000"/>
                <w:sz w:val="24"/>
                <w:szCs w:val="24"/>
              </w:rPr>
              <w:t xml:space="preserve"> </w:t>
            </w:r>
          </w:p>
        </w:tc>
        <w:tc>
          <w:tcPr>
            <w:tcW w:w="3698" w:type="dxa"/>
          </w:tcPr>
          <w:p w:rsidR="00E43E6C" w:rsidRPr="0074173F" w:rsidRDefault="00E43E6C" w:rsidP="00E43E6C">
            <w:pPr>
              <w:jc w:val="center"/>
              <w:rPr>
                <w:rFonts w:ascii="Times New Roman" w:hAnsi="Times New Roman"/>
                <w:color w:val="000000"/>
                <w:sz w:val="24"/>
                <w:szCs w:val="24"/>
              </w:rPr>
            </w:pPr>
          </w:p>
          <w:p w:rsidR="00E43E6C" w:rsidRPr="0074173F" w:rsidRDefault="00E43E6C" w:rsidP="00E43E6C">
            <w:pPr>
              <w:jc w:val="center"/>
              <w:rPr>
                <w:rFonts w:ascii="Times New Roman" w:hAnsi="Times New Roman"/>
                <w:color w:val="000000"/>
                <w:sz w:val="24"/>
                <w:szCs w:val="24"/>
              </w:rPr>
            </w:pPr>
          </w:p>
          <w:p w:rsidR="00E43E6C" w:rsidRPr="0074173F" w:rsidRDefault="00137C9B" w:rsidP="00E43E6C">
            <w:pPr>
              <w:jc w:val="center"/>
              <w:rPr>
                <w:rFonts w:ascii="Times New Roman" w:hAnsi="Times New Roman"/>
                <w:color w:val="000000"/>
                <w:sz w:val="24"/>
                <w:szCs w:val="24"/>
              </w:rPr>
            </w:pPr>
            <w:r w:rsidRPr="0074173F">
              <w:rPr>
                <w:rFonts w:ascii="Times New Roman" w:hAnsi="Times New Roman"/>
                <w:color w:val="000000"/>
                <w:sz w:val="24"/>
                <w:szCs w:val="24"/>
              </w:rPr>
              <w:t>1</w:t>
            </w:r>
          </w:p>
        </w:tc>
      </w:tr>
      <w:tr w:rsidR="00E43E6C" w:rsidTr="00E43E6C">
        <w:trPr>
          <w:trHeight w:val="348"/>
        </w:trPr>
        <w:tc>
          <w:tcPr>
            <w:tcW w:w="4099" w:type="dxa"/>
          </w:tcPr>
          <w:p w:rsidR="00E43E6C" w:rsidRPr="00E43E6C" w:rsidRDefault="00E43E6C" w:rsidP="00E43E6C">
            <w:pPr>
              <w:jc w:val="center"/>
              <w:rPr>
                <w:rFonts w:hAnsi="Times New Roman"/>
                <w:color w:val="000000"/>
                <w:sz w:val="24"/>
                <w:szCs w:val="24"/>
              </w:rPr>
            </w:pPr>
            <w:r w:rsidRPr="00E43E6C">
              <w:rPr>
                <w:rFonts w:hAnsi="Times New Roman"/>
                <w:color w:val="000000"/>
                <w:sz w:val="24"/>
                <w:szCs w:val="24"/>
              </w:rPr>
              <w:t xml:space="preserve"> 5 </w:t>
            </w:r>
            <w:r w:rsidRPr="00E43E6C">
              <w:rPr>
                <w:rFonts w:hAnsi="Times New Roman"/>
                <w:color w:val="000000"/>
                <w:sz w:val="24"/>
                <w:szCs w:val="24"/>
              </w:rPr>
              <w:t>группа</w:t>
            </w:r>
            <w:r w:rsidRPr="00E43E6C">
              <w:rPr>
                <w:rFonts w:hAnsi="Times New Roman"/>
                <w:color w:val="000000"/>
                <w:sz w:val="24"/>
                <w:szCs w:val="24"/>
              </w:rPr>
              <w:t xml:space="preserve"> </w:t>
            </w:r>
          </w:p>
        </w:tc>
        <w:tc>
          <w:tcPr>
            <w:tcW w:w="3698" w:type="dxa"/>
          </w:tcPr>
          <w:p w:rsidR="00E43E6C" w:rsidRPr="0074173F" w:rsidRDefault="00E43E6C" w:rsidP="00E43E6C">
            <w:pPr>
              <w:jc w:val="center"/>
              <w:rPr>
                <w:rFonts w:ascii="Times New Roman" w:hAnsi="Times New Roman"/>
                <w:color w:val="000000"/>
                <w:sz w:val="24"/>
                <w:szCs w:val="24"/>
              </w:rPr>
            </w:pPr>
            <w:r w:rsidRPr="0074173F">
              <w:rPr>
                <w:rFonts w:ascii="Times New Roman" w:hAnsi="Times New Roman"/>
                <w:color w:val="000000"/>
                <w:sz w:val="24"/>
                <w:szCs w:val="24"/>
              </w:rPr>
              <w:t>-</w:t>
            </w:r>
          </w:p>
        </w:tc>
      </w:tr>
    </w:tbl>
    <w:p w:rsidR="00E43E6C" w:rsidRDefault="00E43E6C" w:rsidP="00E43E6C">
      <w:pPr>
        <w:spacing w:after="0"/>
        <w:jc w:val="center"/>
        <w:rPr>
          <w:rFonts w:hAnsi="Times New Roman"/>
          <w:color w:val="000000"/>
          <w:sz w:val="24"/>
          <w:szCs w:val="24"/>
        </w:rPr>
      </w:pPr>
    </w:p>
    <w:p w:rsidR="00E43E6C" w:rsidRDefault="00E43E6C" w:rsidP="00E43E6C">
      <w:pPr>
        <w:spacing w:after="0"/>
        <w:rPr>
          <w:rFonts w:hAnsi="Times New Roman"/>
          <w:color w:val="000000"/>
          <w:sz w:val="24"/>
          <w:szCs w:val="24"/>
        </w:rPr>
      </w:pPr>
    </w:p>
    <w:p w:rsidR="000F7E94" w:rsidRPr="00E43E6C" w:rsidRDefault="000F7E94" w:rsidP="00E43E6C">
      <w:pPr>
        <w:spacing w:after="0"/>
        <w:jc w:val="center"/>
        <w:rPr>
          <w:rFonts w:hAnsi="Times New Roman"/>
          <w:color w:val="000000" w:themeColor="text1"/>
          <w:sz w:val="24"/>
          <w:szCs w:val="24"/>
        </w:rPr>
      </w:pPr>
      <w:r w:rsidRPr="00E43E6C">
        <w:rPr>
          <w:rFonts w:hAnsi="Times New Roman"/>
          <w:bCs/>
          <w:color w:val="000000" w:themeColor="text1"/>
          <w:sz w:val="24"/>
          <w:szCs w:val="24"/>
        </w:rPr>
        <w:t>Показатели</w:t>
      </w:r>
      <w:r w:rsidRPr="00E43E6C">
        <w:rPr>
          <w:rFonts w:hAnsi="Times New Roman"/>
          <w:bCs/>
          <w:color w:val="000000" w:themeColor="text1"/>
          <w:sz w:val="24"/>
          <w:szCs w:val="24"/>
        </w:rPr>
        <w:t xml:space="preserve"> </w:t>
      </w:r>
      <w:r w:rsidRPr="00E43E6C">
        <w:rPr>
          <w:rFonts w:hAnsi="Times New Roman"/>
          <w:bCs/>
          <w:color w:val="000000" w:themeColor="text1"/>
          <w:sz w:val="24"/>
          <w:szCs w:val="24"/>
        </w:rPr>
        <w:t>заболеваемости</w:t>
      </w:r>
      <w:r w:rsidRPr="00E43E6C">
        <w:rPr>
          <w:rFonts w:hAnsi="Times New Roman"/>
          <w:bCs/>
          <w:color w:val="000000" w:themeColor="text1"/>
          <w:sz w:val="24"/>
          <w:szCs w:val="24"/>
        </w:rPr>
        <w:t xml:space="preserve"> </w:t>
      </w:r>
      <w:r w:rsidRPr="00E43E6C">
        <w:rPr>
          <w:rFonts w:hAnsi="Times New Roman"/>
          <w:bCs/>
          <w:color w:val="000000" w:themeColor="text1"/>
          <w:sz w:val="24"/>
          <w:szCs w:val="24"/>
        </w:rPr>
        <w:t>воспитанников</w:t>
      </w:r>
      <w:r w:rsidRPr="00E43E6C">
        <w:rPr>
          <w:rFonts w:hAnsi="Times New Roman"/>
          <w:bCs/>
          <w:color w:val="000000" w:themeColor="text1"/>
          <w:sz w:val="24"/>
          <w:szCs w:val="24"/>
        </w:rPr>
        <w:t xml:space="preserve"> </w:t>
      </w:r>
      <w:r w:rsidRPr="00E43E6C">
        <w:rPr>
          <w:rFonts w:hAnsi="Times New Roman"/>
          <w:bCs/>
          <w:color w:val="000000" w:themeColor="text1"/>
          <w:sz w:val="24"/>
          <w:szCs w:val="24"/>
        </w:rPr>
        <w:t>МБДОУ</w:t>
      </w:r>
      <w:r w:rsidRPr="00E43E6C">
        <w:rPr>
          <w:rFonts w:hAnsi="Times New Roman"/>
          <w:bCs/>
          <w:color w:val="000000" w:themeColor="text1"/>
          <w:sz w:val="24"/>
          <w:szCs w:val="24"/>
        </w:rPr>
        <w:t xml:space="preserve"> </w:t>
      </w:r>
      <w:r w:rsidRPr="00E43E6C">
        <w:rPr>
          <w:rFonts w:hAnsi="Times New Roman"/>
          <w:bCs/>
          <w:color w:val="000000" w:themeColor="text1"/>
          <w:sz w:val="24"/>
          <w:szCs w:val="24"/>
        </w:rPr>
        <w:t>за </w:t>
      </w:r>
      <w:r w:rsidRPr="00E43E6C">
        <w:rPr>
          <w:rFonts w:hAnsi="Times New Roman"/>
          <w:bCs/>
          <w:color w:val="000000" w:themeColor="text1"/>
          <w:sz w:val="24"/>
          <w:szCs w:val="24"/>
        </w:rPr>
        <w:t>2</w:t>
      </w:r>
      <w:r w:rsidRPr="00E43E6C">
        <w:rPr>
          <w:rFonts w:hAnsi="Times New Roman"/>
          <w:bCs/>
          <w:color w:val="000000" w:themeColor="text1"/>
          <w:sz w:val="24"/>
          <w:szCs w:val="24"/>
        </w:rPr>
        <w:t> года</w:t>
      </w:r>
    </w:p>
    <w:tbl>
      <w:tblPr>
        <w:tblW w:w="0" w:type="auto"/>
        <w:tblInd w:w="1209" w:type="dxa"/>
        <w:tblLayout w:type="fixed"/>
        <w:tblLook w:val="0600" w:firstRow="0" w:lastRow="0" w:firstColumn="0" w:lastColumn="0" w:noHBand="1" w:noVBand="1"/>
      </w:tblPr>
      <w:tblGrid>
        <w:gridCol w:w="851"/>
        <w:gridCol w:w="1417"/>
        <w:gridCol w:w="1560"/>
        <w:gridCol w:w="1842"/>
        <w:gridCol w:w="2127"/>
      </w:tblGrid>
      <w:tr w:rsidR="00E43E6C" w:rsidTr="00E43E6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F7E94" w:rsidRDefault="000F7E94">
            <w:pPr>
              <w:spacing w:after="0"/>
              <w:rPr>
                <w:rFonts w:hAnsi="Times New Roman"/>
                <w:color w:val="000000"/>
                <w:sz w:val="24"/>
                <w:szCs w:val="24"/>
                <w:lang w:val="en-US"/>
              </w:rPr>
            </w:pPr>
            <w:r>
              <w:rPr>
                <w:rFonts w:hAnsi="Times New Roman"/>
                <w:color w:val="000000"/>
                <w:sz w:val="24"/>
                <w:szCs w:val="24"/>
              </w:rPr>
              <w:t>Год</w:t>
            </w:r>
          </w:p>
        </w:tc>
        <w:tc>
          <w:tcPr>
            <w:tcW w:w="1417"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0F7E94" w:rsidRDefault="000F7E94">
            <w:pPr>
              <w:spacing w:after="0"/>
              <w:rPr>
                <w:rFonts w:hAnsi="Times New Roman"/>
                <w:color w:val="000000"/>
                <w:sz w:val="24"/>
                <w:szCs w:val="24"/>
                <w:lang w:val="en-US"/>
              </w:rPr>
            </w:pPr>
            <w:r>
              <w:rPr>
                <w:rFonts w:hAnsi="Times New Roman"/>
                <w:color w:val="000000"/>
                <w:sz w:val="24"/>
                <w:szCs w:val="24"/>
              </w:rPr>
              <w:t>Списочный</w:t>
            </w:r>
            <w:r>
              <w:rPr>
                <w:rFonts w:hAnsi="Times New Roman"/>
                <w:color w:val="000000"/>
                <w:sz w:val="24"/>
                <w:szCs w:val="24"/>
              </w:rPr>
              <w:t xml:space="preserve"> </w:t>
            </w:r>
            <w:r>
              <w:rPr>
                <w:rFonts w:hAnsi="Times New Roman"/>
                <w:color w:val="000000"/>
                <w:sz w:val="24"/>
                <w:szCs w:val="24"/>
              </w:rPr>
              <w:t>состав</w:t>
            </w:r>
          </w:p>
        </w:tc>
        <w:tc>
          <w:tcPr>
            <w:tcW w:w="1560"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0F7E94" w:rsidRDefault="000F7E94">
            <w:pPr>
              <w:spacing w:after="0"/>
              <w:rPr>
                <w:rFonts w:hAnsi="Times New Roman"/>
                <w:color w:val="000000"/>
                <w:sz w:val="24"/>
                <w:szCs w:val="24"/>
                <w:lang w:val="en-US"/>
              </w:rPr>
            </w:pPr>
            <w:r>
              <w:rPr>
                <w:rFonts w:hAnsi="Times New Roman"/>
                <w:color w:val="000000"/>
                <w:sz w:val="24"/>
                <w:szCs w:val="24"/>
              </w:rPr>
              <w:t>Среднесписочный</w:t>
            </w:r>
            <w:r>
              <w:rPr>
                <w:rFonts w:hAnsi="Times New Roman"/>
                <w:color w:val="000000"/>
                <w:sz w:val="24"/>
                <w:szCs w:val="24"/>
              </w:rPr>
              <w:t xml:space="preserve"> </w:t>
            </w:r>
            <w:r>
              <w:rPr>
                <w:rFonts w:hAnsi="Times New Roman"/>
                <w:color w:val="000000"/>
                <w:sz w:val="24"/>
                <w:szCs w:val="24"/>
              </w:rPr>
              <w:t>состав</w:t>
            </w:r>
          </w:p>
        </w:tc>
        <w:tc>
          <w:tcPr>
            <w:tcW w:w="184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0F7E94" w:rsidRDefault="000F7E94">
            <w:pPr>
              <w:spacing w:after="0"/>
              <w:rPr>
                <w:rFonts w:hAnsi="Times New Roman"/>
                <w:color w:val="000000"/>
                <w:sz w:val="24"/>
                <w:szCs w:val="24"/>
              </w:rPr>
            </w:pPr>
            <w:r>
              <w:rPr>
                <w:rFonts w:hAnsi="Times New Roman"/>
                <w:color w:val="000000"/>
                <w:sz w:val="24"/>
                <w:szCs w:val="24"/>
              </w:rPr>
              <w:t>Пропущено</w:t>
            </w:r>
            <w:r>
              <w:rPr>
                <w:rFonts w:hAnsi="Times New Roman"/>
                <w:color w:val="000000"/>
                <w:sz w:val="24"/>
                <w:szCs w:val="24"/>
              </w:rPr>
              <w:t xml:space="preserve"> </w:t>
            </w:r>
            <w:r>
              <w:rPr>
                <w:rFonts w:hAnsi="Times New Roman"/>
                <w:color w:val="000000"/>
                <w:sz w:val="24"/>
                <w:szCs w:val="24"/>
              </w:rPr>
              <w:t>одним</w:t>
            </w:r>
            <w:r>
              <w:rPr>
                <w:rFonts w:hAnsi="Times New Roman"/>
                <w:color w:val="000000"/>
                <w:sz w:val="24"/>
                <w:szCs w:val="24"/>
              </w:rPr>
              <w:t xml:space="preserve"> </w:t>
            </w:r>
            <w:r>
              <w:rPr>
                <w:rFonts w:hAnsi="Times New Roman"/>
                <w:color w:val="000000"/>
                <w:sz w:val="24"/>
                <w:szCs w:val="24"/>
              </w:rPr>
              <w:t>ребенком</w:t>
            </w:r>
            <w:r>
              <w:rPr>
                <w:rFonts w:hAnsi="Times New Roman"/>
                <w:color w:val="000000"/>
                <w:sz w:val="24"/>
                <w:szCs w:val="24"/>
              </w:rPr>
              <w:t xml:space="preserve"> </w:t>
            </w:r>
            <w:r>
              <w:rPr>
                <w:rFonts w:hAnsi="Times New Roman"/>
                <w:color w:val="000000"/>
                <w:sz w:val="24"/>
                <w:szCs w:val="24"/>
              </w:rPr>
              <w:t>по болезни</w:t>
            </w:r>
          </w:p>
        </w:tc>
        <w:tc>
          <w:tcPr>
            <w:tcW w:w="2127"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0F7E94" w:rsidRDefault="000F7E94">
            <w:pPr>
              <w:spacing w:after="0"/>
              <w:rPr>
                <w:rFonts w:hAnsi="Times New Roman"/>
                <w:color w:val="000000"/>
                <w:sz w:val="24"/>
                <w:szCs w:val="24"/>
                <w:lang w:val="en-US"/>
              </w:rPr>
            </w:pPr>
            <w:r>
              <w:rPr>
                <w:rFonts w:hAnsi="Times New Roman"/>
                <w:color w:val="000000"/>
                <w:sz w:val="24"/>
                <w:szCs w:val="24"/>
              </w:rPr>
              <w:t>Функционирование</w:t>
            </w:r>
            <w:r>
              <w:rPr>
                <w:rFonts w:hAnsi="Times New Roman"/>
                <w:color w:val="000000"/>
                <w:sz w:val="24"/>
                <w:szCs w:val="24"/>
              </w:rPr>
              <w:t xml:space="preserve"> </w:t>
            </w:r>
            <w:r>
              <w:rPr>
                <w:rFonts w:hAnsi="Times New Roman"/>
                <w:color w:val="000000"/>
                <w:sz w:val="24"/>
                <w:szCs w:val="24"/>
              </w:rPr>
              <w:t>за отчетный</w:t>
            </w:r>
            <w:r>
              <w:rPr>
                <w:rFonts w:hAnsi="Times New Roman"/>
                <w:color w:val="000000"/>
                <w:sz w:val="24"/>
                <w:szCs w:val="24"/>
              </w:rPr>
              <w:t xml:space="preserve"> </w:t>
            </w:r>
            <w:r>
              <w:rPr>
                <w:rFonts w:hAnsi="Times New Roman"/>
                <w:color w:val="000000"/>
                <w:sz w:val="24"/>
                <w:szCs w:val="24"/>
              </w:rPr>
              <w:t>период</w:t>
            </w:r>
            <w:r>
              <w:rPr>
                <w:rFonts w:hAnsi="Times New Roman"/>
                <w:color w:val="000000"/>
                <w:sz w:val="24"/>
                <w:szCs w:val="24"/>
              </w:rPr>
              <w:t>, %</w:t>
            </w:r>
          </w:p>
        </w:tc>
      </w:tr>
      <w:tr w:rsidR="00E43E6C" w:rsidTr="00E43E6C">
        <w:tc>
          <w:tcPr>
            <w:tcW w:w="851"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0F7E94" w:rsidRPr="0074173F" w:rsidRDefault="000F7E94">
            <w:pPr>
              <w:spacing w:after="0"/>
              <w:rPr>
                <w:rFonts w:ascii="Times New Roman" w:hAnsi="Times New Roman"/>
                <w:color w:val="000000"/>
                <w:sz w:val="24"/>
                <w:szCs w:val="24"/>
              </w:rPr>
            </w:pPr>
            <w:r w:rsidRPr="0074173F">
              <w:rPr>
                <w:rFonts w:ascii="Times New Roman" w:hAnsi="Times New Roman"/>
                <w:color w:val="000000"/>
                <w:sz w:val="24"/>
                <w:szCs w:val="24"/>
              </w:rPr>
              <w:t>2023</w:t>
            </w:r>
          </w:p>
        </w:tc>
        <w:tc>
          <w:tcPr>
            <w:tcW w:w="1417"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0F7E94" w:rsidRPr="0074173F" w:rsidRDefault="00137C9B">
            <w:pPr>
              <w:spacing w:after="0"/>
              <w:rPr>
                <w:rFonts w:ascii="Times New Roman" w:hAnsi="Times New Roman"/>
                <w:color w:val="000000"/>
                <w:sz w:val="24"/>
                <w:szCs w:val="24"/>
              </w:rPr>
            </w:pPr>
            <w:r w:rsidRPr="0074173F">
              <w:rPr>
                <w:rFonts w:ascii="Times New Roman" w:hAnsi="Times New Roman"/>
                <w:color w:val="000000"/>
                <w:sz w:val="24"/>
                <w:szCs w:val="24"/>
              </w:rPr>
              <w:t>117</w:t>
            </w:r>
          </w:p>
        </w:tc>
        <w:tc>
          <w:tcPr>
            <w:tcW w:w="1560"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0F7E94" w:rsidRPr="0074173F" w:rsidRDefault="000F7E94">
            <w:pPr>
              <w:spacing w:after="0"/>
              <w:rPr>
                <w:rFonts w:ascii="Times New Roman" w:hAnsi="Times New Roman"/>
                <w:color w:val="000000"/>
                <w:sz w:val="24"/>
                <w:szCs w:val="24"/>
              </w:rPr>
            </w:pPr>
            <w:r w:rsidRPr="0074173F">
              <w:rPr>
                <w:rFonts w:ascii="Times New Roman" w:hAnsi="Times New Roman"/>
                <w:color w:val="000000"/>
                <w:sz w:val="24"/>
                <w:szCs w:val="24"/>
              </w:rPr>
              <w:t>25</w:t>
            </w:r>
          </w:p>
        </w:tc>
        <w:tc>
          <w:tcPr>
            <w:tcW w:w="1842"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0F7E94" w:rsidRPr="0074173F" w:rsidRDefault="000F7E94">
            <w:pPr>
              <w:spacing w:after="0"/>
              <w:rPr>
                <w:rFonts w:ascii="Times New Roman" w:hAnsi="Times New Roman"/>
                <w:color w:val="000000"/>
                <w:sz w:val="24"/>
                <w:szCs w:val="24"/>
              </w:rPr>
            </w:pPr>
            <w:r w:rsidRPr="0074173F">
              <w:rPr>
                <w:rFonts w:ascii="Times New Roman" w:hAnsi="Times New Roman"/>
                <w:color w:val="000000"/>
                <w:sz w:val="24"/>
                <w:szCs w:val="24"/>
              </w:rPr>
              <w:t>2.33</w:t>
            </w:r>
          </w:p>
        </w:tc>
        <w:tc>
          <w:tcPr>
            <w:tcW w:w="2127"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0F7E94" w:rsidRPr="0074173F" w:rsidRDefault="00D7496F">
            <w:pPr>
              <w:spacing w:after="0"/>
              <w:rPr>
                <w:rFonts w:ascii="Times New Roman" w:hAnsi="Times New Roman"/>
                <w:color w:val="000000"/>
                <w:sz w:val="24"/>
                <w:szCs w:val="24"/>
              </w:rPr>
            </w:pPr>
            <w:r w:rsidRPr="0074173F">
              <w:rPr>
                <w:rFonts w:ascii="Times New Roman" w:hAnsi="Times New Roman"/>
                <w:color w:val="000000"/>
                <w:sz w:val="24"/>
                <w:szCs w:val="24"/>
              </w:rPr>
              <w:t>85.26</w:t>
            </w:r>
          </w:p>
        </w:tc>
      </w:tr>
      <w:tr w:rsidR="000F7E94" w:rsidTr="007A31EC">
        <w:tc>
          <w:tcPr>
            <w:tcW w:w="85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0F7E94" w:rsidRPr="0074173F" w:rsidRDefault="000F7E94">
            <w:pPr>
              <w:spacing w:after="0"/>
              <w:rPr>
                <w:rFonts w:ascii="Times New Roman" w:hAnsi="Times New Roman"/>
                <w:color w:val="000000"/>
                <w:sz w:val="24"/>
                <w:szCs w:val="24"/>
              </w:rPr>
            </w:pPr>
            <w:r w:rsidRPr="0074173F">
              <w:rPr>
                <w:rFonts w:ascii="Times New Roman" w:hAnsi="Times New Roman"/>
                <w:color w:val="000000"/>
                <w:sz w:val="24"/>
                <w:szCs w:val="24"/>
              </w:rPr>
              <w:t>2024</w:t>
            </w:r>
          </w:p>
        </w:tc>
        <w:tc>
          <w:tcPr>
            <w:tcW w:w="1417" w:type="dxa"/>
            <w:tcBorders>
              <w:top w:val="single" w:sz="4" w:space="0" w:color="auto"/>
              <w:left w:val="nil"/>
              <w:bottom w:val="single" w:sz="4" w:space="0" w:color="auto"/>
              <w:right w:val="single" w:sz="6" w:space="0" w:color="000000"/>
            </w:tcBorders>
            <w:tcMar>
              <w:top w:w="75" w:type="dxa"/>
              <w:left w:w="75" w:type="dxa"/>
              <w:bottom w:w="75" w:type="dxa"/>
              <w:right w:w="75" w:type="dxa"/>
            </w:tcMar>
            <w:vAlign w:val="center"/>
          </w:tcPr>
          <w:p w:rsidR="000F7E94" w:rsidRPr="0074173F" w:rsidRDefault="00137C9B">
            <w:pPr>
              <w:spacing w:after="0"/>
              <w:rPr>
                <w:rFonts w:ascii="Times New Roman" w:hAnsi="Times New Roman"/>
                <w:color w:val="000000"/>
                <w:sz w:val="24"/>
                <w:szCs w:val="24"/>
              </w:rPr>
            </w:pPr>
            <w:r w:rsidRPr="0074173F">
              <w:rPr>
                <w:rFonts w:ascii="Times New Roman" w:hAnsi="Times New Roman"/>
                <w:color w:val="000000"/>
                <w:sz w:val="24"/>
                <w:szCs w:val="24"/>
              </w:rPr>
              <w:t>124</w:t>
            </w:r>
          </w:p>
        </w:tc>
        <w:tc>
          <w:tcPr>
            <w:tcW w:w="1560" w:type="dxa"/>
            <w:tcBorders>
              <w:top w:val="single" w:sz="4" w:space="0" w:color="auto"/>
              <w:left w:val="nil"/>
              <w:bottom w:val="single" w:sz="4" w:space="0" w:color="auto"/>
              <w:right w:val="single" w:sz="6" w:space="0" w:color="000000"/>
            </w:tcBorders>
            <w:tcMar>
              <w:top w:w="75" w:type="dxa"/>
              <w:left w:w="75" w:type="dxa"/>
              <w:bottom w:w="75" w:type="dxa"/>
              <w:right w:w="75" w:type="dxa"/>
            </w:tcMar>
            <w:vAlign w:val="center"/>
          </w:tcPr>
          <w:p w:rsidR="000F7E94" w:rsidRPr="0074173F" w:rsidRDefault="00D7496F">
            <w:pPr>
              <w:spacing w:after="0"/>
              <w:rPr>
                <w:rFonts w:ascii="Times New Roman" w:hAnsi="Times New Roman"/>
                <w:color w:val="000000"/>
                <w:sz w:val="24"/>
                <w:szCs w:val="24"/>
              </w:rPr>
            </w:pPr>
            <w:r w:rsidRPr="0074173F">
              <w:rPr>
                <w:rFonts w:ascii="Times New Roman" w:hAnsi="Times New Roman"/>
                <w:color w:val="000000"/>
                <w:sz w:val="24"/>
                <w:szCs w:val="24"/>
              </w:rPr>
              <w:t>23</w:t>
            </w:r>
          </w:p>
        </w:tc>
        <w:tc>
          <w:tcPr>
            <w:tcW w:w="1842" w:type="dxa"/>
            <w:tcBorders>
              <w:top w:val="single" w:sz="4" w:space="0" w:color="auto"/>
              <w:left w:val="nil"/>
              <w:bottom w:val="single" w:sz="4" w:space="0" w:color="auto"/>
              <w:right w:val="single" w:sz="6" w:space="0" w:color="000000"/>
            </w:tcBorders>
            <w:tcMar>
              <w:top w:w="75" w:type="dxa"/>
              <w:left w:w="75" w:type="dxa"/>
              <w:bottom w:w="75" w:type="dxa"/>
              <w:right w:w="75" w:type="dxa"/>
            </w:tcMar>
            <w:vAlign w:val="center"/>
          </w:tcPr>
          <w:p w:rsidR="000F7E94" w:rsidRPr="0074173F" w:rsidRDefault="00D7496F">
            <w:pPr>
              <w:spacing w:after="0"/>
              <w:rPr>
                <w:rFonts w:ascii="Times New Roman" w:hAnsi="Times New Roman"/>
                <w:color w:val="000000"/>
                <w:sz w:val="24"/>
                <w:szCs w:val="24"/>
              </w:rPr>
            </w:pPr>
            <w:r w:rsidRPr="0074173F">
              <w:rPr>
                <w:rFonts w:ascii="Times New Roman" w:hAnsi="Times New Roman"/>
                <w:color w:val="000000"/>
                <w:sz w:val="24"/>
                <w:szCs w:val="24"/>
              </w:rPr>
              <w:t>3.04</w:t>
            </w:r>
          </w:p>
        </w:tc>
        <w:tc>
          <w:tcPr>
            <w:tcW w:w="2127" w:type="dxa"/>
            <w:tcBorders>
              <w:top w:val="single" w:sz="4" w:space="0" w:color="auto"/>
              <w:left w:val="nil"/>
              <w:bottom w:val="single" w:sz="4" w:space="0" w:color="auto"/>
              <w:right w:val="single" w:sz="6" w:space="0" w:color="000000"/>
            </w:tcBorders>
            <w:tcMar>
              <w:top w:w="75" w:type="dxa"/>
              <w:left w:w="75" w:type="dxa"/>
              <w:bottom w:w="75" w:type="dxa"/>
              <w:right w:w="75" w:type="dxa"/>
            </w:tcMar>
            <w:vAlign w:val="center"/>
          </w:tcPr>
          <w:p w:rsidR="000F7E94" w:rsidRPr="0074173F" w:rsidRDefault="00D7496F">
            <w:pPr>
              <w:spacing w:after="0"/>
              <w:rPr>
                <w:rFonts w:ascii="Times New Roman" w:hAnsi="Times New Roman"/>
                <w:color w:val="000000"/>
                <w:sz w:val="24"/>
                <w:szCs w:val="24"/>
              </w:rPr>
            </w:pPr>
            <w:r w:rsidRPr="0074173F">
              <w:rPr>
                <w:rFonts w:ascii="Times New Roman" w:hAnsi="Times New Roman"/>
                <w:color w:val="000000"/>
                <w:sz w:val="24"/>
                <w:szCs w:val="24"/>
              </w:rPr>
              <w:t>88.95</w:t>
            </w:r>
          </w:p>
        </w:tc>
      </w:tr>
      <w:tr w:rsidR="007A31EC" w:rsidTr="00E43E6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7A31EC" w:rsidRPr="0074173F" w:rsidRDefault="007A31EC">
            <w:pPr>
              <w:spacing w:after="0"/>
              <w:rPr>
                <w:rFonts w:ascii="Times New Roman" w:hAnsi="Times New Roman"/>
                <w:color w:val="000000"/>
                <w:sz w:val="24"/>
                <w:szCs w:val="24"/>
              </w:rPr>
            </w:pPr>
            <w:r>
              <w:rPr>
                <w:rFonts w:ascii="Times New Roman" w:hAnsi="Times New Roman"/>
                <w:color w:val="000000"/>
                <w:sz w:val="24"/>
                <w:szCs w:val="24"/>
              </w:rPr>
              <w:t>2025</w:t>
            </w:r>
          </w:p>
        </w:tc>
        <w:tc>
          <w:tcPr>
            <w:tcW w:w="1417"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rsidR="007A31EC" w:rsidRPr="0074173F" w:rsidRDefault="007A31EC">
            <w:pPr>
              <w:spacing w:after="0"/>
              <w:rPr>
                <w:rFonts w:ascii="Times New Roman" w:hAnsi="Times New Roman"/>
                <w:color w:val="000000"/>
                <w:sz w:val="24"/>
                <w:szCs w:val="24"/>
              </w:rPr>
            </w:pPr>
            <w:r>
              <w:rPr>
                <w:rFonts w:ascii="Times New Roman" w:hAnsi="Times New Roman"/>
                <w:color w:val="000000"/>
                <w:sz w:val="24"/>
                <w:szCs w:val="24"/>
              </w:rPr>
              <w:t>126</w:t>
            </w:r>
          </w:p>
        </w:tc>
        <w:tc>
          <w:tcPr>
            <w:tcW w:w="1560"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rsidR="007A31EC" w:rsidRPr="0074173F" w:rsidRDefault="007A31EC">
            <w:pPr>
              <w:spacing w:after="0"/>
              <w:rPr>
                <w:rFonts w:ascii="Times New Roman" w:hAnsi="Times New Roman"/>
                <w:color w:val="000000"/>
                <w:sz w:val="24"/>
                <w:szCs w:val="24"/>
              </w:rPr>
            </w:pPr>
            <w:r>
              <w:rPr>
                <w:rFonts w:ascii="Times New Roman" w:hAnsi="Times New Roman"/>
                <w:color w:val="000000"/>
                <w:sz w:val="24"/>
                <w:szCs w:val="24"/>
              </w:rPr>
              <w:t>32</w:t>
            </w:r>
          </w:p>
        </w:tc>
        <w:tc>
          <w:tcPr>
            <w:tcW w:w="1842"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rsidR="007A31EC" w:rsidRPr="0074173F" w:rsidRDefault="007A31EC">
            <w:pPr>
              <w:spacing w:after="0"/>
              <w:rPr>
                <w:rFonts w:ascii="Times New Roman" w:hAnsi="Times New Roman"/>
                <w:color w:val="000000"/>
                <w:sz w:val="24"/>
                <w:szCs w:val="24"/>
              </w:rPr>
            </w:pPr>
            <w:r>
              <w:rPr>
                <w:rFonts w:ascii="Times New Roman" w:hAnsi="Times New Roman"/>
                <w:color w:val="000000"/>
                <w:sz w:val="24"/>
                <w:szCs w:val="24"/>
              </w:rPr>
              <w:t>3.00</w:t>
            </w:r>
          </w:p>
        </w:tc>
        <w:tc>
          <w:tcPr>
            <w:tcW w:w="2127"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rsidR="007A31EC" w:rsidRPr="0074173F" w:rsidRDefault="007A31EC">
            <w:pPr>
              <w:spacing w:after="0"/>
              <w:rPr>
                <w:rFonts w:ascii="Times New Roman" w:hAnsi="Times New Roman"/>
                <w:color w:val="000000"/>
                <w:sz w:val="24"/>
                <w:szCs w:val="24"/>
              </w:rPr>
            </w:pPr>
            <w:r>
              <w:rPr>
                <w:rFonts w:ascii="Times New Roman" w:hAnsi="Times New Roman"/>
                <w:color w:val="000000"/>
                <w:sz w:val="24"/>
                <w:szCs w:val="24"/>
              </w:rPr>
              <w:t>87.89</w:t>
            </w:r>
          </w:p>
        </w:tc>
      </w:tr>
    </w:tbl>
    <w:p w:rsidR="000F7E94" w:rsidRDefault="000F7E94" w:rsidP="000F7E94">
      <w:pPr>
        <w:spacing w:after="0"/>
        <w:jc w:val="both"/>
        <w:rPr>
          <w:rFonts w:asciiTheme="minorHAnsi" w:hAnsi="Times New Roman"/>
          <w:color w:val="000000"/>
          <w:sz w:val="24"/>
          <w:szCs w:val="24"/>
        </w:rPr>
      </w:pPr>
    </w:p>
    <w:p w:rsidR="00867A6D" w:rsidRDefault="00867A6D" w:rsidP="00D7496F">
      <w:pPr>
        <w:spacing w:after="0"/>
        <w:jc w:val="both"/>
        <w:rPr>
          <w:rFonts w:asciiTheme="minorHAnsi" w:hAnsi="Times New Roman"/>
          <w:color w:val="FF0000"/>
          <w:sz w:val="24"/>
          <w:szCs w:val="24"/>
        </w:rPr>
      </w:pPr>
    </w:p>
    <w:p w:rsidR="000F7E94" w:rsidRDefault="000F7E94" w:rsidP="000F7E94">
      <w:pPr>
        <w:spacing w:after="0"/>
        <w:ind w:firstLine="720"/>
        <w:jc w:val="both"/>
        <w:rPr>
          <w:rFonts w:hAnsi="Times New Roman"/>
          <w:color w:val="000000"/>
          <w:sz w:val="24"/>
          <w:szCs w:val="24"/>
        </w:rPr>
      </w:pPr>
      <w:r>
        <w:rPr>
          <w:rFonts w:hAnsi="Times New Roman"/>
          <w:color w:val="000000"/>
          <w:sz w:val="24"/>
          <w:szCs w:val="24"/>
        </w:rPr>
        <w:t>В дошкольном</w:t>
      </w:r>
      <w:r>
        <w:rPr>
          <w:rFonts w:hAnsi="Times New Roman"/>
          <w:color w:val="000000"/>
          <w:sz w:val="24"/>
          <w:szCs w:val="24"/>
        </w:rPr>
        <w:t xml:space="preserve"> </w:t>
      </w:r>
      <w:r>
        <w:rPr>
          <w:rFonts w:hAnsi="Times New Roman"/>
          <w:color w:val="000000"/>
          <w:sz w:val="24"/>
          <w:szCs w:val="24"/>
        </w:rPr>
        <w:t>образовательном</w:t>
      </w:r>
      <w:r>
        <w:rPr>
          <w:rFonts w:hAnsi="Times New Roman"/>
          <w:color w:val="000000"/>
          <w:sz w:val="24"/>
          <w:szCs w:val="24"/>
        </w:rPr>
        <w:t xml:space="preserve"> </w:t>
      </w:r>
      <w:r>
        <w:rPr>
          <w:rFonts w:hAnsi="Times New Roman"/>
          <w:color w:val="000000"/>
          <w:sz w:val="24"/>
          <w:szCs w:val="24"/>
        </w:rPr>
        <w:t>учреждении</w:t>
      </w:r>
      <w:r>
        <w:rPr>
          <w:rFonts w:hAnsi="Times New Roman"/>
          <w:color w:val="000000"/>
          <w:sz w:val="24"/>
          <w:szCs w:val="24"/>
        </w:rPr>
        <w:t xml:space="preserve"> </w:t>
      </w:r>
      <w:r>
        <w:rPr>
          <w:rFonts w:hAnsi="Times New Roman"/>
          <w:color w:val="000000"/>
          <w:sz w:val="24"/>
          <w:szCs w:val="24"/>
        </w:rPr>
        <w:t>большое</w:t>
      </w:r>
      <w:r>
        <w:rPr>
          <w:rFonts w:hAnsi="Times New Roman"/>
          <w:color w:val="000000"/>
          <w:sz w:val="24"/>
          <w:szCs w:val="24"/>
        </w:rPr>
        <w:t xml:space="preserve"> </w:t>
      </w:r>
      <w:r>
        <w:rPr>
          <w:rFonts w:hAnsi="Times New Roman"/>
          <w:color w:val="000000"/>
          <w:sz w:val="24"/>
          <w:szCs w:val="24"/>
        </w:rPr>
        <w:t>внимание</w:t>
      </w:r>
      <w:r>
        <w:rPr>
          <w:rFonts w:hAnsi="Times New Roman"/>
          <w:color w:val="000000"/>
          <w:sz w:val="24"/>
          <w:szCs w:val="24"/>
        </w:rPr>
        <w:t xml:space="preserve"> </w:t>
      </w:r>
      <w:r>
        <w:rPr>
          <w:rFonts w:hAnsi="Times New Roman"/>
          <w:color w:val="000000"/>
          <w:sz w:val="24"/>
          <w:szCs w:val="24"/>
        </w:rPr>
        <w:t>уделяется</w:t>
      </w:r>
      <w:r>
        <w:rPr>
          <w:rFonts w:hAnsi="Times New Roman"/>
          <w:color w:val="000000"/>
          <w:sz w:val="24"/>
          <w:szCs w:val="24"/>
        </w:rPr>
        <w:t xml:space="preserve"> </w:t>
      </w:r>
      <w:proofErr w:type="spellStart"/>
      <w:r>
        <w:rPr>
          <w:rFonts w:hAnsi="Times New Roman"/>
          <w:color w:val="000000"/>
          <w:sz w:val="24"/>
          <w:szCs w:val="24"/>
        </w:rPr>
        <w:t>здоровьесберегающей</w:t>
      </w:r>
      <w:proofErr w:type="spellEnd"/>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осуществляется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по проведению</w:t>
      </w:r>
      <w:r>
        <w:rPr>
          <w:rFonts w:hAnsi="Times New Roman"/>
          <w:color w:val="000000"/>
          <w:sz w:val="24"/>
          <w:szCs w:val="24"/>
        </w:rPr>
        <w:t xml:space="preserve"> </w:t>
      </w:r>
      <w:r>
        <w:rPr>
          <w:rFonts w:hAnsi="Times New Roman"/>
          <w:color w:val="000000"/>
          <w:sz w:val="24"/>
          <w:szCs w:val="24"/>
        </w:rPr>
        <w:t>профилактических</w:t>
      </w:r>
      <w:r>
        <w:rPr>
          <w:rFonts w:hAnsi="Times New Roman"/>
          <w:color w:val="000000"/>
          <w:sz w:val="24"/>
          <w:szCs w:val="24"/>
        </w:rPr>
        <w:t xml:space="preserve"> </w:t>
      </w:r>
      <w:r>
        <w:rPr>
          <w:rFonts w:hAnsi="Times New Roman"/>
          <w:color w:val="000000"/>
          <w:sz w:val="24"/>
          <w:szCs w:val="24"/>
        </w:rPr>
        <w:t>мероприятий</w:t>
      </w:r>
      <w:r>
        <w:rPr>
          <w:rFonts w:hAnsi="Times New Roman"/>
          <w:color w:val="000000"/>
          <w:sz w:val="24"/>
          <w:szCs w:val="24"/>
        </w:rPr>
        <w:t xml:space="preserve">, </w:t>
      </w:r>
      <w:r>
        <w:rPr>
          <w:rFonts w:hAnsi="Times New Roman"/>
          <w:color w:val="000000"/>
          <w:sz w:val="24"/>
          <w:szCs w:val="24"/>
        </w:rPr>
        <w:t>способствующих</w:t>
      </w:r>
      <w:r>
        <w:rPr>
          <w:rFonts w:hAnsi="Times New Roman"/>
          <w:color w:val="000000"/>
          <w:sz w:val="24"/>
          <w:szCs w:val="24"/>
        </w:rPr>
        <w:t xml:space="preserve"> </w:t>
      </w:r>
      <w:r>
        <w:rPr>
          <w:rFonts w:hAnsi="Times New Roman"/>
          <w:color w:val="000000"/>
          <w:sz w:val="24"/>
          <w:szCs w:val="24"/>
        </w:rPr>
        <w:t>снижению</w:t>
      </w:r>
      <w:r>
        <w:rPr>
          <w:rFonts w:hAnsi="Times New Roman"/>
          <w:color w:val="000000"/>
          <w:sz w:val="24"/>
          <w:szCs w:val="24"/>
        </w:rPr>
        <w:t xml:space="preserve"> </w:t>
      </w:r>
      <w:r>
        <w:rPr>
          <w:rFonts w:hAnsi="Times New Roman"/>
          <w:color w:val="000000"/>
          <w:sz w:val="24"/>
          <w:szCs w:val="24"/>
        </w:rPr>
        <w:t>заболеваемости</w:t>
      </w:r>
      <w:r>
        <w:rPr>
          <w:rFonts w:hAnsi="Times New Roman"/>
          <w:color w:val="000000"/>
          <w:sz w:val="24"/>
          <w:szCs w:val="24"/>
        </w:rPr>
        <w:t xml:space="preserve"> </w:t>
      </w:r>
      <w:r>
        <w:rPr>
          <w:rFonts w:hAnsi="Times New Roman"/>
          <w:color w:val="000000"/>
          <w:sz w:val="24"/>
          <w:szCs w:val="24"/>
        </w:rPr>
        <w:t>дошкольников</w:t>
      </w:r>
      <w:r>
        <w:rPr>
          <w:rFonts w:hAnsi="Times New Roman"/>
          <w:color w:val="000000"/>
          <w:sz w:val="24"/>
          <w:szCs w:val="24"/>
        </w:rPr>
        <w:t>.</w:t>
      </w:r>
    </w:p>
    <w:p w:rsidR="000F7E94" w:rsidRDefault="000F7E94" w:rsidP="007A31EC">
      <w:pPr>
        <w:spacing w:after="0"/>
        <w:ind w:firstLine="708"/>
        <w:jc w:val="both"/>
        <w:rPr>
          <w:rFonts w:hAnsi="Times New Roman"/>
          <w:color w:val="000000"/>
          <w:sz w:val="24"/>
          <w:szCs w:val="24"/>
        </w:rPr>
      </w:pPr>
      <w:r w:rsidRPr="007A31EC">
        <w:rPr>
          <w:rFonts w:ascii="Times New Roman" w:hAnsi="Times New Roman"/>
          <w:color w:val="000000"/>
          <w:sz w:val="24"/>
          <w:szCs w:val="24"/>
        </w:rPr>
        <w:lastRenderedPageBreak/>
        <w:t>В 2023/24</w:t>
      </w:r>
      <w:r>
        <w:rPr>
          <w:rFonts w:hAnsi="Times New Roman"/>
          <w:color w:val="000000"/>
          <w:sz w:val="24"/>
          <w:szCs w:val="24"/>
        </w:rPr>
        <w:t xml:space="preserve"> </w:t>
      </w:r>
      <w:r>
        <w:rPr>
          <w:rFonts w:hAnsi="Times New Roman"/>
          <w:color w:val="000000"/>
          <w:sz w:val="24"/>
          <w:szCs w:val="24"/>
        </w:rPr>
        <w:t>учебном</w:t>
      </w:r>
      <w:r>
        <w:rPr>
          <w:rFonts w:hAnsi="Times New Roman"/>
          <w:color w:val="000000"/>
          <w:sz w:val="24"/>
          <w:szCs w:val="24"/>
        </w:rPr>
        <w:t xml:space="preserve"> </w:t>
      </w:r>
      <w:r>
        <w:rPr>
          <w:rFonts w:hAnsi="Times New Roman"/>
          <w:color w:val="000000"/>
          <w:sz w:val="24"/>
          <w:szCs w:val="24"/>
        </w:rPr>
        <w:t>году</w:t>
      </w:r>
      <w:r>
        <w:rPr>
          <w:rFonts w:hAnsi="Times New Roman"/>
          <w:color w:val="000000"/>
          <w:sz w:val="24"/>
          <w:szCs w:val="24"/>
        </w:rPr>
        <w:t xml:space="preserve"> </w:t>
      </w:r>
      <w:r>
        <w:rPr>
          <w:rFonts w:hAnsi="Times New Roman"/>
          <w:color w:val="000000"/>
          <w:sz w:val="24"/>
          <w:szCs w:val="24"/>
        </w:rPr>
        <w:t>система</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по физическому</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Pr>
          <w:rFonts w:hAnsi="Times New Roman"/>
          <w:color w:val="000000"/>
          <w:sz w:val="24"/>
          <w:szCs w:val="24"/>
        </w:rPr>
        <w:t>строилась</w:t>
      </w:r>
      <w:r>
        <w:rPr>
          <w:rFonts w:hAnsi="Times New Roman"/>
          <w:color w:val="000000"/>
          <w:sz w:val="24"/>
          <w:szCs w:val="24"/>
        </w:rPr>
        <w:t xml:space="preserve"> </w:t>
      </w:r>
      <w:r>
        <w:rPr>
          <w:rFonts w:hAnsi="Times New Roman"/>
          <w:color w:val="000000"/>
          <w:sz w:val="24"/>
          <w:szCs w:val="24"/>
        </w:rPr>
        <w:t>с учетом</w:t>
      </w:r>
      <w:r>
        <w:rPr>
          <w:rFonts w:hAnsi="Times New Roman"/>
          <w:color w:val="000000"/>
          <w:sz w:val="24"/>
          <w:szCs w:val="24"/>
        </w:rPr>
        <w:t xml:space="preserve"> </w:t>
      </w:r>
      <w:r>
        <w:rPr>
          <w:rFonts w:hAnsi="Times New Roman"/>
          <w:color w:val="000000"/>
          <w:sz w:val="24"/>
          <w:szCs w:val="24"/>
        </w:rPr>
        <w:t>возрастных</w:t>
      </w:r>
      <w:r>
        <w:rPr>
          <w:rFonts w:hAnsi="Times New Roman"/>
          <w:color w:val="000000"/>
          <w:sz w:val="24"/>
          <w:szCs w:val="24"/>
        </w:rPr>
        <w:t xml:space="preserve"> </w:t>
      </w:r>
      <w:r>
        <w:rPr>
          <w:rFonts w:hAnsi="Times New Roman"/>
          <w:color w:val="000000"/>
          <w:sz w:val="24"/>
          <w:szCs w:val="24"/>
        </w:rPr>
        <w:t>и психологических</w:t>
      </w:r>
      <w:r>
        <w:rPr>
          <w:rFonts w:hAnsi="Times New Roman"/>
          <w:color w:val="000000"/>
          <w:sz w:val="24"/>
          <w:szCs w:val="24"/>
        </w:rPr>
        <w:t xml:space="preserve"> </w:t>
      </w:r>
      <w:r>
        <w:rPr>
          <w:rFonts w:hAnsi="Times New Roman"/>
          <w:color w:val="000000"/>
          <w:sz w:val="24"/>
          <w:szCs w:val="24"/>
        </w:rPr>
        <w:t>особенностей</w:t>
      </w:r>
      <w:r>
        <w:rPr>
          <w:rFonts w:hAnsi="Times New Roman"/>
          <w:color w:val="000000"/>
          <w:sz w:val="24"/>
          <w:szCs w:val="24"/>
        </w:rPr>
        <w:t xml:space="preserve"> </w:t>
      </w:r>
      <w:r>
        <w:rPr>
          <w:rFonts w:hAnsi="Times New Roman"/>
          <w:color w:val="000000"/>
          <w:sz w:val="24"/>
          <w:szCs w:val="24"/>
        </w:rPr>
        <w:t>детей при</w:t>
      </w:r>
      <w:r>
        <w:rPr>
          <w:rFonts w:hAnsi="Times New Roman"/>
          <w:color w:val="000000"/>
          <w:sz w:val="24"/>
          <w:szCs w:val="24"/>
        </w:rPr>
        <w:t xml:space="preserve"> </w:t>
      </w:r>
      <w:r>
        <w:rPr>
          <w:rFonts w:hAnsi="Times New Roman"/>
          <w:color w:val="000000"/>
          <w:sz w:val="24"/>
          <w:szCs w:val="24"/>
        </w:rPr>
        <w:t>четко</w:t>
      </w:r>
      <w:r>
        <w:rPr>
          <w:rFonts w:hAnsi="Times New Roman"/>
          <w:color w:val="000000"/>
          <w:sz w:val="24"/>
          <w:szCs w:val="24"/>
        </w:rPr>
        <w:t xml:space="preserve"> </w:t>
      </w:r>
      <w:r>
        <w:rPr>
          <w:rFonts w:hAnsi="Times New Roman"/>
          <w:color w:val="000000"/>
          <w:sz w:val="24"/>
          <w:szCs w:val="24"/>
        </w:rPr>
        <w:t>организованном</w:t>
      </w:r>
      <w:r>
        <w:rPr>
          <w:rFonts w:hAnsi="Times New Roman"/>
          <w:color w:val="000000"/>
          <w:sz w:val="24"/>
          <w:szCs w:val="24"/>
        </w:rPr>
        <w:t xml:space="preserve"> </w:t>
      </w:r>
      <w:r>
        <w:rPr>
          <w:rFonts w:hAnsi="Times New Roman"/>
          <w:color w:val="000000"/>
          <w:sz w:val="24"/>
          <w:szCs w:val="24"/>
        </w:rPr>
        <w:t>медико</w:t>
      </w:r>
      <w:r>
        <w:rPr>
          <w:rFonts w:hAnsi="Times New Roman"/>
          <w:color w:val="000000"/>
          <w:sz w:val="24"/>
          <w:szCs w:val="24"/>
        </w:rPr>
        <w:t>-</w:t>
      </w:r>
      <w:r>
        <w:rPr>
          <w:rFonts w:hAnsi="Times New Roman"/>
          <w:color w:val="000000"/>
          <w:sz w:val="24"/>
          <w:szCs w:val="24"/>
        </w:rPr>
        <w:t>педагогическом</w:t>
      </w:r>
      <w:r>
        <w:rPr>
          <w:rFonts w:hAnsi="Times New Roman"/>
          <w:color w:val="000000"/>
          <w:sz w:val="24"/>
          <w:szCs w:val="24"/>
        </w:rPr>
        <w:t xml:space="preserve"> </w:t>
      </w:r>
      <w:r>
        <w:rPr>
          <w:rFonts w:hAnsi="Times New Roman"/>
          <w:color w:val="000000"/>
          <w:sz w:val="24"/>
          <w:szCs w:val="24"/>
        </w:rPr>
        <w:t>контроле</w:t>
      </w:r>
      <w:r>
        <w:rPr>
          <w:rFonts w:hAnsi="Times New Roman"/>
          <w:color w:val="000000"/>
          <w:sz w:val="24"/>
          <w:szCs w:val="24"/>
        </w:rPr>
        <w:t xml:space="preserve">, </w:t>
      </w:r>
      <w:r>
        <w:rPr>
          <w:rFonts w:hAnsi="Times New Roman"/>
          <w:color w:val="000000"/>
          <w:sz w:val="24"/>
          <w:szCs w:val="24"/>
        </w:rPr>
        <w:t>соблюдении</w:t>
      </w:r>
      <w:r>
        <w:rPr>
          <w:rFonts w:hAnsi="Times New Roman"/>
          <w:color w:val="000000"/>
          <w:sz w:val="24"/>
          <w:szCs w:val="24"/>
        </w:rPr>
        <w:t xml:space="preserve"> </w:t>
      </w:r>
      <w:r>
        <w:rPr>
          <w:rFonts w:hAnsi="Times New Roman"/>
          <w:color w:val="000000"/>
          <w:sz w:val="24"/>
          <w:szCs w:val="24"/>
        </w:rPr>
        <w:t>оптимального</w:t>
      </w:r>
      <w:r>
        <w:rPr>
          <w:rFonts w:hAnsi="Times New Roman"/>
          <w:color w:val="000000"/>
          <w:sz w:val="24"/>
          <w:szCs w:val="24"/>
        </w:rPr>
        <w:t xml:space="preserve"> </w:t>
      </w:r>
      <w:r>
        <w:rPr>
          <w:rFonts w:hAnsi="Times New Roman"/>
          <w:color w:val="000000"/>
          <w:sz w:val="24"/>
          <w:szCs w:val="24"/>
        </w:rPr>
        <w:t>двигательного</w:t>
      </w:r>
      <w:r>
        <w:rPr>
          <w:rFonts w:hAnsi="Times New Roman"/>
          <w:color w:val="000000"/>
          <w:sz w:val="24"/>
          <w:szCs w:val="24"/>
        </w:rPr>
        <w:t xml:space="preserve"> </w:t>
      </w:r>
      <w:r>
        <w:rPr>
          <w:rFonts w:hAnsi="Times New Roman"/>
          <w:color w:val="000000"/>
          <w:sz w:val="24"/>
          <w:szCs w:val="24"/>
        </w:rPr>
        <w:t>режима</w:t>
      </w:r>
      <w:r>
        <w:rPr>
          <w:rFonts w:hAnsi="Times New Roman"/>
          <w:color w:val="000000"/>
          <w:sz w:val="24"/>
          <w:szCs w:val="24"/>
        </w:rPr>
        <w:t xml:space="preserve"> </w:t>
      </w:r>
      <w:r>
        <w:rPr>
          <w:rFonts w:hAnsi="Times New Roman"/>
          <w:color w:val="000000"/>
          <w:sz w:val="24"/>
          <w:szCs w:val="24"/>
        </w:rPr>
        <w:t>с использованием</w:t>
      </w:r>
      <w:r>
        <w:rPr>
          <w:rFonts w:hAnsi="Times New Roman"/>
          <w:color w:val="000000"/>
          <w:sz w:val="24"/>
          <w:szCs w:val="24"/>
        </w:rPr>
        <w:t xml:space="preserve"> </w:t>
      </w:r>
      <w:r>
        <w:rPr>
          <w:rFonts w:hAnsi="Times New Roman"/>
          <w:color w:val="000000"/>
          <w:sz w:val="24"/>
          <w:szCs w:val="24"/>
        </w:rPr>
        <w:t>индивидуального</w:t>
      </w:r>
      <w:r>
        <w:rPr>
          <w:rFonts w:hAnsi="Times New Roman"/>
          <w:color w:val="000000"/>
          <w:sz w:val="24"/>
          <w:szCs w:val="24"/>
        </w:rPr>
        <w:t xml:space="preserve"> </w:t>
      </w:r>
      <w:r>
        <w:rPr>
          <w:rFonts w:hAnsi="Times New Roman"/>
          <w:color w:val="000000"/>
          <w:sz w:val="24"/>
          <w:szCs w:val="24"/>
        </w:rPr>
        <w:t>дифференцированного</w:t>
      </w:r>
      <w:r>
        <w:rPr>
          <w:rFonts w:hAnsi="Times New Roman"/>
          <w:color w:val="000000"/>
          <w:sz w:val="24"/>
          <w:szCs w:val="24"/>
        </w:rPr>
        <w:t xml:space="preserve"> </w:t>
      </w:r>
      <w:r>
        <w:rPr>
          <w:rFonts w:hAnsi="Times New Roman"/>
          <w:color w:val="000000"/>
          <w:sz w:val="24"/>
          <w:szCs w:val="24"/>
        </w:rPr>
        <w:t>подхода</w:t>
      </w:r>
      <w:r>
        <w:rPr>
          <w:rFonts w:hAnsi="Times New Roman"/>
          <w:color w:val="000000"/>
          <w:sz w:val="24"/>
          <w:szCs w:val="24"/>
        </w:rPr>
        <w:t>.</w:t>
      </w:r>
    </w:p>
    <w:p w:rsidR="000F7E94" w:rsidRDefault="000F7E94" w:rsidP="007A31EC">
      <w:pPr>
        <w:spacing w:after="0"/>
        <w:ind w:firstLine="708"/>
        <w:jc w:val="both"/>
        <w:rPr>
          <w:rFonts w:hAnsi="Times New Roman"/>
          <w:color w:val="000000"/>
          <w:sz w:val="24"/>
          <w:szCs w:val="24"/>
        </w:rPr>
      </w:pPr>
      <w:r>
        <w:rPr>
          <w:rFonts w:hAnsi="Times New Roman"/>
          <w:color w:val="000000"/>
          <w:sz w:val="24"/>
          <w:szCs w:val="24"/>
        </w:rPr>
        <w:t>В ДОО</w:t>
      </w:r>
      <w:r>
        <w:rPr>
          <w:rFonts w:hAnsi="Times New Roman"/>
          <w:color w:val="000000"/>
          <w:sz w:val="24"/>
          <w:szCs w:val="24"/>
        </w:rPr>
        <w:t xml:space="preserve"> </w:t>
      </w:r>
      <w:r>
        <w:rPr>
          <w:rFonts w:hAnsi="Times New Roman"/>
          <w:color w:val="000000"/>
          <w:sz w:val="24"/>
          <w:szCs w:val="24"/>
        </w:rPr>
        <w:t>разработана</w:t>
      </w:r>
      <w:r>
        <w:rPr>
          <w:rFonts w:hAnsi="Times New Roman"/>
          <w:color w:val="000000"/>
          <w:sz w:val="24"/>
          <w:szCs w:val="24"/>
        </w:rPr>
        <w:t xml:space="preserve"> </w:t>
      </w:r>
      <w:r>
        <w:rPr>
          <w:rFonts w:hAnsi="Times New Roman"/>
          <w:color w:val="000000"/>
          <w:sz w:val="24"/>
          <w:szCs w:val="24"/>
        </w:rPr>
        <w:t>и реализована</w:t>
      </w:r>
      <w:r>
        <w:rPr>
          <w:rFonts w:hAnsi="Times New Roman"/>
          <w:color w:val="000000"/>
          <w:sz w:val="24"/>
          <w:szCs w:val="24"/>
        </w:rPr>
        <w:t xml:space="preserve"> </w:t>
      </w:r>
      <w:r>
        <w:rPr>
          <w:rFonts w:hAnsi="Times New Roman"/>
          <w:color w:val="000000"/>
          <w:sz w:val="24"/>
          <w:szCs w:val="24"/>
        </w:rPr>
        <w:t>система</w:t>
      </w:r>
      <w:r>
        <w:rPr>
          <w:rFonts w:hAnsi="Times New Roman"/>
          <w:color w:val="000000"/>
          <w:sz w:val="24"/>
          <w:szCs w:val="24"/>
        </w:rPr>
        <w:t xml:space="preserve"> </w:t>
      </w:r>
      <w:r>
        <w:rPr>
          <w:rFonts w:hAnsi="Times New Roman"/>
          <w:color w:val="000000"/>
          <w:sz w:val="24"/>
          <w:szCs w:val="24"/>
        </w:rPr>
        <w:t>закаливающих</w:t>
      </w:r>
      <w:r>
        <w:rPr>
          <w:rFonts w:hAnsi="Times New Roman"/>
          <w:color w:val="000000"/>
          <w:sz w:val="24"/>
          <w:szCs w:val="24"/>
        </w:rPr>
        <w:t xml:space="preserve"> </w:t>
      </w:r>
      <w:r>
        <w:rPr>
          <w:rFonts w:hAnsi="Times New Roman"/>
          <w:color w:val="000000"/>
          <w:sz w:val="24"/>
          <w:szCs w:val="24"/>
        </w:rPr>
        <w:t>мероприятий</w:t>
      </w:r>
      <w:r>
        <w:rPr>
          <w:rFonts w:hAnsi="Times New Roman"/>
          <w:color w:val="000000"/>
          <w:sz w:val="24"/>
          <w:szCs w:val="24"/>
        </w:rPr>
        <w:t xml:space="preserve">, </w:t>
      </w:r>
      <w:r>
        <w:rPr>
          <w:rFonts w:hAnsi="Times New Roman"/>
          <w:color w:val="000000"/>
          <w:sz w:val="24"/>
          <w:szCs w:val="24"/>
        </w:rPr>
        <w:t>в которой</w:t>
      </w:r>
      <w:r>
        <w:rPr>
          <w:rFonts w:hAnsi="Times New Roman"/>
          <w:color w:val="000000"/>
          <w:sz w:val="24"/>
          <w:szCs w:val="24"/>
        </w:rPr>
        <w:t xml:space="preserve"> </w:t>
      </w:r>
      <w:r>
        <w:rPr>
          <w:rFonts w:hAnsi="Times New Roman"/>
          <w:color w:val="000000"/>
          <w:sz w:val="24"/>
          <w:szCs w:val="24"/>
        </w:rPr>
        <w:t>учитывается</w:t>
      </w:r>
      <w:r>
        <w:rPr>
          <w:rFonts w:hAnsi="Times New Roman"/>
          <w:color w:val="000000"/>
          <w:sz w:val="24"/>
          <w:szCs w:val="24"/>
        </w:rPr>
        <w:t xml:space="preserve"> </w:t>
      </w:r>
      <w:r>
        <w:rPr>
          <w:rFonts w:hAnsi="Times New Roman"/>
          <w:color w:val="000000"/>
          <w:sz w:val="24"/>
          <w:szCs w:val="24"/>
        </w:rPr>
        <w:t>постепенность</w:t>
      </w:r>
      <w:r>
        <w:rPr>
          <w:rFonts w:hAnsi="Times New Roman"/>
          <w:color w:val="000000"/>
          <w:sz w:val="24"/>
          <w:szCs w:val="24"/>
        </w:rPr>
        <w:t xml:space="preserve"> </w:t>
      </w:r>
      <w:r>
        <w:rPr>
          <w:rFonts w:hAnsi="Times New Roman"/>
          <w:color w:val="000000"/>
          <w:sz w:val="24"/>
          <w:szCs w:val="24"/>
        </w:rPr>
        <w:t>воздействия</w:t>
      </w:r>
      <w:r>
        <w:rPr>
          <w:rFonts w:hAnsi="Times New Roman"/>
          <w:color w:val="000000"/>
          <w:sz w:val="24"/>
          <w:szCs w:val="24"/>
        </w:rPr>
        <w:t xml:space="preserve"> </w:t>
      </w:r>
      <w:r>
        <w:rPr>
          <w:rFonts w:hAnsi="Times New Roman"/>
          <w:color w:val="000000"/>
          <w:sz w:val="24"/>
          <w:szCs w:val="24"/>
        </w:rPr>
        <w:t>того</w:t>
      </w:r>
      <w:r>
        <w:rPr>
          <w:rFonts w:hAnsi="Times New Roman"/>
          <w:color w:val="000000"/>
          <w:sz w:val="24"/>
          <w:szCs w:val="24"/>
        </w:rPr>
        <w:t xml:space="preserve"> </w:t>
      </w:r>
      <w:r>
        <w:rPr>
          <w:rFonts w:hAnsi="Times New Roman"/>
          <w:color w:val="000000"/>
          <w:sz w:val="24"/>
          <w:szCs w:val="24"/>
        </w:rPr>
        <w:t>или</w:t>
      </w:r>
      <w:r>
        <w:rPr>
          <w:rFonts w:hAnsi="Times New Roman"/>
          <w:color w:val="000000"/>
          <w:sz w:val="24"/>
          <w:szCs w:val="24"/>
        </w:rPr>
        <w:t xml:space="preserve"> </w:t>
      </w:r>
      <w:r>
        <w:rPr>
          <w:rFonts w:hAnsi="Times New Roman"/>
          <w:color w:val="000000"/>
          <w:sz w:val="24"/>
          <w:szCs w:val="24"/>
        </w:rPr>
        <w:t>иного</w:t>
      </w:r>
      <w:r>
        <w:rPr>
          <w:rFonts w:hAnsi="Times New Roman"/>
          <w:color w:val="000000"/>
          <w:sz w:val="24"/>
          <w:szCs w:val="24"/>
        </w:rPr>
        <w:t xml:space="preserve"> </w:t>
      </w:r>
      <w:r>
        <w:rPr>
          <w:rFonts w:hAnsi="Times New Roman"/>
          <w:color w:val="000000"/>
          <w:sz w:val="24"/>
          <w:szCs w:val="24"/>
        </w:rPr>
        <w:t>фактора</w:t>
      </w:r>
      <w:r>
        <w:rPr>
          <w:rFonts w:hAnsi="Times New Roman"/>
          <w:color w:val="000000"/>
          <w:sz w:val="24"/>
          <w:szCs w:val="24"/>
        </w:rPr>
        <w:t xml:space="preserve">. </w:t>
      </w:r>
      <w:r>
        <w:rPr>
          <w:rFonts w:hAnsi="Times New Roman"/>
          <w:color w:val="000000"/>
          <w:sz w:val="24"/>
          <w:szCs w:val="24"/>
        </w:rPr>
        <w:t>Важным</w:t>
      </w:r>
      <w:r>
        <w:rPr>
          <w:rFonts w:hAnsi="Times New Roman"/>
          <w:color w:val="000000"/>
          <w:sz w:val="24"/>
          <w:szCs w:val="24"/>
        </w:rPr>
        <w:t xml:space="preserve"> </w:t>
      </w:r>
      <w:r>
        <w:rPr>
          <w:rFonts w:hAnsi="Times New Roman"/>
          <w:color w:val="000000"/>
          <w:sz w:val="24"/>
          <w:szCs w:val="24"/>
        </w:rPr>
        <w:t>педагогическим</w:t>
      </w:r>
      <w:r>
        <w:rPr>
          <w:rFonts w:hAnsi="Times New Roman"/>
          <w:color w:val="000000"/>
          <w:sz w:val="24"/>
          <w:szCs w:val="24"/>
        </w:rPr>
        <w:t xml:space="preserve"> </w:t>
      </w:r>
      <w:r>
        <w:rPr>
          <w:rFonts w:hAnsi="Times New Roman"/>
          <w:color w:val="000000"/>
          <w:sz w:val="24"/>
          <w:szCs w:val="24"/>
        </w:rPr>
        <w:t>условием</w:t>
      </w:r>
      <w:r>
        <w:rPr>
          <w:rFonts w:hAnsi="Times New Roman"/>
          <w:color w:val="000000"/>
          <w:sz w:val="24"/>
          <w:szCs w:val="24"/>
        </w:rPr>
        <w:t xml:space="preserve"> </w:t>
      </w:r>
      <w:r>
        <w:rPr>
          <w:rFonts w:hAnsi="Times New Roman"/>
          <w:color w:val="000000"/>
          <w:sz w:val="24"/>
          <w:szCs w:val="24"/>
        </w:rPr>
        <w:t>организации</w:t>
      </w:r>
      <w:r>
        <w:rPr>
          <w:rFonts w:hAnsi="Times New Roman"/>
          <w:color w:val="000000"/>
          <w:sz w:val="24"/>
          <w:szCs w:val="24"/>
        </w:rPr>
        <w:t xml:space="preserve"> </w:t>
      </w:r>
      <w:r>
        <w:rPr>
          <w:rFonts w:hAnsi="Times New Roman"/>
          <w:color w:val="000000"/>
          <w:sz w:val="24"/>
          <w:szCs w:val="24"/>
        </w:rPr>
        <w:t>закаливания</w:t>
      </w:r>
      <w:r>
        <w:rPr>
          <w:rFonts w:hAnsi="Times New Roman"/>
          <w:color w:val="000000"/>
          <w:sz w:val="24"/>
          <w:szCs w:val="24"/>
        </w:rPr>
        <w:t xml:space="preserve"> </w:t>
      </w:r>
      <w:r>
        <w:rPr>
          <w:rFonts w:hAnsi="Times New Roman"/>
          <w:color w:val="000000"/>
          <w:sz w:val="24"/>
          <w:szCs w:val="24"/>
        </w:rPr>
        <w:t>детей</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ДОУ</w:t>
      </w:r>
      <w:r>
        <w:rPr>
          <w:rFonts w:hAnsi="Times New Roman"/>
          <w:color w:val="000000"/>
          <w:sz w:val="24"/>
          <w:szCs w:val="24"/>
        </w:rPr>
        <w:t xml:space="preserve"> </w:t>
      </w:r>
      <w:r>
        <w:rPr>
          <w:rFonts w:hAnsi="Times New Roman"/>
          <w:color w:val="000000"/>
          <w:sz w:val="24"/>
          <w:szCs w:val="24"/>
        </w:rPr>
        <w:t>является</w:t>
      </w:r>
      <w:r>
        <w:rPr>
          <w:rFonts w:hAnsi="Times New Roman"/>
          <w:color w:val="000000"/>
          <w:sz w:val="24"/>
          <w:szCs w:val="24"/>
        </w:rPr>
        <w:t xml:space="preserve"> </w:t>
      </w:r>
      <w:r>
        <w:rPr>
          <w:rFonts w:hAnsi="Times New Roman"/>
          <w:color w:val="000000"/>
          <w:sz w:val="24"/>
          <w:szCs w:val="24"/>
        </w:rPr>
        <w:t>методическое</w:t>
      </w:r>
      <w:r>
        <w:rPr>
          <w:rFonts w:hAnsi="Times New Roman"/>
          <w:color w:val="000000"/>
          <w:sz w:val="24"/>
          <w:szCs w:val="24"/>
        </w:rPr>
        <w:t xml:space="preserve"> </w:t>
      </w:r>
      <w:r>
        <w:rPr>
          <w:rFonts w:hAnsi="Times New Roman"/>
          <w:color w:val="000000"/>
          <w:sz w:val="24"/>
          <w:szCs w:val="24"/>
        </w:rPr>
        <w:t>обеспечение</w:t>
      </w:r>
      <w:r>
        <w:rPr>
          <w:rFonts w:hAnsi="Times New Roman"/>
          <w:color w:val="000000"/>
          <w:sz w:val="24"/>
          <w:szCs w:val="24"/>
        </w:rPr>
        <w:t xml:space="preserve">: </w:t>
      </w:r>
      <w:r>
        <w:rPr>
          <w:rFonts w:hAnsi="Times New Roman"/>
          <w:color w:val="000000"/>
          <w:sz w:val="24"/>
          <w:szCs w:val="24"/>
        </w:rPr>
        <w:t>наличие</w:t>
      </w:r>
      <w:r>
        <w:rPr>
          <w:rFonts w:hAnsi="Times New Roman"/>
          <w:color w:val="000000"/>
          <w:sz w:val="24"/>
          <w:szCs w:val="24"/>
        </w:rPr>
        <w:t xml:space="preserve"> </w:t>
      </w:r>
      <w:r>
        <w:rPr>
          <w:rFonts w:hAnsi="Times New Roman"/>
          <w:color w:val="000000"/>
          <w:sz w:val="24"/>
          <w:szCs w:val="24"/>
        </w:rPr>
        <w:t>литературы</w:t>
      </w:r>
      <w:r>
        <w:rPr>
          <w:rFonts w:hAnsi="Times New Roman"/>
          <w:color w:val="000000"/>
          <w:sz w:val="24"/>
          <w:szCs w:val="24"/>
        </w:rPr>
        <w:t xml:space="preserve">, </w:t>
      </w:r>
      <w:r>
        <w:rPr>
          <w:rFonts w:hAnsi="Times New Roman"/>
          <w:color w:val="000000"/>
          <w:sz w:val="24"/>
          <w:szCs w:val="24"/>
        </w:rPr>
        <w:t>пособий</w:t>
      </w:r>
      <w:r>
        <w:rPr>
          <w:rFonts w:hAnsi="Times New Roman"/>
          <w:color w:val="000000"/>
          <w:sz w:val="24"/>
          <w:szCs w:val="24"/>
        </w:rPr>
        <w:t xml:space="preserve">, </w:t>
      </w:r>
      <w:r>
        <w:rPr>
          <w:rFonts w:hAnsi="Times New Roman"/>
          <w:color w:val="000000"/>
          <w:sz w:val="24"/>
          <w:szCs w:val="24"/>
        </w:rPr>
        <w:t>рекомендаций</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закаливанию</w:t>
      </w:r>
      <w:r>
        <w:rPr>
          <w:rFonts w:hAnsi="Times New Roman"/>
          <w:color w:val="000000"/>
          <w:sz w:val="24"/>
          <w:szCs w:val="24"/>
        </w:rPr>
        <w:t xml:space="preserve">. </w:t>
      </w:r>
      <w:r>
        <w:rPr>
          <w:rFonts w:hAnsi="Times New Roman"/>
          <w:color w:val="000000"/>
          <w:sz w:val="24"/>
          <w:szCs w:val="24"/>
        </w:rPr>
        <w:t>Все</w:t>
      </w:r>
      <w:r>
        <w:rPr>
          <w:rFonts w:hAnsi="Times New Roman"/>
          <w:color w:val="000000"/>
          <w:sz w:val="24"/>
          <w:szCs w:val="24"/>
        </w:rPr>
        <w:t xml:space="preserve"> </w:t>
      </w:r>
      <w:r>
        <w:rPr>
          <w:rFonts w:hAnsi="Times New Roman"/>
          <w:color w:val="000000"/>
          <w:sz w:val="24"/>
          <w:szCs w:val="24"/>
        </w:rPr>
        <w:t>это</w:t>
      </w:r>
      <w:r>
        <w:rPr>
          <w:rFonts w:hAnsi="Times New Roman"/>
          <w:color w:val="000000"/>
          <w:sz w:val="24"/>
          <w:szCs w:val="24"/>
        </w:rPr>
        <w:t xml:space="preserve">, </w:t>
      </w:r>
      <w:r>
        <w:rPr>
          <w:rFonts w:hAnsi="Times New Roman"/>
          <w:color w:val="000000"/>
          <w:sz w:val="24"/>
          <w:szCs w:val="24"/>
        </w:rPr>
        <w:t>способствует</w:t>
      </w:r>
      <w:r>
        <w:rPr>
          <w:rFonts w:hAnsi="Times New Roman"/>
          <w:color w:val="000000"/>
          <w:sz w:val="24"/>
          <w:szCs w:val="24"/>
        </w:rPr>
        <w:t xml:space="preserve"> </w:t>
      </w:r>
      <w:r>
        <w:rPr>
          <w:rFonts w:hAnsi="Times New Roman"/>
          <w:color w:val="000000"/>
          <w:sz w:val="24"/>
          <w:szCs w:val="24"/>
        </w:rPr>
        <w:t>высокому</w:t>
      </w:r>
      <w:r>
        <w:rPr>
          <w:rFonts w:hAnsi="Times New Roman"/>
          <w:color w:val="000000"/>
          <w:sz w:val="24"/>
          <w:szCs w:val="24"/>
        </w:rPr>
        <w:t xml:space="preserve"> </w:t>
      </w:r>
      <w:r>
        <w:rPr>
          <w:rFonts w:hAnsi="Times New Roman"/>
          <w:color w:val="000000"/>
          <w:sz w:val="24"/>
          <w:szCs w:val="24"/>
        </w:rPr>
        <w:t>уровню</w:t>
      </w:r>
      <w:r>
        <w:rPr>
          <w:rFonts w:hAnsi="Times New Roman"/>
          <w:color w:val="000000"/>
          <w:sz w:val="24"/>
          <w:szCs w:val="24"/>
        </w:rPr>
        <w:t xml:space="preserve"> </w:t>
      </w:r>
      <w:r>
        <w:rPr>
          <w:rFonts w:hAnsi="Times New Roman"/>
          <w:color w:val="000000"/>
          <w:sz w:val="24"/>
          <w:szCs w:val="24"/>
        </w:rPr>
        <w:t>подготовки</w:t>
      </w:r>
      <w:r>
        <w:rPr>
          <w:rFonts w:hAnsi="Times New Roman"/>
          <w:color w:val="000000"/>
          <w:sz w:val="24"/>
          <w:szCs w:val="24"/>
        </w:rPr>
        <w:t xml:space="preserve"> </w:t>
      </w:r>
      <w:r>
        <w:rPr>
          <w:rFonts w:hAnsi="Times New Roman"/>
          <w:color w:val="000000"/>
          <w:sz w:val="24"/>
          <w:szCs w:val="24"/>
        </w:rPr>
        <w:t> </w:t>
      </w:r>
      <w:r>
        <w:rPr>
          <w:rFonts w:hAnsi="Times New Roman"/>
          <w:color w:val="000000"/>
          <w:sz w:val="24"/>
          <w:szCs w:val="24"/>
        </w:rPr>
        <w:t xml:space="preserve"> </w:t>
      </w:r>
      <w:r>
        <w:rPr>
          <w:rFonts w:hAnsi="Times New Roman"/>
          <w:color w:val="000000"/>
          <w:sz w:val="24"/>
          <w:szCs w:val="24"/>
        </w:rPr>
        <w:t>воспитателей</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эффективного</w:t>
      </w:r>
      <w:r>
        <w:rPr>
          <w:rFonts w:hAnsi="Times New Roman"/>
          <w:color w:val="000000"/>
          <w:sz w:val="24"/>
          <w:szCs w:val="24"/>
        </w:rPr>
        <w:t xml:space="preserve"> </w:t>
      </w:r>
      <w:r>
        <w:rPr>
          <w:rFonts w:hAnsi="Times New Roman"/>
          <w:color w:val="000000"/>
          <w:sz w:val="24"/>
          <w:szCs w:val="24"/>
        </w:rPr>
        <w:t>проведения</w:t>
      </w:r>
      <w:r>
        <w:rPr>
          <w:rFonts w:hAnsi="Times New Roman"/>
          <w:color w:val="000000"/>
          <w:sz w:val="24"/>
          <w:szCs w:val="24"/>
        </w:rPr>
        <w:t xml:space="preserve"> </w:t>
      </w:r>
      <w:r>
        <w:rPr>
          <w:rFonts w:hAnsi="Times New Roman"/>
          <w:color w:val="000000"/>
          <w:sz w:val="24"/>
          <w:szCs w:val="24"/>
        </w:rPr>
        <w:t>закаливающих</w:t>
      </w:r>
      <w:r>
        <w:rPr>
          <w:rFonts w:hAnsi="Times New Roman"/>
          <w:color w:val="000000"/>
          <w:sz w:val="24"/>
          <w:szCs w:val="24"/>
        </w:rPr>
        <w:t xml:space="preserve"> </w:t>
      </w:r>
      <w:r>
        <w:rPr>
          <w:rFonts w:hAnsi="Times New Roman"/>
          <w:color w:val="000000"/>
          <w:sz w:val="24"/>
          <w:szCs w:val="24"/>
        </w:rPr>
        <w:t>процедур</w:t>
      </w:r>
      <w:r>
        <w:rPr>
          <w:rFonts w:hAnsi="Times New Roman"/>
          <w:color w:val="000000"/>
          <w:sz w:val="24"/>
          <w:szCs w:val="24"/>
        </w:rPr>
        <w:t xml:space="preserve">. </w:t>
      </w:r>
      <w:r>
        <w:rPr>
          <w:rFonts w:hAnsi="Times New Roman"/>
          <w:color w:val="000000"/>
          <w:sz w:val="24"/>
          <w:szCs w:val="24"/>
        </w:rPr>
        <w:t> </w:t>
      </w:r>
    </w:p>
    <w:p w:rsidR="00E43E6C" w:rsidRDefault="000F7E94" w:rsidP="007A31EC">
      <w:pPr>
        <w:spacing w:after="0"/>
        <w:ind w:firstLine="708"/>
        <w:rPr>
          <w:rFonts w:hAnsi="Times New Roman"/>
          <w:color w:val="000000"/>
          <w:sz w:val="24"/>
          <w:szCs w:val="24"/>
        </w:rPr>
      </w:pPr>
      <w:r>
        <w:rPr>
          <w:rFonts w:ascii="Times New Roman" w:hAnsi="Times New Roman"/>
          <w:b/>
          <w:sz w:val="24"/>
          <w:szCs w:val="24"/>
        </w:rPr>
        <w:t>Вывод:</w:t>
      </w:r>
      <w:r w:rsidRPr="000F7E94">
        <w:rPr>
          <w:rFonts w:hAnsi="Times New Roman"/>
          <w:color w:val="000000"/>
          <w:sz w:val="24"/>
          <w:szCs w:val="24"/>
        </w:rPr>
        <w:t xml:space="preserve"> </w:t>
      </w:r>
      <w:r w:rsidRPr="00D7496F">
        <w:rPr>
          <w:rFonts w:hAnsi="Times New Roman"/>
          <w:sz w:val="24"/>
          <w:szCs w:val="24"/>
        </w:rPr>
        <w:t>увеличение</w:t>
      </w:r>
      <w:r w:rsidRPr="00D7496F">
        <w:rPr>
          <w:rFonts w:hAnsi="Times New Roman"/>
          <w:sz w:val="24"/>
          <w:szCs w:val="24"/>
        </w:rPr>
        <w:t xml:space="preserve"> </w:t>
      </w:r>
      <w:r w:rsidRPr="00D7496F">
        <w:rPr>
          <w:rFonts w:hAnsi="Times New Roman"/>
          <w:sz w:val="24"/>
          <w:szCs w:val="24"/>
        </w:rPr>
        <w:t>заболеваемости</w:t>
      </w:r>
      <w:r w:rsidRPr="00D7496F">
        <w:rPr>
          <w:rFonts w:hAnsi="Times New Roman"/>
          <w:sz w:val="24"/>
          <w:szCs w:val="24"/>
        </w:rPr>
        <w:t xml:space="preserve"> </w:t>
      </w:r>
      <w:r>
        <w:rPr>
          <w:rFonts w:hAnsi="Times New Roman"/>
          <w:color w:val="000000"/>
          <w:sz w:val="24"/>
          <w:szCs w:val="24"/>
        </w:rPr>
        <w:t>у воспитанников</w:t>
      </w:r>
      <w:r>
        <w:rPr>
          <w:rFonts w:hAnsi="Times New Roman"/>
          <w:color w:val="000000"/>
          <w:sz w:val="24"/>
          <w:szCs w:val="24"/>
        </w:rPr>
        <w:t xml:space="preserve">, </w:t>
      </w:r>
      <w:r>
        <w:rPr>
          <w:rFonts w:hAnsi="Times New Roman"/>
          <w:color w:val="000000"/>
          <w:sz w:val="24"/>
          <w:szCs w:val="24"/>
        </w:rPr>
        <w:t>снижение</w:t>
      </w:r>
      <w:r>
        <w:rPr>
          <w:rFonts w:hAnsi="Times New Roman"/>
          <w:color w:val="000000"/>
          <w:sz w:val="24"/>
          <w:szCs w:val="24"/>
        </w:rPr>
        <w:t xml:space="preserve"> </w:t>
      </w:r>
      <w:r>
        <w:rPr>
          <w:rFonts w:hAnsi="Times New Roman"/>
          <w:color w:val="000000"/>
          <w:sz w:val="24"/>
          <w:szCs w:val="24"/>
        </w:rPr>
        <w:t>функционирования</w:t>
      </w:r>
      <w:r>
        <w:rPr>
          <w:rFonts w:hAnsi="Times New Roman"/>
          <w:color w:val="000000"/>
          <w:sz w:val="24"/>
          <w:szCs w:val="24"/>
        </w:rPr>
        <w:t xml:space="preserve"> </w:t>
      </w:r>
      <w:r>
        <w:rPr>
          <w:rFonts w:hAnsi="Times New Roman"/>
          <w:color w:val="000000"/>
          <w:sz w:val="24"/>
          <w:szCs w:val="24"/>
        </w:rPr>
        <w:t>связано</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тем</w:t>
      </w:r>
      <w:r>
        <w:rPr>
          <w:rFonts w:hAnsi="Times New Roman"/>
          <w:color w:val="000000"/>
          <w:sz w:val="24"/>
          <w:szCs w:val="24"/>
        </w:rPr>
        <w:t xml:space="preserve">, </w:t>
      </w:r>
      <w:r>
        <w:rPr>
          <w:rFonts w:hAnsi="Times New Roman"/>
          <w:color w:val="000000"/>
          <w:sz w:val="24"/>
          <w:szCs w:val="24"/>
        </w:rPr>
        <w:t>что</w:t>
      </w:r>
      <w:r>
        <w:rPr>
          <w:rFonts w:hAnsi="Times New Roman"/>
          <w:color w:val="000000"/>
          <w:sz w:val="24"/>
          <w:szCs w:val="24"/>
        </w:rPr>
        <w:t xml:space="preserve"> </w:t>
      </w:r>
      <w:r>
        <w:rPr>
          <w:rFonts w:hAnsi="Times New Roman"/>
          <w:color w:val="000000"/>
          <w:sz w:val="24"/>
          <w:szCs w:val="24"/>
        </w:rPr>
        <w:t>частично</w:t>
      </w:r>
      <w:r>
        <w:rPr>
          <w:rFonts w:hAnsi="Times New Roman"/>
          <w:color w:val="000000"/>
          <w:sz w:val="24"/>
          <w:szCs w:val="24"/>
        </w:rPr>
        <w:t xml:space="preserve"> </w:t>
      </w:r>
      <w:r>
        <w:rPr>
          <w:rFonts w:hAnsi="Times New Roman"/>
          <w:color w:val="000000"/>
          <w:sz w:val="24"/>
          <w:szCs w:val="24"/>
        </w:rPr>
        <w:t>отсутствует</w:t>
      </w:r>
      <w:r>
        <w:rPr>
          <w:rFonts w:hAnsi="Times New Roman"/>
          <w:color w:val="000000"/>
          <w:sz w:val="24"/>
          <w:szCs w:val="24"/>
        </w:rPr>
        <w:t xml:space="preserve"> </w:t>
      </w:r>
      <w:r>
        <w:rPr>
          <w:rFonts w:hAnsi="Times New Roman"/>
          <w:color w:val="000000"/>
          <w:sz w:val="24"/>
          <w:szCs w:val="24"/>
        </w:rPr>
        <w:t>ресурсное</w:t>
      </w:r>
      <w:r>
        <w:rPr>
          <w:rFonts w:hAnsi="Times New Roman"/>
          <w:color w:val="000000"/>
          <w:sz w:val="24"/>
          <w:szCs w:val="24"/>
        </w:rPr>
        <w:t xml:space="preserve"> </w:t>
      </w:r>
      <w:r>
        <w:rPr>
          <w:rFonts w:hAnsi="Times New Roman"/>
          <w:color w:val="000000"/>
          <w:sz w:val="24"/>
          <w:szCs w:val="24"/>
        </w:rPr>
        <w:t>обеспечение</w:t>
      </w:r>
      <w:r>
        <w:rPr>
          <w:rFonts w:hAnsi="Times New Roman"/>
          <w:color w:val="000000"/>
          <w:sz w:val="24"/>
          <w:szCs w:val="24"/>
        </w:rPr>
        <w:t xml:space="preserve">: </w:t>
      </w:r>
      <w:r>
        <w:rPr>
          <w:rFonts w:hAnsi="Times New Roman"/>
          <w:color w:val="000000"/>
          <w:sz w:val="24"/>
          <w:szCs w:val="24"/>
        </w:rPr>
        <w:t>специальный</w:t>
      </w:r>
      <w:r>
        <w:rPr>
          <w:rFonts w:hAnsi="Times New Roman"/>
          <w:color w:val="000000"/>
          <w:sz w:val="24"/>
          <w:szCs w:val="24"/>
        </w:rPr>
        <w:t xml:space="preserve"> </w:t>
      </w:r>
      <w:r>
        <w:rPr>
          <w:rFonts w:hAnsi="Times New Roman"/>
          <w:color w:val="000000"/>
          <w:sz w:val="24"/>
          <w:szCs w:val="24"/>
        </w:rPr>
        <w:t>инвентарь</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закаливания</w:t>
      </w:r>
      <w:r>
        <w:rPr>
          <w:rFonts w:hAnsi="Times New Roman"/>
          <w:color w:val="000000"/>
          <w:sz w:val="24"/>
          <w:szCs w:val="24"/>
        </w:rPr>
        <w:t xml:space="preserve">, </w:t>
      </w:r>
      <w:r>
        <w:rPr>
          <w:rFonts w:hAnsi="Times New Roman"/>
          <w:color w:val="000000"/>
          <w:sz w:val="24"/>
          <w:szCs w:val="24"/>
        </w:rPr>
        <w:t>оборудованные</w:t>
      </w:r>
      <w:r>
        <w:rPr>
          <w:rFonts w:hAnsi="Times New Roman"/>
          <w:color w:val="000000"/>
          <w:sz w:val="24"/>
          <w:szCs w:val="24"/>
        </w:rPr>
        <w:t xml:space="preserve"> </w:t>
      </w:r>
      <w:r>
        <w:rPr>
          <w:rFonts w:hAnsi="Times New Roman"/>
          <w:color w:val="000000"/>
          <w:sz w:val="24"/>
          <w:szCs w:val="24"/>
        </w:rPr>
        <w:t>помещения</w:t>
      </w:r>
      <w:r>
        <w:rPr>
          <w:rFonts w:hAnsi="Times New Roman"/>
          <w:color w:val="000000"/>
          <w:sz w:val="24"/>
          <w:szCs w:val="24"/>
        </w:rPr>
        <w:t xml:space="preserve">, </w:t>
      </w:r>
      <w:r>
        <w:rPr>
          <w:rFonts w:hAnsi="Times New Roman"/>
          <w:color w:val="000000"/>
          <w:sz w:val="24"/>
          <w:szCs w:val="24"/>
        </w:rPr>
        <w:t>игровые</w:t>
      </w:r>
      <w:r>
        <w:rPr>
          <w:rFonts w:hAnsi="Times New Roman"/>
          <w:color w:val="000000"/>
          <w:sz w:val="24"/>
          <w:szCs w:val="24"/>
        </w:rPr>
        <w:t xml:space="preserve"> </w:t>
      </w:r>
      <w:r>
        <w:rPr>
          <w:rFonts w:hAnsi="Times New Roman"/>
          <w:color w:val="000000"/>
          <w:sz w:val="24"/>
          <w:szCs w:val="24"/>
        </w:rPr>
        <w:t>площадки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стадионы</w:t>
      </w:r>
      <w:r>
        <w:rPr>
          <w:rFonts w:hAnsi="Times New Roman"/>
          <w:color w:val="000000"/>
          <w:sz w:val="24"/>
          <w:szCs w:val="24"/>
        </w:rPr>
        <w:t xml:space="preserve">, </w:t>
      </w:r>
      <w:r>
        <w:rPr>
          <w:rFonts w:hAnsi="Times New Roman"/>
          <w:color w:val="000000"/>
          <w:sz w:val="24"/>
          <w:szCs w:val="24"/>
        </w:rPr>
        <w:t>квалифицированных</w:t>
      </w:r>
      <w:r>
        <w:rPr>
          <w:rFonts w:hAnsi="Times New Roman"/>
          <w:color w:val="000000"/>
          <w:sz w:val="24"/>
          <w:szCs w:val="24"/>
        </w:rPr>
        <w:t xml:space="preserve"> </w:t>
      </w:r>
      <w:r>
        <w:rPr>
          <w:rFonts w:hAnsi="Times New Roman"/>
          <w:color w:val="000000"/>
          <w:sz w:val="24"/>
          <w:szCs w:val="24"/>
        </w:rPr>
        <w:t>педагогических</w:t>
      </w:r>
      <w:r>
        <w:rPr>
          <w:rFonts w:hAnsi="Times New Roman"/>
          <w:color w:val="000000"/>
          <w:sz w:val="24"/>
          <w:szCs w:val="24"/>
        </w:rPr>
        <w:t xml:space="preserve"> </w:t>
      </w:r>
      <w:r>
        <w:rPr>
          <w:rFonts w:hAnsi="Times New Roman"/>
          <w:color w:val="000000"/>
          <w:sz w:val="24"/>
          <w:szCs w:val="24"/>
        </w:rPr>
        <w:t>кадров</w:t>
      </w:r>
      <w:r>
        <w:rPr>
          <w:rFonts w:hAnsi="Times New Roman"/>
          <w:color w:val="000000"/>
          <w:sz w:val="24"/>
          <w:szCs w:val="24"/>
        </w:rPr>
        <w:t xml:space="preserve">: </w:t>
      </w:r>
      <w:r>
        <w:rPr>
          <w:rFonts w:hAnsi="Times New Roman"/>
          <w:color w:val="000000"/>
          <w:sz w:val="24"/>
          <w:szCs w:val="24"/>
        </w:rPr>
        <w:t>физкультурного</w:t>
      </w:r>
      <w:r>
        <w:rPr>
          <w:rFonts w:hAnsi="Times New Roman"/>
          <w:color w:val="000000"/>
          <w:sz w:val="24"/>
          <w:szCs w:val="24"/>
        </w:rPr>
        <w:t xml:space="preserve"> </w:t>
      </w:r>
      <w:r>
        <w:rPr>
          <w:rFonts w:hAnsi="Times New Roman"/>
          <w:color w:val="000000"/>
          <w:sz w:val="24"/>
          <w:szCs w:val="24"/>
        </w:rPr>
        <w:t>работника</w:t>
      </w:r>
      <w:r>
        <w:rPr>
          <w:rFonts w:hAnsi="Times New Roman"/>
          <w:color w:val="000000"/>
          <w:sz w:val="24"/>
          <w:szCs w:val="24"/>
        </w:rPr>
        <w:t xml:space="preserve">, </w:t>
      </w:r>
      <w:r>
        <w:rPr>
          <w:rFonts w:hAnsi="Times New Roman"/>
          <w:color w:val="000000"/>
          <w:sz w:val="24"/>
          <w:szCs w:val="24"/>
        </w:rPr>
        <w:t>которые</w:t>
      </w:r>
      <w:r>
        <w:rPr>
          <w:rFonts w:hAnsi="Times New Roman"/>
          <w:color w:val="000000"/>
          <w:sz w:val="24"/>
          <w:szCs w:val="24"/>
        </w:rPr>
        <w:t xml:space="preserve"> </w:t>
      </w:r>
      <w:r>
        <w:rPr>
          <w:rFonts w:hAnsi="Times New Roman"/>
          <w:color w:val="000000"/>
          <w:sz w:val="24"/>
          <w:szCs w:val="24"/>
        </w:rPr>
        <w:t>будут</w:t>
      </w:r>
      <w:r>
        <w:rPr>
          <w:rFonts w:hAnsi="Times New Roman"/>
          <w:color w:val="000000"/>
          <w:sz w:val="24"/>
          <w:szCs w:val="24"/>
        </w:rPr>
        <w:t xml:space="preserve"> </w:t>
      </w:r>
      <w:r>
        <w:rPr>
          <w:rFonts w:hAnsi="Times New Roman"/>
          <w:color w:val="000000"/>
          <w:sz w:val="24"/>
          <w:szCs w:val="24"/>
        </w:rPr>
        <w:t>проводить</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организовывать</w:t>
      </w:r>
      <w:r>
        <w:rPr>
          <w:rFonts w:hAnsi="Times New Roman"/>
          <w:color w:val="000000"/>
          <w:sz w:val="24"/>
          <w:szCs w:val="24"/>
        </w:rPr>
        <w:t xml:space="preserve"> </w:t>
      </w:r>
      <w:r>
        <w:rPr>
          <w:rFonts w:hAnsi="Times New Roman"/>
          <w:color w:val="000000"/>
          <w:sz w:val="24"/>
          <w:szCs w:val="24"/>
        </w:rPr>
        <w:t>процесс</w:t>
      </w:r>
      <w:r>
        <w:rPr>
          <w:rFonts w:hAnsi="Times New Roman"/>
          <w:color w:val="000000"/>
          <w:sz w:val="24"/>
          <w:szCs w:val="24"/>
        </w:rPr>
        <w:t xml:space="preserve"> </w:t>
      </w:r>
      <w:r>
        <w:rPr>
          <w:rFonts w:hAnsi="Times New Roman"/>
          <w:color w:val="000000"/>
          <w:sz w:val="24"/>
          <w:szCs w:val="24"/>
        </w:rPr>
        <w:t>з</w:t>
      </w:r>
      <w:r w:rsidR="00E43E6C">
        <w:rPr>
          <w:rFonts w:hAnsi="Times New Roman"/>
          <w:color w:val="000000"/>
          <w:sz w:val="24"/>
          <w:szCs w:val="24"/>
        </w:rPr>
        <w:t>акаливания</w:t>
      </w:r>
      <w:r w:rsidR="00E43E6C">
        <w:rPr>
          <w:rFonts w:hAnsi="Times New Roman"/>
          <w:color w:val="000000"/>
          <w:sz w:val="24"/>
          <w:szCs w:val="24"/>
        </w:rPr>
        <w:t>.</w:t>
      </w:r>
    </w:p>
    <w:p w:rsidR="00E43E6C" w:rsidRDefault="00E43E6C" w:rsidP="000F7E94">
      <w:pPr>
        <w:spacing w:after="0"/>
        <w:rPr>
          <w:rFonts w:hAnsi="Times New Roman"/>
          <w:color w:val="000000"/>
          <w:sz w:val="24"/>
          <w:szCs w:val="24"/>
        </w:rPr>
      </w:pPr>
    </w:p>
    <w:p w:rsidR="00E43E6C" w:rsidRDefault="00E43E6C" w:rsidP="000F7E94">
      <w:pPr>
        <w:spacing w:after="0"/>
        <w:rPr>
          <w:rFonts w:hAnsi="Times New Roman"/>
          <w:b/>
          <w:color w:val="000000"/>
          <w:sz w:val="24"/>
          <w:szCs w:val="24"/>
        </w:rPr>
      </w:pPr>
      <w:r w:rsidRPr="00E43E6C">
        <w:rPr>
          <w:rFonts w:hAnsi="Times New Roman"/>
          <w:b/>
          <w:color w:val="000000"/>
          <w:sz w:val="24"/>
          <w:szCs w:val="24"/>
        </w:rPr>
        <w:t>2.</w:t>
      </w:r>
      <w:r w:rsidR="00137C9B">
        <w:rPr>
          <w:rFonts w:hAnsi="Times New Roman"/>
          <w:b/>
          <w:color w:val="000000"/>
          <w:sz w:val="24"/>
          <w:szCs w:val="24"/>
        </w:rPr>
        <w:t>4</w:t>
      </w:r>
      <w:r w:rsidRPr="00E43E6C">
        <w:rPr>
          <w:rFonts w:hAnsi="Times New Roman"/>
          <w:b/>
          <w:color w:val="000000"/>
          <w:sz w:val="24"/>
          <w:szCs w:val="24"/>
        </w:rPr>
        <w:t xml:space="preserve">. </w:t>
      </w:r>
      <w:r w:rsidRPr="00E43E6C">
        <w:rPr>
          <w:rFonts w:hAnsi="Times New Roman"/>
          <w:b/>
          <w:color w:val="000000"/>
          <w:sz w:val="24"/>
          <w:szCs w:val="24"/>
        </w:rPr>
        <w:t>Характеристика</w:t>
      </w:r>
      <w:r w:rsidRPr="00E43E6C">
        <w:rPr>
          <w:rFonts w:hAnsi="Times New Roman"/>
          <w:b/>
          <w:color w:val="000000"/>
          <w:sz w:val="24"/>
          <w:szCs w:val="24"/>
        </w:rPr>
        <w:t xml:space="preserve"> </w:t>
      </w:r>
      <w:r w:rsidRPr="00E43E6C">
        <w:rPr>
          <w:rFonts w:hAnsi="Times New Roman"/>
          <w:b/>
          <w:color w:val="000000"/>
          <w:sz w:val="24"/>
          <w:szCs w:val="24"/>
        </w:rPr>
        <w:t>основной</w:t>
      </w:r>
      <w:r w:rsidRPr="00E43E6C">
        <w:rPr>
          <w:rFonts w:hAnsi="Times New Roman"/>
          <w:b/>
          <w:color w:val="000000"/>
          <w:sz w:val="24"/>
          <w:szCs w:val="24"/>
        </w:rPr>
        <w:t xml:space="preserve"> </w:t>
      </w:r>
      <w:r w:rsidRPr="00E43E6C">
        <w:rPr>
          <w:rFonts w:hAnsi="Times New Roman"/>
          <w:b/>
          <w:color w:val="000000"/>
          <w:sz w:val="24"/>
          <w:szCs w:val="24"/>
        </w:rPr>
        <w:t>образовательной</w:t>
      </w:r>
      <w:r w:rsidRPr="00E43E6C">
        <w:rPr>
          <w:rFonts w:hAnsi="Times New Roman"/>
          <w:b/>
          <w:color w:val="000000"/>
          <w:sz w:val="24"/>
          <w:szCs w:val="24"/>
        </w:rPr>
        <w:t xml:space="preserve"> </w:t>
      </w:r>
      <w:r w:rsidRPr="00E43E6C">
        <w:rPr>
          <w:rFonts w:hAnsi="Times New Roman"/>
          <w:b/>
          <w:color w:val="000000"/>
          <w:sz w:val="24"/>
          <w:szCs w:val="24"/>
        </w:rPr>
        <w:t>программы</w:t>
      </w:r>
    </w:p>
    <w:p w:rsidR="00D51BE1" w:rsidRPr="00D51BE1" w:rsidRDefault="00E43E6C" w:rsidP="00D51BE1">
      <w:pPr>
        <w:spacing w:after="0"/>
        <w:rPr>
          <w:rFonts w:ascii="Times New Roman" w:hAnsi="Times New Roman"/>
          <w:color w:val="000000"/>
          <w:sz w:val="24"/>
          <w:szCs w:val="24"/>
        </w:rPr>
      </w:pPr>
      <w:r w:rsidRPr="00E43E6C">
        <w:rPr>
          <w:rFonts w:hAnsi="Times New Roman"/>
          <w:color w:val="000000"/>
          <w:sz w:val="24"/>
          <w:szCs w:val="24"/>
        </w:rPr>
        <w:t xml:space="preserve"> </w:t>
      </w:r>
      <w:r w:rsidR="00867A6D">
        <w:rPr>
          <w:rFonts w:hAnsi="Times New Roman"/>
          <w:color w:val="000000"/>
          <w:sz w:val="24"/>
          <w:szCs w:val="24"/>
        </w:rPr>
        <w:tab/>
      </w:r>
      <w:r w:rsidR="00D51BE1" w:rsidRPr="00D51BE1">
        <w:rPr>
          <w:rFonts w:ascii="Times New Roman" w:hAnsi="Times New Roman"/>
          <w:color w:val="000000"/>
          <w:sz w:val="24"/>
          <w:szCs w:val="24"/>
        </w:rPr>
        <w:t xml:space="preserve">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w:t>
      </w:r>
      <w:proofErr w:type="spellStart"/>
      <w:r w:rsidR="00D51BE1" w:rsidRPr="00D51BE1">
        <w:rPr>
          <w:rFonts w:ascii="Times New Roman" w:hAnsi="Times New Roman"/>
          <w:color w:val="000000"/>
          <w:sz w:val="24"/>
          <w:szCs w:val="24"/>
        </w:rPr>
        <w:t>Минобрнауки</w:t>
      </w:r>
      <w:proofErr w:type="spellEnd"/>
      <w:r w:rsidR="00D51BE1" w:rsidRPr="00D51BE1">
        <w:rPr>
          <w:rFonts w:ascii="Times New Roman" w:hAnsi="Times New Roman"/>
          <w:color w:val="000000"/>
          <w:sz w:val="24"/>
          <w:szCs w:val="24"/>
        </w:rPr>
        <w:t xml:space="preserve"> от 17.10.2013 № 1155 (далее — ФГОС ДО), и Федеральной образовательной программы дошкольного образования (ФОП ДО), утвержденной приказом </w:t>
      </w:r>
      <w:proofErr w:type="spellStart"/>
      <w:r w:rsidR="00D51BE1" w:rsidRPr="00D51BE1">
        <w:rPr>
          <w:rFonts w:ascii="Times New Roman" w:hAnsi="Times New Roman"/>
          <w:color w:val="000000"/>
          <w:sz w:val="24"/>
          <w:szCs w:val="24"/>
        </w:rPr>
        <w:t>Минпросвещения</w:t>
      </w:r>
      <w:proofErr w:type="spellEnd"/>
      <w:r w:rsidR="00D51BE1" w:rsidRPr="00D51BE1">
        <w:rPr>
          <w:rFonts w:ascii="Times New Roman" w:hAnsi="Times New Roman"/>
          <w:color w:val="000000"/>
          <w:sz w:val="24"/>
          <w:szCs w:val="24"/>
        </w:rPr>
        <w:t xml:space="preserve"> от 25.11.2022 № 1028и (далее — ФОП ДО).</w:t>
      </w:r>
    </w:p>
    <w:p w:rsidR="00D51BE1" w:rsidRPr="00D51BE1" w:rsidRDefault="00D51BE1" w:rsidP="00867A6D">
      <w:pPr>
        <w:spacing w:after="0"/>
        <w:ind w:firstLine="708"/>
        <w:rPr>
          <w:rFonts w:hAnsi="Times New Roman"/>
          <w:color w:val="000000"/>
          <w:sz w:val="24"/>
          <w:szCs w:val="24"/>
        </w:rPr>
      </w:pPr>
      <w:r w:rsidRPr="00D51BE1">
        <w:rPr>
          <w:rFonts w:hAnsi="Times New Roman"/>
          <w:color w:val="000000"/>
          <w:sz w:val="24"/>
          <w:szCs w:val="24"/>
        </w:rPr>
        <w:t>Программа</w:t>
      </w:r>
      <w:r w:rsidRPr="00D51BE1">
        <w:rPr>
          <w:rFonts w:hAnsi="Times New Roman"/>
          <w:color w:val="000000"/>
          <w:sz w:val="24"/>
          <w:szCs w:val="24"/>
        </w:rPr>
        <w:t xml:space="preserve"> </w:t>
      </w:r>
      <w:r w:rsidRPr="00D51BE1">
        <w:rPr>
          <w:rFonts w:hAnsi="Times New Roman"/>
          <w:color w:val="000000"/>
          <w:sz w:val="24"/>
          <w:szCs w:val="24"/>
        </w:rPr>
        <w:t>отвечает</w:t>
      </w:r>
      <w:r w:rsidRPr="00D51BE1">
        <w:rPr>
          <w:rFonts w:hAnsi="Times New Roman"/>
          <w:color w:val="000000"/>
          <w:sz w:val="24"/>
          <w:szCs w:val="24"/>
        </w:rPr>
        <w:t xml:space="preserve"> </w:t>
      </w:r>
      <w:r w:rsidRPr="00D51BE1">
        <w:rPr>
          <w:rFonts w:hAnsi="Times New Roman"/>
          <w:color w:val="000000"/>
          <w:sz w:val="24"/>
          <w:szCs w:val="24"/>
        </w:rPr>
        <w:t>образовательному</w:t>
      </w:r>
      <w:r w:rsidRPr="00D51BE1">
        <w:rPr>
          <w:rFonts w:hAnsi="Times New Roman"/>
          <w:color w:val="000000"/>
          <w:sz w:val="24"/>
          <w:szCs w:val="24"/>
        </w:rPr>
        <w:t xml:space="preserve"> </w:t>
      </w:r>
      <w:r w:rsidRPr="00D51BE1">
        <w:rPr>
          <w:rFonts w:hAnsi="Times New Roman"/>
          <w:color w:val="000000"/>
          <w:sz w:val="24"/>
          <w:szCs w:val="24"/>
        </w:rPr>
        <w:t>запросу</w:t>
      </w:r>
      <w:r w:rsidRPr="00D51BE1">
        <w:rPr>
          <w:rFonts w:hAnsi="Times New Roman"/>
          <w:color w:val="000000"/>
          <w:sz w:val="24"/>
          <w:szCs w:val="24"/>
        </w:rPr>
        <w:t xml:space="preserve"> </w:t>
      </w:r>
      <w:r w:rsidRPr="00D51BE1">
        <w:rPr>
          <w:rFonts w:hAnsi="Times New Roman"/>
          <w:color w:val="000000"/>
          <w:sz w:val="24"/>
          <w:szCs w:val="24"/>
        </w:rPr>
        <w:t>социума</w:t>
      </w:r>
      <w:r w:rsidRPr="00D51BE1">
        <w:rPr>
          <w:rFonts w:hAnsi="Times New Roman"/>
          <w:color w:val="000000"/>
          <w:sz w:val="24"/>
          <w:szCs w:val="24"/>
        </w:rPr>
        <w:t xml:space="preserve">, </w:t>
      </w:r>
      <w:r w:rsidRPr="00D51BE1">
        <w:rPr>
          <w:rFonts w:hAnsi="Times New Roman"/>
          <w:color w:val="000000"/>
          <w:sz w:val="24"/>
          <w:szCs w:val="24"/>
        </w:rPr>
        <w:t>обеспечивает</w:t>
      </w:r>
      <w:r w:rsidRPr="00D51BE1">
        <w:rPr>
          <w:rFonts w:hAnsi="Times New Roman"/>
          <w:color w:val="000000"/>
          <w:sz w:val="24"/>
          <w:szCs w:val="24"/>
        </w:rPr>
        <w:t xml:space="preserve"> </w:t>
      </w:r>
      <w:r w:rsidRPr="00D51BE1">
        <w:rPr>
          <w:rFonts w:hAnsi="Times New Roman"/>
          <w:color w:val="000000"/>
          <w:sz w:val="24"/>
          <w:szCs w:val="24"/>
        </w:rPr>
        <w:t>развитие</w:t>
      </w:r>
      <w:r w:rsidRPr="00D51BE1">
        <w:rPr>
          <w:rFonts w:hAnsi="Times New Roman"/>
          <w:color w:val="000000"/>
          <w:sz w:val="24"/>
          <w:szCs w:val="24"/>
        </w:rPr>
        <w:t xml:space="preserve"> </w:t>
      </w:r>
      <w:r w:rsidRPr="00D51BE1">
        <w:rPr>
          <w:rFonts w:hAnsi="Times New Roman"/>
          <w:color w:val="000000"/>
          <w:sz w:val="24"/>
          <w:szCs w:val="24"/>
        </w:rPr>
        <w:t>личности</w:t>
      </w:r>
      <w:r w:rsidRPr="00D51BE1">
        <w:rPr>
          <w:rFonts w:hAnsi="Times New Roman"/>
          <w:color w:val="000000"/>
          <w:sz w:val="24"/>
          <w:szCs w:val="24"/>
        </w:rPr>
        <w:t xml:space="preserve">   </w:t>
      </w:r>
      <w:r w:rsidRPr="00D51BE1">
        <w:rPr>
          <w:rFonts w:hAnsi="Times New Roman"/>
          <w:color w:val="000000"/>
          <w:sz w:val="24"/>
          <w:szCs w:val="24"/>
        </w:rPr>
        <w:t>детей</w:t>
      </w:r>
      <w:r w:rsidRPr="00D51BE1">
        <w:rPr>
          <w:rFonts w:hAnsi="Times New Roman"/>
          <w:color w:val="000000"/>
          <w:sz w:val="24"/>
          <w:szCs w:val="24"/>
        </w:rPr>
        <w:t xml:space="preserve"> </w:t>
      </w:r>
      <w:r w:rsidRPr="00D51BE1">
        <w:rPr>
          <w:rFonts w:hAnsi="Times New Roman"/>
          <w:color w:val="000000"/>
          <w:sz w:val="24"/>
          <w:szCs w:val="24"/>
        </w:rPr>
        <w:t>дошкольного</w:t>
      </w:r>
      <w:r w:rsidRPr="00D51BE1">
        <w:rPr>
          <w:rFonts w:hAnsi="Times New Roman"/>
          <w:color w:val="000000"/>
          <w:sz w:val="24"/>
          <w:szCs w:val="24"/>
        </w:rPr>
        <w:t xml:space="preserve"> </w:t>
      </w:r>
      <w:r w:rsidRPr="00D51BE1">
        <w:rPr>
          <w:rFonts w:hAnsi="Times New Roman"/>
          <w:color w:val="000000"/>
          <w:sz w:val="24"/>
          <w:szCs w:val="24"/>
        </w:rPr>
        <w:t>возраста</w:t>
      </w:r>
      <w:r w:rsidRPr="00D51BE1">
        <w:rPr>
          <w:rFonts w:hAnsi="Times New Roman"/>
          <w:color w:val="000000"/>
          <w:sz w:val="24"/>
          <w:szCs w:val="24"/>
        </w:rPr>
        <w:t xml:space="preserve"> </w:t>
      </w:r>
      <w:r w:rsidRPr="00D51BE1">
        <w:rPr>
          <w:rFonts w:hAnsi="Times New Roman"/>
          <w:color w:val="000000"/>
          <w:sz w:val="24"/>
          <w:szCs w:val="24"/>
        </w:rPr>
        <w:t>в</w:t>
      </w:r>
      <w:r w:rsidRPr="00D51BE1">
        <w:rPr>
          <w:rFonts w:hAnsi="Times New Roman"/>
          <w:color w:val="000000"/>
          <w:sz w:val="24"/>
          <w:szCs w:val="24"/>
        </w:rPr>
        <w:t xml:space="preserve"> </w:t>
      </w:r>
      <w:r w:rsidRPr="00D51BE1">
        <w:rPr>
          <w:rFonts w:hAnsi="Times New Roman"/>
          <w:color w:val="000000"/>
          <w:sz w:val="24"/>
          <w:szCs w:val="24"/>
        </w:rPr>
        <w:t>различных</w:t>
      </w:r>
      <w:r w:rsidRPr="00D51BE1">
        <w:rPr>
          <w:rFonts w:hAnsi="Times New Roman"/>
          <w:color w:val="000000"/>
          <w:sz w:val="24"/>
          <w:szCs w:val="24"/>
        </w:rPr>
        <w:t xml:space="preserve"> </w:t>
      </w:r>
      <w:r w:rsidRPr="00D51BE1">
        <w:rPr>
          <w:rFonts w:hAnsi="Times New Roman"/>
          <w:color w:val="000000"/>
          <w:sz w:val="24"/>
          <w:szCs w:val="24"/>
        </w:rPr>
        <w:t>видах</w:t>
      </w:r>
      <w:r w:rsidRPr="00D51BE1">
        <w:rPr>
          <w:rFonts w:hAnsi="Times New Roman"/>
          <w:color w:val="000000"/>
          <w:sz w:val="24"/>
          <w:szCs w:val="24"/>
        </w:rPr>
        <w:t xml:space="preserve"> </w:t>
      </w:r>
      <w:r w:rsidRPr="00D51BE1">
        <w:rPr>
          <w:rFonts w:hAnsi="Times New Roman"/>
          <w:color w:val="000000"/>
          <w:sz w:val="24"/>
          <w:szCs w:val="24"/>
        </w:rPr>
        <w:t>общения</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деятельности</w:t>
      </w:r>
      <w:r w:rsidRPr="00D51BE1">
        <w:rPr>
          <w:rFonts w:hAnsi="Times New Roman"/>
          <w:color w:val="000000"/>
          <w:sz w:val="24"/>
          <w:szCs w:val="24"/>
        </w:rPr>
        <w:t xml:space="preserve"> </w:t>
      </w:r>
      <w:r w:rsidRPr="00D51BE1">
        <w:rPr>
          <w:rFonts w:hAnsi="Times New Roman"/>
          <w:color w:val="000000"/>
          <w:sz w:val="24"/>
          <w:szCs w:val="24"/>
        </w:rPr>
        <w:t>с</w:t>
      </w:r>
      <w:r w:rsidRPr="00D51BE1">
        <w:rPr>
          <w:rFonts w:hAnsi="Times New Roman"/>
          <w:color w:val="000000"/>
          <w:sz w:val="24"/>
          <w:szCs w:val="24"/>
        </w:rPr>
        <w:t xml:space="preserve"> </w:t>
      </w:r>
      <w:r w:rsidRPr="00D51BE1">
        <w:rPr>
          <w:rFonts w:hAnsi="Times New Roman"/>
          <w:color w:val="000000"/>
          <w:sz w:val="24"/>
          <w:szCs w:val="24"/>
        </w:rPr>
        <w:t>учетом</w:t>
      </w:r>
      <w:r w:rsidRPr="00D51BE1">
        <w:rPr>
          <w:rFonts w:hAnsi="Times New Roman"/>
          <w:color w:val="000000"/>
          <w:sz w:val="24"/>
          <w:szCs w:val="24"/>
        </w:rPr>
        <w:t xml:space="preserve"> </w:t>
      </w:r>
      <w:r w:rsidRPr="00D51BE1">
        <w:rPr>
          <w:rFonts w:hAnsi="Times New Roman"/>
          <w:color w:val="000000"/>
          <w:sz w:val="24"/>
          <w:szCs w:val="24"/>
        </w:rPr>
        <w:t>их</w:t>
      </w:r>
      <w:r w:rsidRPr="00D51BE1">
        <w:rPr>
          <w:rFonts w:hAnsi="Times New Roman"/>
          <w:color w:val="000000"/>
          <w:sz w:val="24"/>
          <w:szCs w:val="24"/>
        </w:rPr>
        <w:t xml:space="preserve"> </w:t>
      </w:r>
      <w:r w:rsidRPr="00D51BE1">
        <w:rPr>
          <w:rFonts w:hAnsi="Times New Roman"/>
          <w:color w:val="000000"/>
          <w:sz w:val="24"/>
          <w:szCs w:val="24"/>
        </w:rPr>
        <w:t>возрастных</w:t>
      </w:r>
      <w:r w:rsidRPr="00D51BE1">
        <w:rPr>
          <w:rFonts w:hAnsi="Times New Roman"/>
          <w:color w:val="000000"/>
          <w:sz w:val="24"/>
          <w:szCs w:val="24"/>
        </w:rPr>
        <w:t xml:space="preserve">, </w:t>
      </w:r>
      <w:r w:rsidRPr="00D51BE1">
        <w:rPr>
          <w:rFonts w:hAnsi="Times New Roman"/>
          <w:color w:val="000000"/>
          <w:sz w:val="24"/>
          <w:szCs w:val="24"/>
        </w:rPr>
        <w:t>индивидуальных</w:t>
      </w:r>
      <w:r w:rsidRPr="00D51BE1">
        <w:rPr>
          <w:rFonts w:hAnsi="Times New Roman"/>
          <w:color w:val="000000"/>
          <w:sz w:val="24"/>
          <w:szCs w:val="24"/>
        </w:rPr>
        <w:t xml:space="preserve">, </w:t>
      </w:r>
      <w:r w:rsidRPr="00D51BE1">
        <w:rPr>
          <w:rFonts w:hAnsi="Times New Roman"/>
          <w:color w:val="000000"/>
          <w:sz w:val="24"/>
          <w:szCs w:val="24"/>
        </w:rPr>
        <w:t>психологических</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физиологических</w:t>
      </w:r>
      <w:r w:rsidRPr="00D51BE1">
        <w:rPr>
          <w:rFonts w:hAnsi="Times New Roman"/>
          <w:color w:val="000000"/>
          <w:sz w:val="24"/>
          <w:szCs w:val="24"/>
        </w:rPr>
        <w:t xml:space="preserve"> </w:t>
      </w:r>
      <w:r w:rsidRPr="00D51BE1">
        <w:rPr>
          <w:rFonts w:hAnsi="Times New Roman"/>
          <w:color w:val="000000"/>
          <w:sz w:val="24"/>
          <w:szCs w:val="24"/>
        </w:rPr>
        <w:t>особенностей</w:t>
      </w:r>
      <w:r w:rsidRPr="00D51BE1">
        <w:rPr>
          <w:rFonts w:hAnsi="Times New Roman"/>
          <w:color w:val="000000"/>
          <w:sz w:val="24"/>
          <w:szCs w:val="24"/>
        </w:rPr>
        <w:t xml:space="preserve">, </w:t>
      </w:r>
      <w:r w:rsidRPr="00D51BE1">
        <w:rPr>
          <w:rFonts w:hAnsi="Times New Roman"/>
          <w:color w:val="000000"/>
          <w:sz w:val="24"/>
          <w:szCs w:val="24"/>
        </w:rPr>
        <w:t>в</w:t>
      </w:r>
      <w:r w:rsidRPr="00D51BE1">
        <w:rPr>
          <w:rFonts w:hAnsi="Times New Roman"/>
          <w:color w:val="000000"/>
          <w:sz w:val="24"/>
          <w:szCs w:val="24"/>
        </w:rPr>
        <w:t xml:space="preserve"> </w:t>
      </w:r>
      <w:r w:rsidRPr="00D51BE1">
        <w:rPr>
          <w:rFonts w:hAnsi="Times New Roman"/>
          <w:color w:val="000000"/>
          <w:sz w:val="24"/>
          <w:szCs w:val="24"/>
        </w:rPr>
        <w:t>том</w:t>
      </w:r>
      <w:r w:rsidRPr="00D51BE1">
        <w:rPr>
          <w:rFonts w:hAnsi="Times New Roman"/>
          <w:color w:val="000000"/>
          <w:sz w:val="24"/>
          <w:szCs w:val="24"/>
        </w:rPr>
        <w:t xml:space="preserve"> </w:t>
      </w:r>
      <w:r w:rsidRPr="00D51BE1">
        <w:rPr>
          <w:rFonts w:hAnsi="Times New Roman"/>
          <w:color w:val="000000"/>
          <w:sz w:val="24"/>
          <w:szCs w:val="24"/>
        </w:rPr>
        <w:t>числе</w:t>
      </w:r>
      <w:r w:rsidRPr="00D51BE1">
        <w:rPr>
          <w:rFonts w:hAnsi="Times New Roman"/>
          <w:color w:val="000000"/>
          <w:sz w:val="24"/>
          <w:szCs w:val="24"/>
        </w:rPr>
        <w:t xml:space="preserve"> </w:t>
      </w:r>
      <w:r w:rsidRPr="00D51BE1">
        <w:rPr>
          <w:rFonts w:hAnsi="Times New Roman"/>
          <w:color w:val="000000"/>
          <w:sz w:val="24"/>
          <w:szCs w:val="24"/>
        </w:rPr>
        <w:t>достижение</w:t>
      </w:r>
      <w:r w:rsidRPr="00D51BE1">
        <w:rPr>
          <w:rFonts w:hAnsi="Times New Roman"/>
          <w:color w:val="000000"/>
          <w:sz w:val="24"/>
          <w:szCs w:val="24"/>
        </w:rPr>
        <w:t xml:space="preserve"> </w:t>
      </w:r>
      <w:r w:rsidRPr="00D51BE1">
        <w:rPr>
          <w:rFonts w:hAnsi="Times New Roman"/>
          <w:color w:val="000000"/>
          <w:sz w:val="24"/>
          <w:szCs w:val="24"/>
        </w:rPr>
        <w:t>детьми</w:t>
      </w:r>
      <w:r w:rsidRPr="00D51BE1">
        <w:rPr>
          <w:rFonts w:hAnsi="Times New Roman"/>
          <w:color w:val="000000"/>
          <w:sz w:val="24"/>
          <w:szCs w:val="24"/>
        </w:rPr>
        <w:t xml:space="preserve"> </w:t>
      </w:r>
      <w:r w:rsidRPr="00D51BE1">
        <w:rPr>
          <w:rFonts w:hAnsi="Times New Roman"/>
          <w:color w:val="000000"/>
          <w:sz w:val="24"/>
          <w:szCs w:val="24"/>
        </w:rPr>
        <w:t>дошкольного</w:t>
      </w:r>
      <w:r w:rsidRPr="00D51BE1">
        <w:rPr>
          <w:rFonts w:hAnsi="Times New Roman"/>
          <w:color w:val="000000"/>
          <w:sz w:val="24"/>
          <w:szCs w:val="24"/>
        </w:rPr>
        <w:t xml:space="preserve"> </w:t>
      </w:r>
      <w:r w:rsidRPr="00D51BE1">
        <w:rPr>
          <w:rFonts w:hAnsi="Times New Roman"/>
          <w:color w:val="000000"/>
          <w:sz w:val="24"/>
          <w:szCs w:val="24"/>
        </w:rPr>
        <w:t>возраста</w:t>
      </w:r>
      <w:r w:rsidRPr="00D51BE1">
        <w:rPr>
          <w:rFonts w:hAnsi="Times New Roman"/>
          <w:color w:val="000000"/>
          <w:sz w:val="24"/>
          <w:szCs w:val="24"/>
        </w:rPr>
        <w:t xml:space="preserve"> </w:t>
      </w:r>
      <w:r w:rsidRPr="00D51BE1">
        <w:rPr>
          <w:rFonts w:hAnsi="Times New Roman"/>
          <w:color w:val="000000"/>
          <w:sz w:val="24"/>
          <w:szCs w:val="24"/>
        </w:rPr>
        <w:t>уровня</w:t>
      </w:r>
      <w:r w:rsidRPr="00D51BE1">
        <w:rPr>
          <w:rFonts w:hAnsi="Times New Roman"/>
          <w:color w:val="000000"/>
          <w:sz w:val="24"/>
          <w:szCs w:val="24"/>
        </w:rPr>
        <w:t xml:space="preserve"> </w:t>
      </w:r>
      <w:r w:rsidRPr="00D51BE1">
        <w:rPr>
          <w:rFonts w:hAnsi="Times New Roman"/>
          <w:color w:val="000000"/>
          <w:sz w:val="24"/>
          <w:szCs w:val="24"/>
        </w:rPr>
        <w:t>развития</w:t>
      </w:r>
      <w:r w:rsidRPr="00D51BE1">
        <w:rPr>
          <w:rFonts w:hAnsi="Times New Roman"/>
          <w:color w:val="000000"/>
          <w:sz w:val="24"/>
          <w:szCs w:val="24"/>
        </w:rPr>
        <w:t xml:space="preserve">, </w:t>
      </w:r>
      <w:r w:rsidRPr="00D51BE1">
        <w:rPr>
          <w:rFonts w:hAnsi="Times New Roman"/>
          <w:color w:val="000000"/>
          <w:sz w:val="24"/>
          <w:szCs w:val="24"/>
        </w:rPr>
        <w:t>необходимого</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достаточного</w:t>
      </w:r>
      <w:r w:rsidRPr="00D51BE1">
        <w:rPr>
          <w:rFonts w:hAnsi="Times New Roman"/>
          <w:color w:val="000000"/>
          <w:sz w:val="24"/>
          <w:szCs w:val="24"/>
        </w:rPr>
        <w:t xml:space="preserve"> </w:t>
      </w:r>
      <w:r w:rsidRPr="00D51BE1">
        <w:rPr>
          <w:rFonts w:hAnsi="Times New Roman"/>
          <w:color w:val="000000"/>
          <w:sz w:val="24"/>
          <w:szCs w:val="24"/>
        </w:rPr>
        <w:t>для</w:t>
      </w:r>
      <w:r w:rsidRPr="00D51BE1">
        <w:rPr>
          <w:rFonts w:hAnsi="Times New Roman"/>
          <w:color w:val="000000"/>
          <w:sz w:val="24"/>
          <w:szCs w:val="24"/>
        </w:rPr>
        <w:t xml:space="preserve"> </w:t>
      </w:r>
      <w:r w:rsidRPr="00D51BE1">
        <w:rPr>
          <w:rFonts w:hAnsi="Times New Roman"/>
          <w:color w:val="000000"/>
          <w:sz w:val="24"/>
          <w:szCs w:val="24"/>
        </w:rPr>
        <w:t>успешного</w:t>
      </w:r>
      <w:r w:rsidRPr="00D51BE1">
        <w:rPr>
          <w:rFonts w:hAnsi="Times New Roman"/>
          <w:color w:val="000000"/>
          <w:sz w:val="24"/>
          <w:szCs w:val="24"/>
        </w:rPr>
        <w:t xml:space="preserve"> </w:t>
      </w:r>
      <w:r w:rsidRPr="00D51BE1">
        <w:rPr>
          <w:rFonts w:hAnsi="Times New Roman"/>
          <w:color w:val="000000"/>
          <w:sz w:val="24"/>
          <w:szCs w:val="24"/>
        </w:rPr>
        <w:t>освоения</w:t>
      </w:r>
      <w:r w:rsidRPr="00D51BE1">
        <w:rPr>
          <w:rFonts w:hAnsi="Times New Roman"/>
          <w:color w:val="000000"/>
          <w:sz w:val="24"/>
          <w:szCs w:val="24"/>
        </w:rPr>
        <w:t xml:space="preserve"> </w:t>
      </w:r>
      <w:r w:rsidRPr="00D51BE1">
        <w:rPr>
          <w:rFonts w:hAnsi="Times New Roman"/>
          <w:color w:val="000000"/>
          <w:sz w:val="24"/>
          <w:szCs w:val="24"/>
        </w:rPr>
        <w:t>ими</w:t>
      </w:r>
      <w:r w:rsidRPr="00D51BE1">
        <w:rPr>
          <w:rFonts w:hAnsi="Times New Roman"/>
          <w:color w:val="000000"/>
          <w:sz w:val="24"/>
          <w:szCs w:val="24"/>
        </w:rPr>
        <w:t xml:space="preserve"> </w:t>
      </w:r>
      <w:r w:rsidRPr="00D51BE1">
        <w:rPr>
          <w:rFonts w:hAnsi="Times New Roman"/>
          <w:color w:val="000000"/>
          <w:sz w:val="24"/>
          <w:szCs w:val="24"/>
        </w:rPr>
        <w:t>образовательных</w:t>
      </w:r>
      <w:r w:rsidRPr="00D51BE1">
        <w:rPr>
          <w:rFonts w:hAnsi="Times New Roman"/>
          <w:color w:val="000000"/>
          <w:sz w:val="24"/>
          <w:szCs w:val="24"/>
        </w:rPr>
        <w:t xml:space="preserve"> </w:t>
      </w:r>
      <w:r w:rsidRPr="00D51BE1">
        <w:rPr>
          <w:rFonts w:hAnsi="Times New Roman"/>
          <w:color w:val="000000"/>
          <w:sz w:val="24"/>
          <w:szCs w:val="24"/>
        </w:rPr>
        <w:t>программ</w:t>
      </w:r>
      <w:r w:rsidRPr="00D51BE1">
        <w:rPr>
          <w:rFonts w:hAnsi="Times New Roman"/>
          <w:color w:val="000000"/>
          <w:sz w:val="24"/>
          <w:szCs w:val="24"/>
        </w:rPr>
        <w:t xml:space="preserve"> </w:t>
      </w:r>
      <w:r w:rsidRPr="00D51BE1">
        <w:rPr>
          <w:rFonts w:hAnsi="Times New Roman"/>
          <w:color w:val="000000"/>
          <w:sz w:val="24"/>
          <w:szCs w:val="24"/>
        </w:rPr>
        <w:t>начального</w:t>
      </w:r>
      <w:r w:rsidRPr="00D51BE1">
        <w:rPr>
          <w:rFonts w:hAnsi="Times New Roman"/>
          <w:color w:val="000000"/>
          <w:sz w:val="24"/>
          <w:szCs w:val="24"/>
        </w:rPr>
        <w:t xml:space="preserve"> </w:t>
      </w:r>
      <w:r w:rsidRPr="00D51BE1">
        <w:rPr>
          <w:rFonts w:hAnsi="Times New Roman"/>
          <w:color w:val="000000"/>
          <w:sz w:val="24"/>
          <w:szCs w:val="24"/>
        </w:rPr>
        <w:t>общего</w:t>
      </w:r>
      <w:r w:rsidRPr="00D51BE1">
        <w:rPr>
          <w:rFonts w:hAnsi="Times New Roman"/>
          <w:color w:val="000000"/>
          <w:sz w:val="24"/>
          <w:szCs w:val="24"/>
        </w:rPr>
        <w:t xml:space="preserve"> </w:t>
      </w:r>
      <w:r w:rsidRPr="00D51BE1">
        <w:rPr>
          <w:rFonts w:hAnsi="Times New Roman"/>
          <w:color w:val="000000"/>
          <w:sz w:val="24"/>
          <w:szCs w:val="24"/>
        </w:rPr>
        <w:t>образования</w:t>
      </w:r>
      <w:r w:rsidRPr="00D51BE1">
        <w:rPr>
          <w:rFonts w:hAnsi="Times New Roman"/>
          <w:color w:val="000000"/>
          <w:sz w:val="24"/>
          <w:szCs w:val="24"/>
        </w:rPr>
        <w:t xml:space="preserve">, </w:t>
      </w:r>
      <w:r w:rsidRPr="00D51BE1">
        <w:rPr>
          <w:rFonts w:hAnsi="Times New Roman"/>
          <w:color w:val="000000"/>
          <w:sz w:val="24"/>
          <w:szCs w:val="24"/>
        </w:rPr>
        <w:t>на</w:t>
      </w:r>
      <w:r w:rsidRPr="00D51BE1">
        <w:rPr>
          <w:rFonts w:hAnsi="Times New Roman"/>
          <w:color w:val="000000"/>
          <w:sz w:val="24"/>
          <w:szCs w:val="24"/>
        </w:rPr>
        <w:t xml:space="preserve"> </w:t>
      </w:r>
      <w:r w:rsidRPr="00D51BE1">
        <w:rPr>
          <w:rFonts w:hAnsi="Times New Roman"/>
          <w:color w:val="000000"/>
          <w:sz w:val="24"/>
          <w:szCs w:val="24"/>
        </w:rPr>
        <w:t>основе</w:t>
      </w:r>
      <w:r w:rsidRPr="00D51BE1">
        <w:rPr>
          <w:rFonts w:hAnsi="Times New Roman"/>
          <w:color w:val="000000"/>
          <w:sz w:val="24"/>
          <w:szCs w:val="24"/>
        </w:rPr>
        <w:t xml:space="preserve"> </w:t>
      </w:r>
      <w:r w:rsidRPr="00D51BE1">
        <w:rPr>
          <w:rFonts w:hAnsi="Times New Roman"/>
          <w:color w:val="000000"/>
          <w:sz w:val="24"/>
          <w:szCs w:val="24"/>
        </w:rPr>
        <w:t>индивидуального</w:t>
      </w:r>
      <w:r w:rsidRPr="00D51BE1">
        <w:rPr>
          <w:rFonts w:hAnsi="Times New Roman"/>
          <w:color w:val="000000"/>
          <w:sz w:val="24"/>
          <w:szCs w:val="24"/>
        </w:rPr>
        <w:t xml:space="preserve"> </w:t>
      </w:r>
      <w:r w:rsidRPr="00D51BE1">
        <w:rPr>
          <w:rFonts w:hAnsi="Times New Roman"/>
          <w:color w:val="000000"/>
          <w:sz w:val="24"/>
          <w:szCs w:val="24"/>
        </w:rPr>
        <w:t>подхода</w:t>
      </w:r>
      <w:r w:rsidRPr="00D51BE1">
        <w:rPr>
          <w:rFonts w:hAnsi="Times New Roman"/>
          <w:color w:val="000000"/>
          <w:sz w:val="24"/>
          <w:szCs w:val="24"/>
        </w:rPr>
        <w:t xml:space="preserve"> </w:t>
      </w:r>
      <w:r w:rsidRPr="00D51BE1">
        <w:rPr>
          <w:rFonts w:hAnsi="Times New Roman"/>
          <w:color w:val="000000"/>
          <w:sz w:val="24"/>
          <w:szCs w:val="24"/>
        </w:rPr>
        <w:t>к</w:t>
      </w:r>
      <w:r w:rsidRPr="00D51BE1">
        <w:rPr>
          <w:rFonts w:hAnsi="Times New Roman"/>
          <w:color w:val="000000"/>
          <w:sz w:val="24"/>
          <w:szCs w:val="24"/>
        </w:rPr>
        <w:t xml:space="preserve"> </w:t>
      </w:r>
      <w:r w:rsidRPr="00D51BE1">
        <w:rPr>
          <w:rFonts w:hAnsi="Times New Roman"/>
          <w:color w:val="000000"/>
          <w:sz w:val="24"/>
          <w:szCs w:val="24"/>
        </w:rPr>
        <w:t>детям</w:t>
      </w:r>
      <w:r w:rsidRPr="00D51BE1">
        <w:rPr>
          <w:rFonts w:hAnsi="Times New Roman"/>
          <w:color w:val="000000"/>
          <w:sz w:val="24"/>
          <w:szCs w:val="24"/>
        </w:rPr>
        <w:t xml:space="preserve"> </w:t>
      </w:r>
      <w:r w:rsidRPr="00D51BE1">
        <w:rPr>
          <w:rFonts w:hAnsi="Times New Roman"/>
          <w:color w:val="000000"/>
          <w:sz w:val="24"/>
          <w:szCs w:val="24"/>
        </w:rPr>
        <w:t>дошкольного</w:t>
      </w:r>
      <w:r w:rsidRPr="00D51BE1">
        <w:rPr>
          <w:rFonts w:hAnsi="Times New Roman"/>
          <w:color w:val="000000"/>
          <w:sz w:val="24"/>
          <w:szCs w:val="24"/>
        </w:rPr>
        <w:t xml:space="preserve"> </w:t>
      </w:r>
      <w:r w:rsidRPr="00D51BE1">
        <w:rPr>
          <w:rFonts w:hAnsi="Times New Roman"/>
          <w:color w:val="000000"/>
          <w:sz w:val="24"/>
          <w:szCs w:val="24"/>
        </w:rPr>
        <w:t>возраста</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специфичных</w:t>
      </w:r>
      <w:r w:rsidRPr="00D51BE1">
        <w:rPr>
          <w:rFonts w:hAnsi="Times New Roman"/>
          <w:color w:val="000000"/>
          <w:sz w:val="24"/>
          <w:szCs w:val="24"/>
        </w:rPr>
        <w:t xml:space="preserve"> </w:t>
      </w:r>
      <w:r w:rsidRPr="00D51BE1">
        <w:rPr>
          <w:rFonts w:hAnsi="Times New Roman"/>
          <w:color w:val="000000"/>
          <w:sz w:val="24"/>
          <w:szCs w:val="24"/>
        </w:rPr>
        <w:t>для</w:t>
      </w:r>
      <w:r w:rsidRPr="00D51BE1">
        <w:rPr>
          <w:rFonts w:hAnsi="Times New Roman"/>
          <w:color w:val="000000"/>
          <w:sz w:val="24"/>
          <w:szCs w:val="24"/>
        </w:rPr>
        <w:t xml:space="preserve"> </w:t>
      </w:r>
      <w:r w:rsidRPr="00D51BE1">
        <w:rPr>
          <w:rFonts w:hAnsi="Times New Roman"/>
          <w:color w:val="000000"/>
          <w:sz w:val="24"/>
          <w:szCs w:val="24"/>
        </w:rPr>
        <w:t>детей</w:t>
      </w:r>
      <w:r w:rsidRPr="00D51BE1">
        <w:rPr>
          <w:rFonts w:hAnsi="Times New Roman"/>
          <w:color w:val="000000"/>
          <w:sz w:val="24"/>
          <w:szCs w:val="24"/>
        </w:rPr>
        <w:t xml:space="preserve"> </w:t>
      </w:r>
      <w:r w:rsidRPr="00D51BE1">
        <w:rPr>
          <w:rFonts w:hAnsi="Times New Roman"/>
          <w:color w:val="000000"/>
          <w:sz w:val="24"/>
          <w:szCs w:val="24"/>
        </w:rPr>
        <w:t>дошкольного</w:t>
      </w:r>
      <w:r w:rsidRPr="00D51BE1">
        <w:rPr>
          <w:rFonts w:hAnsi="Times New Roman"/>
          <w:color w:val="000000"/>
          <w:sz w:val="24"/>
          <w:szCs w:val="24"/>
        </w:rPr>
        <w:t xml:space="preserve"> </w:t>
      </w:r>
      <w:r w:rsidRPr="00D51BE1">
        <w:rPr>
          <w:rFonts w:hAnsi="Times New Roman"/>
          <w:color w:val="000000"/>
          <w:sz w:val="24"/>
          <w:szCs w:val="24"/>
        </w:rPr>
        <w:t>возраста</w:t>
      </w:r>
      <w:r w:rsidRPr="00D51BE1">
        <w:rPr>
          <w:rFonts w:hAnsi="Times New Roman"/>
          <w:color w:val="000000"/>
          <w:sz w:val="24"/>
          <w:szCs w:val="24"/>
        </w:rPr>
        <w:t xml:space="preserve"> </w:t>
      </w:r>
      <w:r w:rsidRPr="00D51BE1">
        <w:rPr>
          <w:rFonts w:hAnsi="Times New Roman"/>
          <w:color w:val="000000"/>
          <w:sz w:val="24"/>
          <w:szCs w:val="24"/>
        </w:rPr>
        <w:t>видов</w:t>
      </w:r>
      <w:r w:rsidRPr="00D51BE1">
        <w:rPr>
          <w:rFonts w:hAnsi="Times New Roman"/>
          <w:color w:val="000000"/>
          <w:sz w:val="24"/>
          <w:szCs w:val="24"/>
        </w:rPr>
        <w:t xml:space="preserve"> </w:t>
      </w:r>
      <w:r w:rsidRPr="00D51BE1">
        <w:rPr>
          <w:rFonts w:hAnsi="Times New Roman"/>
          <w:color w:val="000000"/>
          <w:sz w:val="24"/>
          <w:szCs w:val="24"/>
        </w:rPr>
        <w:t>деятельности</w:t>
      </w:r>
      <w:r w:rsidRPr="00D51BE1">
        <w:rPr>
          <w:rFonts w:hAnsi="Times New Roman"/>
          <w:color w:val="000000"/>
          <w:sz w:val="24"/>
          <w:szCs w:val="24"/>
        </w:rPr>
        <w:t>.</w:t>
      </w:r>
    </w:p>
    <w:p w:rsidR="00D51BE1" w:rsidRPr="00D51BE1" w:rsidRDefault="00D51BE1" w:rsidP="00867A6D">
      <w:pPr>
        <w:spacing w:after="0"/>
        <w:ind w:firstLine="708"/>
        <w:rPr>
          <w:rFonts w:hAnsi="Times New Roman"/>
          <w:color w:val="000000"/>
          <w:sz w:val="24"/>
          <w:szCs w:val="24"/>
        </w:rPr>
      </w:pPr>
      <w:r w:rsidRPr="00D51BE1">
        <w:rPr>
          <w:rFonts w:hAnsi="Times New Roman"/>
          <w:color w:val="000000"/>
          <w:sz w:val="24"/>
          <w:szCs w:val="24"/>
        </w:rPr>
        <w:t>Программа</w:t>
      </w:r>
      <w:r w:rsidRPr="00D51BE1">
        <w:rPr>
          <w:rFonts w:hAnsi="Times New Roman"/>
          <w:color w:val="000000"/>
          <w:sz w:val="24"/>
          <w:szCs w:val="24"/>
        </w:rPr>
        <w:t xml:space="preserve"> </w:t>
      </w:r>
      <w:r w:rsidRPr="00D51BE1">
        <w:rPr>
          <w:rFonts w:hAnsi="Times New Roman"/>
          <w:color w:val="000000"/>
          <w:sz w:val="24"/>
          <w:szCs w:val="24"/>
        </w:rPr>
        <w:t>состоит</w:t>
      </w:r>
      <w:r w:rsidRPr="00D51BE1">
        <w:rPr>
          <w:rFonts w:hAnsi="Times New Roman"/>
          <w:color w:val="000000"/>
          <w:sz w:val="24"/>
          <w:szCs w:val="24"/>
        </w:rPr>
        <w:t xml:space="preserve"> </w:t>
      </w:r>
      <w:r w:rsidRPr="00D51BE1">
        <w:rPr>
          <w:rFonts w:hAnsi="Times New Roman"/>
          <w:color w:val="000000"/>
          <w:sz w:val="24"/>
          <w:szCs w:val="24"/>
        </w:rPr>
        <w:t>из</w:t>
      </w:r>
      <w:r w:rsidRPr="00D51BE1">
        <w:rPr>
          <w:rFonts w:hAnsi="Times New Roman"/>
          <w:color w:val="000000"/>
          <w:sz w:val="24"/>
          <w:szCs w:val="24"/>
        </w:rPr>
        <w:t xml:space="preserve"> </w:t>
      </w:r>
      <w:r w:rsidRPr="00D51BE1">
        <w:rPr>
          <w:rFonts w:hAnsi="Times New Roman"/>
          <w:color w:val="000000"/>
          <w:sz w:val="24"/>
          <w:szCs w:val="24"/>
        </w:rPr>
        <w:t>обязательной</w:t>
      </w:r>
      <w:r w:rsidRPr="00D51BE1">
        <w:rPr>
          <w:rFonts w:hAnsi="Times New Roman"/>
          <w:color w:val="000000"/>
          <w:sz w:val="24"/>
          <w:szCs w:val="24"/>
        </w:rPr>
        <w:t xml:space="preserve"> </w:t>
      </w:r>
      <w:r w:rsidRPr="00D51BE1">
        <w:rPr>
          <w:rFonts w:hAnsi="Times New Roman"/>
          <w:color w:val="000000"/>
          <w:sz w:val="24"/>
          <w:szCs w:val="24"/>
        </w:rPr>
        <w:t>части</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части</w:t>
      </w:r>
      <w:r w:rsidRPr="00D51BE1">
        <w:rPr>
          <w:rFonts w:hAnsi="Times New Roman"/>
          <w:color w:val="000000"/>
          <w:sz w:val="24"/>
          <w:szCs w:val="24"/>
        </w:rPr>
        <w:t xml:space="preserve">, </w:t>
      </w:r>
      <w:r w:rsidRPr="00D51BE1">
        <w:rPr>
          <w:rFonts w:hAnsi="Times New Roman"/>
          <w:color w:val="000000"/>
          <w:sz w:val="24"/>
          <w:szCs w:val="24"/>
        </w:rPr>
        <w:t>формируемой</w:t>
      </w:r>
      <w:r w:rsidRPr="00D51BE1">
        <w:rPr>
          <w:rFonts w:hAnsi="Times New Roman"/>
          <w:color w:val="000000"/>
          <w:sz w:val="24"/>
          <w:szCs w:val="24"/>
        </w:rPr>
        <w:t xml:space="preserve"> </w:t>
      </w:r>
      <w:r w:rsidRPr="00D51BE1">
        <w:rPr>
          <w:rFonts w:hAnsi="Times New Roman"/>
          <w:color w:val="000000"/>
          <w:sz w:val="24"/>
          <w:szCs w:val="24"/>
        </w:rPr>
        <w:t>участниками</w:t>
      </w:r>
      <w:r w:rsidRPr="00D51BE1">
        <w:rPr>
          <w:rFonts w:hAnsi="Times New Roman"/>
          <w:color w:val="000000"/>
          <w:sz w:val="24"/>
          <w:szCs w:val="24"/>
        </w:rPr>
        <w:t xml:space="preserve"> </w:t>
      </w:r>
      <w:r w:rsidRPr="00D51BE1">
        <w:rPr>
          <w:rFonts w:hAnsi="Times New Roman"/>
          <w:color w:val="000000"/>
          <w:sz w:val="24"/>
          <w:szCs w:val="24"/>
        </w:rPr>
        <w:t>образовательных</w:t>
      </w:r>
      <w:r w:rsidRPr="00D51BE1">
        <w:rPr>
          <w:rFonts w:hAnsi="Times New Roman"/>
          <w:color w:val="000000"/>
          <w:sz w:val="24"/>
          <w:szCs w:val="24"/>
        </w:rPr>
        <w:t xml:space="preserve"> </w:t>
      </w:r>
      <w:r w:rsidRPr="00D51BE1">
        <w:rPr>
          <w:rFonts w:hAnsi="Times New Roman"/>
          <w:color w:val="000000"/>
          <w:sz w:val="24"/>
          <w:szCs w:val="24"/>
        </w:rPr>
        <w:t>отношений</w:t>
      </w:r>
      <w:r w:rsidRPr="00D51BE1">
        <w:rPr>
          <w:rFonts w:hAnsi="Times New Roman"/>
          <w:color w:val="000000"/>
          <w:sz w:val="24"/>
          <w:szCs w:val="24"/>
        </w:rPr>
        <w:t xml:space="preserve">. </w:t>
      </w:r>
      <w:r w:rsidRPr="00D51BE1">
        <w:rPr>
          <w:rFonts w:hAnsi="Times New Roman"/>
          <w:color w:val="000000"/>
          <w:sz w:val="24"/>
          <w:szCs w:val="24"/>
        </w:rPr>
        <w:t>Обе</w:t>
      </w:r>
      <w:r w:rsidRPr="00D51BE1">
        <w:rPr>
          <w:rFonts w:hAnsi="Times New Roman"/>
          <w:color w:val="000000"/>
          <w:sz w:val="24"/>
          <w:szCs w:val="24"/>
        </w:rPr>
        <w:t xml:space="preserve"> </w:t>
      </w:r>
      <w:r w:rsidRPr="00D51BE1">
        <w:rPr>
          <w:rFonts w:hAnsi="Times New Roman"/>
          <w:color w:val="000000"/>
          <w:sz w:val="24"/>
          <w:szCs w:val="24"/>
        </w:rPr>
        <w:t>части</w:t>
      </w:r>
      <w:r w:rsidRPr="00D51BE1">
        <w:rPr>
          <w:rFonts w:hAnsi="Times New Roman"/>
          <w:color w:val="000000"/>
          <w:sz w:val="24"/>
          <w:szCs w:val="24"/>
        </w:rPr>
        <w:t xml:space="preserve"> </w:t>
      </w:r>
      <w:r w:rsidRPr="00D51BE1">
        <w:rPr>
          <w:rFonts w:hAnsi="Times New Roman"/>
          <w:color w:val="000000"/>
          <w:sz w:val="24"/>
          <w:szCs w:val="24"/>
        </w:rPr>
        <w:t>являются</w:t>
      </w:r>
      <w:r w:rsidRPr="00D51BE1">
        <w:rPr>
          <w:rFonts w:hAnsi="Times New Roman"/>
          <w:color w:val="000000"/>
          <w:sz w:val="24"/>
          <w:szCs w:val="24"/>
        </w:rPr>
        <w:t xml:space="preserve"> </w:t>
      </w:r>
      <w:r w:rsidRPr="00D51BE1">
        <w:rPr>
          <w:rFonts w:hAnsi="Times New Roman"/>
          <w:color w:val="000000"/>
          <w:sz w:val="24"/>
          <w:szCs w:val="24"/>
        </w:rPr>
        <w:t>взаимодополняющими</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необходимыми</w:t>
      </w:r>
      <w:r w:rsidRPr="00D51BE1">
        <w:rPr>
          <w:rFonts w:hAnsi="Times New Roman"/>
          <w:color w:val="000000"/>
          <w:sz w:val="24"/>
          <w:szCs w:val="24"/>
        </w:rPr>
        <w:t xml:space="preserve"> </w:t>
      </w:r>
      <w:r w:rsidRPr="00D51BE1">
        <w:rPr>
          <w:rFonts w:hAnsi="Times New Roman"/>
          <w:color w:val="000000"/>
          <w:sz w:val="24"/>
          <w:szCs w:val="24"/>
        </w:rPr>
        <w:t>с</w:t>
      </w:r>
      <w:r w:rsidRPr="00D51BE1">
        <w:rPr>
          <w:rFonts w:hAnsi="Times New Roman"/>
          <w:color w:val="000000"/>
          <w:sz w:val="24"/>
          <w:szCs w:val="24"/>
        </w:rPr>
        <w:t xml:space="preserve"> </w:t>
      </w:r>
      <w:r w:rsidRPr="00D51BE1">
        <w:rPr>
          <w:rFonts w:hAnsi="Times New Roman"/>
          <w:color w:val="000000"/>
          <w:sz w:val="24"/>
          <w:szCs w:val="24"/>
        </w:rPr>
        <w:t>точки</w:t>
      </w:r>
      <w:r w:rsidRPr="00D51BE1">
        <w:rPr>
          <w:rFonts w:hAnsi="Times New Roman"/>
          <w:color w:val="000000"/>
          <w:sz w:val="24"/>
          <w:szCs w:val="24"/>
        </w:rPr>
        <w:t xml:space="preserve"> </w:t>
      </w:r>
      <w:r w:rsidRPr="00D51BE1">
        <w:rPr>
          <w:rFonts w:hAnsi="Times New Roman"/>
          <w:color w:val="000000"/>
          <w:sz w:val="24"/>
          <w:szCs w:val="24"/>
        </w:rPr>
        <w:t>зрения</w:t>
      </w:r>
      <w:r w:rsidRPr="00D51BE1">
        <w:rPr>
          <w:rFonts w:hAnsi="Times New Roman"/>
          <w:color w:val="000000"/>
          <w:sz w:val="24"/>
          <w:szCs w:val="24"/>
        </w:rPr>
        <w:t xml:space="preserve"> </w:t>
      </w:r>
      <w:r w:rsidRPr="00D51BE1">
        <w:rPr>
          <w:rFonts w:hAnsi="Times New Roman"/>
          <w:color w:val="000000"/>
          <w:sz w:val="24"/>
          <w:szCs w:val="24"/>
        </w:rPr>
        <w:t>реализации</w:t>
      </w:r>
      <w:r w:rsidRPr="00D51BE1">
        <w:rPr>
          <w:rFonts w:hAnsi="Times New Roman"/>
          <w:color w:val="000000"/>
          <w:sz w:val="24"/>
          <w:szCs w:val="24"/>
        </w:rPr>
        <w:t xml:space="preserve"> </w:t>
      </w:r>
      <w:r w:rsidRPr="00D51BE1">
        <w:rPr>
          <w:rFonts w:hAnsi="Times New Roman"/>
          <w:color w:val="000000"/>
          <w:sz w:val="24"/>
          <w:szCs w:val="24"/>
        </w:rPr>
        <w:t>требований</w:t>
      </w:r>
      <w:r w:rsidRPr="00D51BE1">
        <w:rPr>
          <w:rFonts w:hAnsi="Times New Roman"/>
          <w:color w:val="000000"/>
          <w:sz w:val="24"/>
          <w:szCs w:val="24"/>
        </w:rPr>
        <w:t xml:space="preserve"> </w:t>
      </w:r>
      <w:r w:rsidRPr="00D51BE1">
        <w:rPr>
          <w:rFonts w:hAnsi="Times New Roman"/>
          <w:color w:val="000000"/>
          <w:sz w:val="24"/>
          <w:szCs w:val="24"/>
        </w:rPr>
        <w:t>ФГОС</w:t>
      </w:r>
      <w:r w:rsidRPr="00D51BE1">
        <w:rPr>
          <w:rFonts w:hAnsi="Times New Roman"/>
          <w:color w:val="000000"/>
          <w:sz w:val="24"/>
          <w:szCs w:val="24"/>
        </w:rPr>
        <w:t xml:space="preserve"> </w:t>
      </w:r>
      <w:r w:rsidRPr="00D51BE1">
        <w:rPr>
          <w:rFonts w:hAnsi="Times New Roman"/>
          <w:color w:val="000000"/>
          <w:sz w:val="24"/>
          <w:szCs w:val="24"/>
        </w:rPr>
        <w:t>ДО</w:t>
      </w:r>
      <w:r w:rsidRPr="00D51BE1">
        <w:rPr>
          <w:rFonts w:hAnsi="Times New Roman"/>
          <w:color w:val="000000"/>
          <w:sz w:val="24"/>
          <w:szCs w:val="24"/>
        </w:rPr>
        <w:t>.</w:t>
      </w:r>
      <w:r>
        <w:rPr>
          <w:rFonts w:hAnsi="Times New Roman"/>
          <w:color w:val="000000"/>
          <w:sz w:val="24"/>
          <w:szCs w:val="24"/>
        </w:rPr>
        <w:t xml:space="preserve"> </w:t>
      </w:r>
      <w:r w:rsidRPr="00D51BE1">
        <w:rPr>
          <w:rFonts w:hAnsi="Times New Roman"/>
          <w:color w:val="000000"/>
          <w:sz w:val="24"/>
          <w:szCs w:val="24"/>
        </w:rPr>
        <w:t>Обязательная</w:t>
      </w:r>
      <w:r w:rsidRPr="00D51BE1">
        <w:rPr>
          <w:rFonts w:hAnsi="Times New Roman"/>
          <w:color w:val="000000"/>
          <w:sz w:val="24"/>
          <w:szCs w:val="24"/>
        </w:rPr>
        <w:t xml:space="preserve"> </w:t>
      </w:r>
      <w:r w:rsidRPr="00D51BE1">
        <w:rPr>
          <w:rFonts w:hAnsi="Times New Roman"/>
          <w:color w:val="000000"/>
          <w:sz w:val="24"/>
          <w:szCs w:val="24"/>
        </w:rPr>
        <w:t>часть</w:t>
      </w:r>
      <w:r w:rsidRPr="00D51BE1">
        <w:rPr>
          <w:rFonts w:hAnsi="Times New Roman"/>
          <w:color w:val="000000"/>
          <w:sz w:val="24"/>
          <w:szCs w:val="24"/>
        </w:rPr>
        <w:t xml:space="preserve"> </w:t>
      </w:r>
      <w:r w:rsidRPr="00D51BE1">
        <w:rPr>
          <w:rFonts w:hAnsi="Times New Roman"/>
          <w:color w:val="000000"/>
          <w:sz w:val="24"/>
          <w:szCs w:val="24"/>
        </w:rPr>
        <w:t>Программы</w:t>
      </w:r>
      <w:r w:rsidRPr="00D51BE1">
        <w:rPr>
          <w:rFonts w:hAnsi="Times New Roman"/>
          <w:color w:val="000000"/>
          <w:sz w:val="24"/>
          <w:szCs w:val="24"/>
        </w:rPr>
        <w:t xml:space="preserve"> </w:t>
      </w:r>
      <w:r w:rsidRPr="00D51BE1">
        <w:rPr>
          <w:rFonts w:hAnsi="Times New Roman"/>
          <w:color w:val="000000"/>
          <w:sz w:val="24"/>
          <w:szCs w:val="24"/>
        </w:rPr>
        <w:t>соответствует</w:t>
      </w:r>
      <w:r w:rsidRPr="00D51BE1">
        <w:rPr>
          <w:rFonts w:hAnsi="Times New Roman"/>
          <w:color w:val="000000"/>
          <w:sz w:val="24"/>
          <w:szCs w:val="24"/>
        </w:rPr>
        <w:t xml:space="preserve"> </w:t>
      </w:r>
      <w:r w:rsidRPr="00D51BE1">
        <w:rPr>
          <w:rFonts w:hAnsi="Times New Roman"/>
          <w:color w:val="000000"/>
          <w:sz w:val="24"/>
          <w:szCs w:val="24"/>
        </w:rPr>
        <w:t>ФОП</w:t>
      </w:r>
      <w:r w:rsidRPr="00D51BE1">
        <w:rPr>
          <w:rFonts w:hAnsi="Times New Roman"/>
          <w:color w:val="000000"/>
          <w:sz w:val="24"/>
          <w:szCs w:val="24"/>
        </w:rPr>
        <w:t xml:space="preserve"> </w:t>
      </w:r>
      <w:r w:rsidRPr="00D51BE1">
        <w:rPr>
          <w:rFonts w:hAnsi="Times New Roman"/>
          <w:color w:val="000000"/>
          <w:sz w:val="24"/>
          <w:szCs w:val="24"/>
        </w:rPr>
        <w:t>ДО</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обеспечивает</w:t>
      </w:r>
      <w:r w:rsidRPr="00D51BE1">
        <w:rPr>
          <w:rFonts w:hAnsi="Times New Roman"/>
          <w:color w:val="000000"/>
          <w:sz w:val="24"/>
          <w:szCs w:val="24"/>
        </w:rPr>
        <w:t xml:space="preserve">: </w:t>
      </w:r>
    </w:p>
    <w:p w:rsidR="00D51BE1" w:rsidRPr="00D51BE1" w:rsidRDefault="00D51BE1" w:rsidP="00D51BE1">
      <w:pPr>
        <w:spacing w:after="0"/>
        <w:rPr>
          <w:rFonts w:hAnsi="Times New Roman"/>
          <w:color w:val="000000"/>
          <w:sz w:val="24"/>
          <w:szCs w:val="24"/>
        </w:rPr>
      </w:pPr>
      <w:r w:rsidRPr="00D51BE1">
        <w:rPr>
          <w:rFonts w:hAnsi="Times New Roman"/>
          <w:color w:val="000000"/>
          <w:sz w:val="24"/>
          <w:szCs w:val="24"/>
        </w:rPr>
        <w:t>‒</w:t>
      </w:r>
      <w:r w:rsidRPr="00D51BE1">
        <w:rPr>
          <w:rFonts w:hAnsi="Times New Roman"/>
          <w:color w:val="000000"/>
          <w:sz w:val="24"/>
          <w:szCs w:val="24"/>
        </w:rPr>
        <w:tab/>
      </w:r>
      <w:r w:rsidRPr="00D51BE1">
        <w:rPr>
          <w:rFonts w:hAnsi="Times New Roman"/>
          <w:color w:val="000000"/>
          <w:sz w:val="24"/>
          <w:szCs w:val="24"/>
        </w:rPr>
        <w:t>воспитание</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развитие</w:t>
      </w:r>
      <w:r w:rsidRPr="00D51BE1">
        <w:rPr>
          <w:rFonts w:hAnsi="Times New Roman"/>
          <w:color w:val="000000"/>
          <w:sz w:val="24"/>
          <w:szCs w:val="24"/>
        </w:rPr>
        <w:t xml:space="preserve"> </w:t>
      </w:r>
      <w:r w:rsidRPr="00D51BE1">
        <w:rPr>
          <w:rFonts w:hAnsi="Times New Roman"/>
          <w:color w:val="000000"/>
          <w:sz w:val="24"/>
          <w:szCs w:val="24"/>
        </w:rPr>
        <w:t>ребенка</w:t>
      </w:r>
      <w:r w:rsidRPr="00D51BE1">
        <w:rPr>
          <w:rFonts w:hAnsi="Times New Roman"/>
          <w:color w:val="000000"/>
          <w:sz w:val="24"/>
          <w:szCs w:val="24"/>
        </w:rPr>
        <w:t xml:space="preserve"> </w:t>
      </w:r>
      <w:r w:rsidRPr="00D51BE1">
        <w:rPr>
          <w:rFonts w:hAnsi="Times New Roman"/>
          <w:color w:val="000000"/>
          <w:sz w:val="24"/>
          <w:szCs w:val="24"/>
        </w:rPr>
        <w:t>дошкольного</w:t>
      </w:r>
      <w:r w:rsidRPr="00D51BE1">
        <w:rPr>
          <w:rFonts w:hAnsi="Times New Roman"/>
          <w:color w:val="000000"/>
          <w:sz w:val="24"/>
          <w:szCs w:val="24"/>
        </w:rPr>
        <w:t xml:space="preserve"> </w:t>
      </w:r>
      <w:r w:rsidRPr="00D51BE1">
        <w:rPr>
          <w:rFonts w:hAnsi="Times New Roman"/>
          <w:color w:val="000000"/>
          <w:sz w:val="24"/>
          <w:szCs w:val="24"/>
        </w:rPr>
        <w:t>возраста</w:t>
      </w:r>
      <w:r w:rsidRPr="00D51BE1">
        <w:rPr>
          <w:rFonts w:hAnsi="Times New Roman"/>
          <w:color w:val="000000"/>
          <w:sz w:val="24"/>
          <w:szCs w:val="24"/>
        </w:rPr>
        <w:t xml:space="preserve"> </w:t>
      </w:r>
      <w:r w:rsidRPr="00D51BE1">
        <w:rPr>
          <w:rFonts w:hAnsi="Times New Roman"/>
          <w:color w:val="000000"/>
          <w:sz w:val="24"/>
          <w:szCs w:val="24"/>
        </w:rPr>
        <w:t>как</w:t>
      </w:r>
      <w:r w:rsidRPr="00D51BE1">
        <w:rPr>
          <w:rFonts w:hAnsi="Times New Roman"/>
          <w:color w:val="000000"/>
          <w:sz w:val="24"/>
          <w:szCs w:val="24"/>
        </w:rPr>
        <w:t xml:space="preserve"> </w:t>
      </w:r>
      <w:r w:rsidRPr="00D51BE1">
        <w:rPr>
          <w:rFonts w:hAnsi="Times New Roman"/>
          <w:color w:val="000000"/>
          <w:sz w:val="24"/>
          <w:szCs w:val="24"/>
        </w:rPr>
        <w:t>гражданина</w:t>
      </w:r>
      <w:r w:rsidRPr="00D51BE1">
        <w:rPr>
          <w:rFonts w:hAnsi="Times New Roman"/>
          <w:color w:val="000000"/>
          <w:sz w:val="24"/>
          <w:szCs w:val="24"/>
        </w:rPr>
        <w:t xml:space="preserve"> </w:t>
      </w:r>
      <w:r w:rsidRPr="00D51BE1">
        <w:rPr>
          <w:rFonts w:hAnsi="Times New Roman"/>
          <w:color w:val="000000"/>
          <w:sz w:val="24"/>
          <w:szCs w:val="24"/>
        </w:rPr>
        <w:t>Российской</w:t>
      </w:r>
      <w:r w:rsidRPr="00D51BE1">
        <w:rPr>
          <w:rFonts w:hAnsi="Times New Roman"/>
          <w:color w:val="000000"/>
          <w:sz w:val="24"/>
          <w:szCs w:val="24"/>
        </w:rPr>
        <w:t xml:space="preserve"> </w:t>
      </w:r>
      <w:r w:rsidRPr="00D51BE1">
        <w:rPr>
          <w:rFonts w:hAnsi="Times New Roman"/>
          <w:color w:val="000000"/>
          <w:sz w:val="24"/>
          <w:szCs w:val="24"/>
        </w:rPr>
        <w:t>Федерации</w:t>
      </w:r>
      <w:r w:rsidRPr="00D51BE1">
        <w:rPr>
          <w:rFonts w:hAnsi="Times New Roman"/>
          <w:color w:val="000000"/>
          <w:sz w:val="24"/>
          <w:szCs w:val="24"/>
        </w:rPr>
        <w:t xml:space="preserve">, </w:t>
      </w:r>
      <w:r w:rsidRPr="00D51BE1">
        <w:rPr>
          <w:rFonts w:hAnsi="Times New Roman"/>
          <w:color w:val="000000"/>
          <w:sz w:val="24"/>
          <w:szCs w:val="24"/>
        </w:rPr>
        <w:t>формирование</w:t>
      </w:r>
      <w:r w:rsidRPr="00D51BE1">
        <w:rPr>
          <w:rFonts w:hAnsi="Times New Roman"/>
          <w:color w:val="000000"/>
          <w:sz w:val="24"/>
          <w:szCs w:val="24"/>
        </w:rPr>
        <w:t xml:space="preserve"> </w:t>
      </w:r>
      <w:r w:rsidRPr="00D51BE1">
        <w:rPr>
          <w:rFonts w:hAnsi="Times New Roman"/>
          <w:color w:val="000000"/>
          <w:sz w:val="24"/>
          <w:szCs w:val="24"/>
        </w:rPr>
        <w:t>основ</w:t>
      </w:r>
      <w:r w:rsidRPr="00D51BE1">
        <w:rPr>
          <w:rFonts w:hAnsi="Times New Roman"/>
          <w:color w:val="000000"/>
          <w:sz w:val="24"/>
          <w:szCs w:val="24"/>
        </w:rPr>
        <w:t xml:space="preserve"> </w:t>
      </w:r>
      <w:r w:rsidRPr="00D51BE1">
        <w:rPr>
          <w:rFonts w:hAnsi="Times New Roman"/>
          <w:color w:val="000000"/>
          <w:sz w:val="24"/>
          <w:szCs w:val="24"/>
        </w:rPr>
        <w:t>его</w:t>
      </w:r>
      <w:r w:rsidRPr="00D51BE1">
        <w:rPr>
          <w:rFonts w:hAnsi="Times New Roman"/>
          <w:color w:val="000000"/>
          <w:sz w:val="24"/>
          <w:szCs w:val="24"/>
        </w:rPr>
        <w:t xml:space="preserve"> </w:t>
      </w:r>
      <w:r w:rsidRPr="00D51BE1">
        <w:rPr>
          <w:rFonts w:hAnsi="Times New Roman"/>
          <w:color w:val="000000"/>
          <w:sz w:val="24"/>
          <w:szCs w:val="24"/>
        </w:rPr>
        <w:t>гражданской</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культурной</w:t>
      </w:r>
      <w:r w:rsidRPr="00D51BE1">
        <w:rPr>
          <w:rFonts w:hAnsi="Times New Roman"/>
          <w:color w:val="000000"/>
          <w:sz w:val="24"/>
          <w:szCs w:val="24"/>
        </w:rPr>
        <w:t xml:space="preserve"> </w:t>
      </w:r>
      <w:r w:rsidRPr="00D51BE1">
        <w:rPr>
          <w:rFonts w:hAnsi="Times New Roman"/>
          <w:color w:val="000000"/>
          <w:sz w:val="24"/>
          <w:szCs w:val="24"/>
        </w:rPr>
        <w:t>идентичности</w:t>
      </w:r>
      <w:r w:rsidRPr="00D51BE1">
        <w:rPr>
          <w:rFonts w:hAnsi="Times New Roman"/>
          <w:color w:val="000000"/>
          <w:sz w:val="24"/>
          <w:szCs w:val="24"/>
        </w:rPr>
        <w:t xml:space="preserve"> </w:t>
      </w:r>
      <w:r w:rsidRPr="00D51BE1">
        <w:rPr>
          <w:rFonts w:hAnsi="Times New Roman"/>
          <w:color w:val="000000"/>
          <w:sz w:val="24"/>
          <w:szCs w:val="24"/>
        </w:rPr>
        <w:t>на</w:t>
      </w:r>
      <w:r w:rsidRPr="00D51BE1">
        <w:rPr>
          <w:rFonts w:hAnsi="Times New Roman"/>
          <w:color w:val="000000"/>
          <w:sz w:val="24"/>
          <w:szCs w:val="24"/>
        </w:rPr>
        <w:t xml:space="preserve"> </w:t>
      </w:r>
      <w:r w:rsidRPr="00D51BE1">
        <w:rPr>
          <w:rFonts w:hAnsi="Times New Roman"/>
          <w:color w:val="000000"/>
          <w:sz w:val="24"/>
          <w:szCs w:val="24"/>
        </w:rPr>
        <w:t>доступном</w:t>
      </w:r>
      <w:r w:rsidRPr="00D51BE1">
        <w:rPr>
          <w:rFonts w:hAnsi="Times New Roman"/>
          <w:color w:val="000000"/>
          <w:sz w:val="24"/>
          <w:szCs w:val="24"/>
        </w:rPr>
        <w:t xml:space="preserve"> </w:t>
      </w:r>
      <w:r w:rsidRPr="00D51BE1">
        <w:rPr>
          <w:rFonts w:hAnsi="Times New Roman"/>
          <w:color w:val="000000"/>
          <w:sz w:val="24"/>
          <w:szCs w:val="24"/>
        </w:rPr>
        <w:t>его</w:t>
      </w:r>
      <w:r w:rsidRPr="00D51BE1">
        <w:rPr>
          <w:rFonts w:hAnsi="Times New Roman"/>
          <w:color w:val="000000"/>
          <w:sz w:val="24"/>
          <w:szCs w:val="24"/>
        </w:rPr>
        <w:t xml:space="preserve"> </w:t>
      </w:r>
      <w:r w:rsidRPr="00D51BE1">
        <w:rPr>
          <w:rFonts w:hAnsi="Times New Roman"/>
          <w:color w:val="000000"/>
          <w:sz w:val="24"/>
          <w:szCs w:val="24"/>
        </w:rPr>
        <w:t>возрасту</w:t>
      </w:r>
      <w:r w:rsidRPr="00D51BE1">
        <w:rPr>
          <w:rFonts w:hAnsi="Times New Roman"/>
          <w:color w:val="000000"/>
          <w:sz w:val="24"/>
          <w:szCs w:val="24"/>
        </w:rPr>
        <w:t xml:space="preserve"> </w:t>
      </w:r>
      <w:r w:rsidRPr="00D51BE1">
        <w:rPr>
          <w:rFonts w:hAnsi="Times New Roman"/>
          <w:color w:val="000000"/>
          <w:sz w:val="24"/>
          <w:szCs w:val="24"/>
        </w:rPr>
        <w:t>содержании</w:t>
      </w:r>
      <w:r w:rsidRPr="00D51BE1">
        <w:rPr>
          <w:rFonts w:hAnsi="Times New Roman"/>
          <w:color w:val="000000"/>
          <w:sz w:val="24"/>
          <w:szCs w:val="24"/>
        </w:rPr>
        <w:t xml:space="preserve"> </w:t>
      </w:r>
      <w:r w:rsidRPr="00D51BE1">
        <w:rPr>
          <w:rFonts w:hAnsi="Times New Roman"/>
          <w:color w:val="000000"/>
          <w:sz w:val="24"/>
          <w:szCs w:val="24"/>
        </w:rPr>
        <w:t>доступными</w:t>
      </w:r>
      <w:r w:rsidRPr="00D51BE1">
        <w:rPr>
          <w:rFonts w:hAnsi="Times New Roman"/>
          <w:color w:val="000000"/>
          <w:sz w:val="24"/>
          <w:szCs w:val="24"/>
        </w:rPr>
        <w:t xml:space="preserve"> </w:t>
      </w:r>
      <w:r w:rsidRPr="00D51BE1">
        <w:rPr>
          <w:rFonts w:hAnsi="Times New Roman"/>
          <w:color w:val="000000"/>
          <w:sz w:val="24"/>
          <w:szCs w:val="24"/>
        </w:rPr>
        <w:t>средствами</w:t>
      </w:r>
      <w:r w:rsidRPr="00D51BE1">
        <w:rPr>
          <w:rFonts w:hAnsi="Times New Roman"/>
          <w:color w:val="000000"/>
          <w:sz w:val="24"/>
          <w:szCs w:val="24"/>
        </w:rPr>
        <w:t xml:space="preserve">; </w:t>
      </w:r>
    </w:p>
    <w:p w:rsidR="00D51BE1" w:rsidRPr="00D51BE1" w:rsidRDefault="00D51BE1" w:rsidP="00D51BE1">
      <w:pPr>
        <w:spacing w:after="0"/>
        <w:rPr>
          <w:rFonts w:hAnsi="Times New Roman"/>
          <w:color w:val="000000"/>
          <w:sz w:val="24"/>
          <w:szCs w:val="24"/>
        </w:rPr>
      </w:pPr>
      <w:r w:rsidRPr="00D51BE1">
        <w:rPr>
          <w:rFonts w:hAnsi="Times New Roman"/>
          <w:color w:val="000000"/>
          <w:sz w:val="24"/>
          <w:szCs w:val="24"/>
        </w:rPr>
        <w:t>‒</w:t>
      </w:r>
      <w:r w:rsidRPr="00D51BE1">
        <w:rPr>
          <w:rFonts w:hAnsi="Times New Roman"/>
          <w:color w:val="000000"/>
          <w:sz w:val="24"/>
          <w:szCs w:val="24"/>
        </w:rPr>
        <w:tab/>
      </w:r>
      <w:r w:rsidRPr="00D51BE1">
        <w:rPr>
          <w:rFonts w:hAnsi="Times New Roman"/>
          <w:color w:val="000000"/>
          <w:sz w:val="24"/>
          <w:szCs w:val="24"/>
        </w:rPr>
        <w:t>создание</w:t>
      </w:r>
      <w:r w:rsidRPr="00D51BE1">
        <w:rPr>
          <w:rFonts w:hAnsi="Times New Roman"/>
          <w:color w:val="000000"/>
          <w:sz w:val="24"/>
          <w:szCs w:val="24"/>
        </w:rPr>
        <w:t xml:space="preserve"> </w:t>
      </w:r>
      <w:r w:rsidRPr="00D51BE1">
        <w:rPr>
          <w:rFonts w:hAnsi="Times New Roman"/>
          <w:color w:val="000000"/>
          <w:sz w:val="24"/>
          <w:szCs w:val="24"/>
        </w:rPr>
        <w:t>единого</w:t>
      </w:r>
      <w:r w:rsidRPr="00D51BE1">
        <w:rPr>
          <w:rFonts w:hAnsi="Times New Roman"/>
          <w:color w:val="000000"/>
          <w:sz w:val="24"/>
          <w:szCs w:val="24"/>
        </w:rPr>
        <w:t xml:space="preserve"> </w:t>
      </w:r>
      <w:r w:rsidRPr="00D51BE1">
        <w:rPr>
          <w:rFonts w:hAnsi="Times New Roman"/>
          <w:color w:val="000000"/>
          <w:sz w:val="24"/>
          <w:szCs w:val="24"/>
        </w:rPr>
        <w:t>ядра</w:t>
      </w:r>
      <w:r w:rsidRPr="00D51BE1">
        <w:rPr>
          <w:rFonts w:hAnsi="Times New Roman"/>
          <w:color w:val="000000"/>
          <w:sz w:val="24"/>
          <w:szCs w:val="24"/>
        </w:rPr>
        <w:t xml:space="preserve"> </w:t>
      </w:r>
      <w:r w:rsidRPr="00D51BE1">
        <w:rPr>
          <w:rFonts w:hAnsi="Times New Roman"/>
          <w:color w:val="000000"/>
          <w:sz w:val="24"/>
          <w:szCs w:val="24"/>
        </w:rPr>
        <w:t>содержания</w:t>
      </w:r>
      <w:r w:rsidRPr="00D51BE1">
        <w:rPr>
          <w:rFonts w:hAnsi="Times New Roman"/>
          <w:color w:val="000000"/>
          <w:sz w:val="24"/>
          <w:szCs w:val="24"/>
        </w:rPr>
        <w:t xml:space="preserve"> </w:t>
      </w:r>
      <w:r w:rsidRPr="00D51BE1">
        <w:rPr>
          <w:rFonts w:hAnsi="Times New Roman"/>
          <w:color w:val="000000"/>
          <w:sz w:val="24"/>
          <w:szCs w:val="24"/>
        </w:rPr>
        <w:t>дошкольного</w:t>
      </w:r>
      <w:r w:rsidRPr="00D51BE1">
        <w:rPr>
          <w:rFonts w:hAnsi="Times New Roman"/>
          <w:color w:val="000000"/>
          <w:sz w:val="24"/>
          <w:szCs w:val="24"/>
        </w:rPr>
        <w:t xml:space="preserve"> </w:t>
      </w:r>
      <w:r w:rsidRPr="00D51BE1">
        <w:rPr>
          <w:rFonts w:hAnsi="Times New Roman"/>
          <w:color w:val="000000"/>
          <w:sz w:val="24"/>
          <w:szCs w:val="24"/>
        </w:rPr>
        <w:t>образования</w:t>
      </w:r>
      <w:r w:rsidRPr="00D51BE1">
        <w:rPr>
          <w:rFonts w:hAnsi="Times New Roman"/>
          <w:color w:val="000000"/>
          <w:sz w:val="24"/>
          <w:szCs w:val="24"/>
        </w:rPr>
        <w:t xml:space="preserve"> (</w:t>
      </w:r>
      <w:r w:rsidRPr="00D51BE1">
        <w:rPr>
          <w:rFonts w:hAnsi="Times New Roman"/>
          <w:color w:val="000000"/>
          <w:sz w:val="24"/>
          <w:szCs w:val="24"/>
        </w:rPr>
        <w:t>далее</w:t>
      </w:r>
      <w:r w:rsidRPr="00D51BE1">
        <w:rPr>
          <w:rFonts w:hAnsi="Times New Roman"/>
          <w:color w:val="000000"/>
          <w:sz w:val="24"/>
          <w:szCs w:val="24"/>
        </w:rPr>
        <w:t xml:space="preserve"> </w:t>
      </w:r>
      <w:r w:rsidRPr="00D51BE1">
        <w:rPr>
          <w:rFonts w:hAnsi="Times New Roman"/>
          <w:color w:val="000000"/>
          <w:sz w:val="24"/>
          <w:szCs w:val="24"/>
        </w:rPr>
        <w:t>–</w:t>
      </w:r>
      <w:r w:rsidRPr="00D51BE1">
        <w:rPr>
          <w:rFonts w:hAnsi="Times New Roman"/>
          <w:color w:val="000000"/>
          <w:sz w:val="24"/>
          <w:szCs w:val="24"/>
        </w:rPr>
        <w:t xml:space="preserve"> </w:t>
      </w:r>
      <w:r w:rsidRPr="00D51BE1">
        <w:rPr>
          <w:rFonts w:hAnsi="Times New Roman"/>
          <w:color w:val="000000"/>
          <w:sz w:val="24"/>
          <w:szCs w:val="24"/>
        </w:rPr>
        <w:t>ДО</w:t>
      </w:r>
      <w:r w:rsidRPr="00D51BE1">
        <w:rPr>
          <w:rFonts w:hAnsi="Times New Roman"/>
          <w:color w:val="000000"/>
          <w:sz w:val="24"/>
          <w:szCs w:val="24"/>
        </w:rPr>
        <w:t xml:space="preserve">), </w:t>
      </w:r>
      <w:r w:rsidRPr="00D51BE1">
        <w:rPr>
          <w:rFonts w:hAnsi="Times New Roman"/>
          <w:color w:val="000000"/>
          <w:sz w:val="24"/>
          <w:szCs w:val="24"/>
        </w:rPr>
        <w:t>ориентированного</w:t>
      </w:r>
      <w:r w:rsidRPr="00D51BE1">
        <w:rPr>
          <w:rFonts w:hAnsi="Times New Roman"/>
          <w:color w:val="000000"/>
          <w:sz w:val="24"/>
          <w:szCs w:val="24"/>
        </w:rPr>
        <w:t xml:space="preserve"> </w:t>
      </w:r>
      <w:r w:rsidRPr="00D51BE1">
        <w:rPr>
          <w:rFonts w:hAnsi="Times New Roman"/>
          <w:color w:val="000000"/>
          <w:sz w:val="24"/>
          <w:szCs w:val="24"/>
        </w:rPr>
        <w:t>на</w:t>
      </w:r>
      <w:r w:rsidRPr="00D51BE1">
        <w:rPr>
          <w:rFonts w:hAnsi="Times New Roman"/>
          <w:color w:val="000000"/>
          <w:sz w:val="24"/>
          <w:szCs w:val="24"/>
        </w:rPr>
        <w:t xml:space="preserve"> </w:t>
      </w:r>
      <w:r w:rsidRPr="00D51BE1">
        <w:rPr>
          <w:rFonts w:hAnsi="Times New Roman"/>
          <w:color w:val="000000"/>
          <w:sz w:val="24"/>
          <w:szCs w:val="24"/>
        </w:rPr>
        <w:t>приобщение</w:t>
      </w:r>
      <w:r w:rsidRPr="00D51BE1">
        <w:rPr>
          <w:rFonts w:hAnsi="Times New Roman"/>
          <w:color w:val="000000"/>
          <w:sz w:val="24"/>
          <w:szCs w:val="24"/>
        </w:rPr>
        <w:t xml:space="preserve"> </w:t>
      </w:r>
      <w:r w:rsidRPr="00D51BE1">
        <w:rPr>
          <w:rFonts w:hAnsi="Times New Roman"/>
          <w:color w:val="000000"/>
          <w:sz w:val="24"/>
          <w:szCs w:val="24"/>
        </w:rPr>
        <w:t>детей</w:t>
      </w:r>
      <w:r w:rsidRPr="00D51BE1">
        <w:rPr>
          <w:rFonts w:hAnsi="Times New Roman"/>
          <w:color w:val="000000"/>
          <w:sz w:val="24"/>
          <w:szCs w:val="24"/>
        </w:rPr>
        <w:t xml:space="preserve"> </w:t>
      </w:r>
      <w:r w:rsidRPr="00D51BE1">
        <w:rPr>
          <w:rFonts w:hAnsi="Times New Roman"/>
          <w:color w:val="000000"/>
          <w:sz w:val="24"/>
          <w:szCs w:val="24"/>
        </w:rPr>
        <w:t>к</w:t>
      </w:r>
      <w:r w:rsidRPr="00D51BE1">
        <w:rPr>
          <w:rFonts w:hAnsi="Times New Roman"/>
          <w:color w:val="000000"/>
          <w:sz w:val="24"/>
          <w:szCs w:val="24"/>
        </w:rPr>
        <w:t xml:space="preserve"> </w:t>
      </w:r>
      <w:r w:rsidRPr="00D51BE1">
        <w:rPr>
          <w:rFonts w:hAnsi="Times New Roman"/>
          <w:color w:val="000000"/>
          <w:sz w:val="24"/>
          <w:szCs w:val="24"/>
        </w:rPr>
        <w:t>духовно</w:t>
      </w:r>
      <w:r w:rsidRPr="00D51BE1">
        <w:rPr>
          <w:rFonts w:hAnsi="Times New Roman"/>
          <w:color w:val="000000"/>
          <w:sz w:val="24"/>
          <w:szCs w:val="24"/>
        </w:rPr>
        <w:t>-</w:t>
      </w:r>
      <w:r w:rsidRPr="00D51BE1">
        <w:rPr>
          <w:rFonts w:hAnsi="Times New Roman"/>
          <w:color w:val="000000"/>
          <w:sz w:val="24"/>
          <w:szCs w:val="24"/>
        </w:rPr>
        <w:t>нравственным</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социокультурным</w:t>
      </w:r>
      <w:r w:rsidRPr="00D51BE1">
        <w:rPr>
          <w:rFonts w:hAnsi="Times New Roman"/>
          <w:color w:val="000000"/>
          <w:sz w:val="24"/>
          <w:szCs w:val="24"/>
        </w:rPr>
        <w:t xml:space="preserve"> </w:t>
      </w:r>
      <w:r w:rsidRPr="00D51BE1">
        <w:rPr>
          <w:rFonts w:hAnsi="Times New Roman"/>
          <w:color w:val="000000"/>
          <w:sz w:val="24"/>
          <w:szCs w:val="24"/>
        </w:rPr>
        <w:t>ценностям</w:t>
      </w:r>
      <w:r w:rsidRPr="00D51BE1">
        <w:rPr>
          <w:rFonts w:hAnsi="Times New Roman"/>
          <w:color w:val="000000"/>
          <w:sz w:val="24"/>
          <w:szCs w:val="24"/>
        </w:rPr>
        <w:t xml:space="preserve"> </w:t>
      </w:r>
      <w:r w:rsidRPr="00D51BE1">
        <w:rPr>
          <w:rFonts w:hAnsi="Times New Roman"/>
          <w:color w:val="000000"/>
          <w:sz w:val="24"/>
          <w:szCs w:val="24"/>
        </w:rPr>
        <w:t>российского</w:t>
      </w:r>
      <w:r w:rsidRPr="00D51BE1">
        <w:rPr>
          <w:rFonts w:hAnsi="Times New Roman"/>
          <w:color w:val="000000"/>
          <w:sz w:val="24"/>
          <w:szCs w:val="24"/>
        </w:rPr>
        <w:t xml:space="preserve"> </w:t>
      </w:r>
      <w:r w:rsidRPr="00D51BE1">
        <w:rPr>
          <w:rFonts w:hAnsi="Times New Roman"/>
          <w:color w:val="000000"/>
          <w:sz w:val="24"/>
          <w:szCs w:val="24"/>
        </w:rPr>
        <w:t>народа</w:t>
      </w:r>
      <w:r w:rsidRPr="00D51BE1">
        <w:rPr>
          <w:rFonts w:hAnsi="Times New Roman"/>
          <w:color w:val="000000"/>
          <w:sz w:val="24"/>
          <w:szCs w:val="24"/>
        </w:rPr>
        <w:t xml:space="preserve">, </w:t>
      </w:r>
      <w:r w:rsidRPr="00D51BE1">
        <w:rPr>
          <w:rFonts w:hAnsi="Times New Roman"/>
          <w:color w:val="000000"/>
          <w:sz w:val="24"/>
          <w:szCs w:val="24"/>
        </w:rPr>
        <w:t>воспитание</w:t>
      </w:r>
      <w:r w:rsidRPr="00D51BE1">
        <w:rPr>
          <w:rFonts w:hAnsi="Times New Roman"/>
          <w:color w:val="000000"/>
          <w:sz w:val="24"/>
          <w:szCs w:val="24"/>
        </w:rPr>
        <w:t xml:space="preserve"> </w:t>
      </w:r>
      <w:r w:rsidRPr="00D51BE1">
        <w:rPr>
          <w:rFonts w:hAnsi="Times New Roman"/>
          <w:color w:val="000000"/>
          <w:sz w:val="24"/>
          <w:szCs w:val="24"/>
        </w:rPr>
        <w:t>подрастающего</w:t>
      </w:r>
      <w:r w:rsidRPr="00D51BE1">
        <w:rPr>
          <w:rFonts w:hAnsi="Times New Roman"/>
          <w:color w:val="000000"/>
          <w:sz w:val="24"/>
          <w:szCs w:val="24"/>
        </w:rPr>
        <w:t xml:space="preserve"> </w:t>
      </w:r>
      <w:r w:rsidRPr="00D51BE1">
        <w:rPr>
          <w:rFonts w:hAnsi="Times New Roman"/>
          <w:color w:val="000000"/>
          <w:sz w:val="24"/>
          <w:szCs w:val="24"/>
        </w:rPr>
        <w:t>поколения</w:t>
      </w:r>
      <w:r w:rsidRPr="00D51BE1">
        <w:rPr>
          <w:rFonts w:hAnsi="Times New Roman"/>
          <w:color w:val="000000"/>
          <w:sz w:val="24"/>
          <w:szCs w:val="24"/>
        </w:rPr>
        <w:t xml:space="preserve"> </w:t>
      </w:r>
      <w:r w:rsidRPr="00D51BE1">
        <w:rPr>
          <w:rFonts w:hAnsi="Times New Roman"/>
          <w:color w:val="000000"/>
          <w:sz w:val="24"/>
          <w:szCs w:val="24"/>
        </w:rPr>
        <w:t>как</w:t>
      </w:r>
      <w:r w:rsidRPr="00D51BE1">
        <w:rPr>
          <w:rFonts w:hAnsi="Times New Roman"/>
          <w:color w:val="000000"/>
          <w:sz w:val="24"/>
          <w:szCs w:val="24"/>
        </w:rPr>
        <w:t xml:space="preserve"> </w:t>
      </w:r>
      <w:r w:rsidRPr="00D51BE1">
        <w:rPr>
          <w:rFonts w:hAnsi="Times New Roman"/>
          <w:color w:val="000000"/>
          <w:sz w:val="24"/>
          <w:szCs w:val="24"/>
        </w:rPr>
        <w:t>знающего</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уважающего</w:t>
      </w:r>
      <w:r w:rsidRPr="00D51BE1">
        <w:rPr>
          <w:rFonts w:hAnsi="Times New Roman"/>
          <w:color w:val="000000"/>
          <w:sz w:val="24"/>
          <w:szCs w:val="24"/>
        </w:rPr>
        <w:t xml:space="preserve"> </w:t>
      </w:r>
      <w:r w:rsidRPr="00D51BE1">
        <w:rPr>
          <w:rFonts w:hAnsi="Times New Roman"/>
          <w:color w:val="000000"/>
          <w:sz w:val="24"/>
          <w:szCs w:val="24"/>
        </w:rPr>
        <w:t>историю</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культуру</w:t>
      </w:r>
      <w:r w:rsidRPr="00D51BE1">
        <w:rPr>
          <w:rFonts w:hAnsi="Times New Roman"/>
          <w:color w:val="000000"/>
          <w:sz w:val="24"/>
          <w:szCs w:val="24"/>
        </w:rPr>
        <w:t xml:space="preserve"> </w:t>
      </w:r>
      <w:r w:rsidRPr="00D51BE1">
        <w:rPr>
          <w:rFonts w:hAnsi="Times New Roman"/>
          <w:color w:val="000000"/>
          <w:sz w:val="24"/>
          <w:szCs w:val="24"/>
        </w:rPr>
        <w:t>своей</w:t>
      </w:r>
      <w:r w:rsidRPr="00D51BE1">
        <w:rPr>
          <w:rFonts w:hAnsi="Times New Roman"/>
          <w:color w:val="000000"/>
          <w:sz w:val="24"/>
          <w:szCs w:val="24"/>
        </w:rPr>
        <w:t xml:space="preserve"> </w:t>
      </w:r>
      <w:r w:rsidRPr="00D51BE1">
        <w:rPr>
          <w:rFonts w:hAnsi="Times New Roman"/>
          <w:color w:val="000000"/>
          <w:sz w:val="24"/>
          <w:szCs w:val="24"/>
        </w:rPr>
        <w:t>семьи</w:t>
      </w:r>
      <w:r w:rsidRPr="00D51BE1">
        <w:rPr>
          <w:rFonts w:hAnsi="Times New Roman"/>
          <w:color w:val="000000"/>
          <w:sz w:val="24"/>
          <w:szCs w:val="24"/>
        </w:rPr>
        <w:t xml:space="preserve">, </w:t>
      </w:r>
      <w:r w:rsidRPr="00D51BE1">
        <w:rPr>
          <w:rFonts w:hAnsi="Times New Roman"/>
          <w:color w:val="000000"/>
          <w:sz w:val="24"/>
          <w:szCs w:val="24"/>
        </w:rPr>
        <w:t>большой</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малой</w:t>
      </w:r>
      <w:r w:rsidRPr="00D51BE1">
        <w:rPr>
          <w:rFonts w:hAnsi="Times New Roman"/>
          <w:color w:val="000000"/>
          <w:sz w:val="24"/>
          <w:szCs w:val="24"/>
        </w:rPr>
        <w:t xml:space="preserve"> </w:t>
      </w:r>
      <w:r w:rsidRPr="00D51BE1">
        <w:rPr>
          <w:rFonts w:hAnsi="Times New Roman"/>
          <w:color w:val="000000"/>
          <w:sz w:val="24"/>
          <w:szCs w:val="24"/>
        </w:rPr>
        <w:t>Родины</w:t>
      </w:r>
      <w:r w:rsidRPr="00D51BE1">
        <w:rPr>
          <w:rFonts w:hAnsi="Times New Roman"/>
          <w:color w:val="000000"/>
          <w:sz w:val="24"/>
          <w:szCs w:val="24"/>
        </w:rPr>
        <w:t>;</w:t>
      </w:r>
    </w:p>
    <w:p w:rsidR="00D51BE1" w:rsidRPr="00D51BE1" w:rsidRDefault="00D51BE1" w:rsidP="00D51BE1">
      <w:pPr>
        <w:spacing w:after="0"/>
        <w:rPr>
          <w:rFonts w:hAnsi="Times New Roman"/>
          <w:color w:val="000000"/>
          <w:sz w:val="24"/>
          <w:szCs w:val="24"/>
        </w:rPr>
      </w:pPr>
      <w:r w:rsidRPr="00D51BE1">
        <w:rPr>
          <w:rFonts w:hAnsi="Times New Roman"/>
          <w:color w:val="000000"/>
          <w:sz w:val="24"/>
          <w:szCs w:val="24"/>
        </w:rPr>
        <w:t>‒</w:t>
      </w:r>
      <w:r w:rsidRPr="00D51BE1">
        <w:rPr>
          <w:rFonts w:hAnsi="Times New Roman"/>
          <w:color w:val="000000"/>
          <w:sz w:val="24"/>
          <w:szCs w:val="24"/>
        </w:rPr>
        <w:tab/>
      </w:r>
      <w:r w:rsidRPr="00D51BE1">
        <w:rPr>
          <w:rFonts w:hAnsi="Times New Roman"/>
          <w:color w:val="000000"/>
          <w:sz w:val="24"/>
          <w:szCs w:val="24"/>
        </w:rPr>
        <w:t>создание</w:t>
      </w:r>
      <w:r w:rsidRPr="00D51BE1">
        <w:rPr>
          <w:rFonts w:hAnsi="Times New Roman"/>
          <w:color w:val="000000"/>
          <w:sz w:val="24"/>
          <w:szCs w:val="24"/>
        </w:rPr>
        <w:t xml:space="preserve"> </w:t>
      </w:r>
      <w:r w:rsidRPr="00D51BE1">
        <w:rPr>
          <w:rFonts w:hAnsi="Times New Roman"/>
          <w:color w:val="000000"/>
          <w:sz w:val="24"/>
          <w:szCs w:val="24"/>
        </w:rPr>
        <w:t>единого</w:t>
      </w:r>
      <w:r w:rsidRPr="00D51BE1">
        <w:rPr>
          <w:rFonts w:hAnsi="Times New Roman"/>
          <w:color w:val="000000"/>
          <w:sz w:val="24"/>
          <w:szCs w:val="24"/>
        </w:rPr>
        <w:t xml:space="preserve"> </w:t>
      </w:r>
      <w:r w:rsidRPr="00D51BE1">
        <w:rPr>
          <w:rFonts w:hAnsi="Times New Roman"/>
          <w:color w:val="000000"/>
          <w:sz w:val="24"/>
          <w:szCs w:val="24"/>
        </w:rPr>
        <w:t>федерального</w:t>
      </w:r>
      <w:r w:rsidRPr="00D51BE1">
        <w:rPr>
          <w:rFonts w:hAnsi="Times New Roman"/>
          <w:color w:val="000000"/>
          <w:sz w:val="24"/>
          <w:szCs w:val="24"/>
        </w:rPr>
        <w:t xml:space="preserve"> </w:t>
      </w:r>
      <w:r w:rsidRPr="00D51BE1">
        <w:rPr>
          <w:rFonts w:hAnsi="Times New Roman"/>
          <w:color w:val="000000"/>
          <w:sz w:val="24"/>
          <w:szCs w:val="24"/>
        </w:rPr>
        <w:t>образовательного</w:t>
      </w:r>
      <w:r w:rsidRPr="00D51BE1">
        <w:rPr>
          <w:rFonts w:hAnsi="Times New Roman"/>
          <w:color w:val="000000"/>
          <w:sz w:val="24"/>
          <w:szCs w:val="24"/>
        </w:rPr>
        <w:t xml:space="preserve"> </w:t>
      </w:r>
      <w:r w:rsidRPr="00D51BE1">
        <w:rPr>
          <w:rFonts w:hAnsi="Times New Roman"/>
          <w:color w:val="000000"/>
          <w:sz w:val="24"/>
          <w:szCs w:val="24"/>
        </w:rPr>
        <w:t>пространства</w:t>
      </w:r>
      <w:r w:rsidRPr="00D51BE1">
        <w:rPr>
          <w:rFonts w:hAnsi="Times New Roman"/>
          <w:color w:val="000000"/>
          <w:sz w:val="24"/>
          <w:szCs w:val="24"/>
        </w:rPr>
        <w:t xml:space="preserve"> </w:t>
      </w:r>
      <w:r w:rsidRPr="00D51BE1">
        <w:rPr>
          <w:rFonts w:hAnsi="Times New Roman"/>
          <w:color w:val="000000"/>
          <w:sz w:val="24"/>
          <w:szCs w:val="24"/>
        </w:rPr>
        <w:t>воспитания</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обучения</w:t>
      </w:r>
      <w:r w:rsidRPr="00D51BE1">
        <w:rPr>
          <w:rFonts w:hAnsi="Times New Roman"/>
          <w:color w:val="000000"/>
          <w:sz w:val="24"/>
          <w:szCs w:val="24"/>
        </w:rPr>
        <w:t xml:space="preserve"> </w:t>
      </w:r>
      <w:r w:rsidRPr="00D51BE1">
        <w:rPr>
          <w:rFonts w:hAnsi="Times New Roman"/>
          <w:color w:val="000000"/>
          <w:sz w:val="24"/>
          <w:szCs w:val="24"/>
        </w:rPr>
        <w:t>детей</w:t>
      </w:r>
      <w:r w:rsidRPr="00D51BE1">
        <w:rPr>
          <w:rFonts w:hAnsi="Times New Roman"/>
          <w:color w:val="000000"/>
          <w:sz w:val="24"/>
          <w:szCs w:val="24"/>
        </w:rPr>
        <w:t xml:space="preserve"> </w:t>
      </w:r>
      <w:r w:rsidRPr="00D51BE1">
        <w:rPr>
          <w:rFonts w:hAnsi="Times New Roman"/>
          <w:color w:val="000000"/>
          <w:sz w:val="24"/>
          <w:szCs w:val="24"/>
        </w:rPr>
        <w:t>от</w:t>
      </w:r>
      <w:r w:rsidRPr="00D51BE1">
        <w:rPr>
          <w:rFonts w:hAnsi="Times New Roman"/>
          <w:color w:val="000000"/>
          <w:sz w:val="24"/>
          <w:szCs w:val="24"/>
        </w:rPr>
        <w:t xml:space="preserve"> </w:t>
      </w:r>
      <w:r w:rsidRPr="00D51BE1">
        <w:rPr>
          <w:rFonts w:hAnsi="Times New Roman"/>
          <w:color w:val="000000"/>
          <w:sz w:val="24"/>
          <w:szCs w:val="24"/>
        </w:rPr>
        <w:t>рождения</w:t>
      </w:r>
      <w:r w:rsidRPr="00D51BE1">
        <w:rPr>
          <w:rFonts w:hAnsi="Times New Roman"/>
          <w:color w:val="000000"/>
          <w:sz w:val="24"/>
          <w:szCs w:val="24"/>
        </w:rPr>
        <w:t xml:space="preserve"> </w:t>
      </w:r>
      <w:r w:rsidRPr="00D51BE1">
        <w:rPr>
          <w:rFonts w:hAnsi="Times New Roman"/>
          <w:color w:val="000000"/>
          <w:sz w:val="24"/>
          <w:szCs w:val="24"/>
        </w:rPr>
        <w:t>до</w:t>
      </w:r>
      <w:r w:rsidRPr="00D51BE1">
        <w:rPr>
          <w:rFonts w:hAnsi="Times New Roman"/>
          <w:color w:val="000000"/>
          <w:sz w:val="24"/>
          <w:szCs w:val="24"/>
        </w:rPr>
        <w:t xml:space="preserve"> </w:t>
      </w:r>
      <w:r w:rsidRPr="00D51BE1">
        <w:rPr>
          <w:rFonts w:hAnsi="Times New Roman"/>
          <w:color w:val="000000"/>
          <w:sz w:val="24"/>
          <w:szCs w:val="24"/>
        </w:rPr>
        <w:t>поступления</w:t>
      </w:r>
      <w:r w:rsidRPr="00D51BE1">
        <w:rPr>
          <w:rFonts w:hAnsi="Times New Roman"/>
          <w:color w:val="000000"/>
          <w:sz w:val="24"/>
          <w:szCs w:val="24"/>
        </w:rPr>
        <w:t xml:space="preserve"> </w:t>
      </w:r>
      <w:r w:rsidRPr="00D51BE1">
        <w:rPr>
          <w:rFonts w:hAnsi="Times New Roman"/>
          <w:color w:val="000000"/>
          <w:sz w:val="24"/>
          <w:szCs w:val="24"/>
        </w:rPr>
        <w:t>в</w:t>
      </w:r>
      <w:r w:rsidRPr="00D51BE1">
        <w:rPr>
          <w:rFonts w:hAnsi="Times New Roman"/>
          <w:color w:val="000000"/>
          <w:sz w:val="24"/>
          <w:szCs w:val="24"/>
        </w:rPr>
        <w:t xml:space="preserve"> </w:t>
      </w:r>
      <w:r w:rsidRPr="00D51BE1">
        <w:rPr>
          <w:rFonts w:hAnsi="Times New Roman"/>
          <w:color w:val="000000"/>
          <w:sz w:val="24"/>
          <w:szCs w:val="24"/>
        </w:rPr>
        <w:t>начальную</w:t>
      </w:r>
      <w:r w:rsidRPr="00D51BE1">
        <w:rPr>
          <w:rFonts w:hAnsi="Times New Roman"/>
          <w:color w:val="000000"/>
          <w:sz w:val="24"/>
          <w:szCs w:val="24"/>
        </w:rPr>
        <w:t xml:space="preserve"> </w:t>
      </w:r>
      <w:r w:rsidRPr="00D51BE1">
        <w:rPr>
          <w:rFonts w:hAnsi="Times New Roman"/>
          <w:color w:val="000000"/>
          <w:sz w:val="24"/>
          <w:szCs w:val="24"/>
        </w:rPr>
        <w:t>школу</w:t>
      </w:r>
      <w:r w:rsidRPr="00D51BE1">
        <w:rPr>
          <w:rFonts w:hAnsi="Times New Roman"/>
          <w:color w:val="000000"/>
          <w:sz w:val="24"/>
          <w:szCs w:val="24"/>
        </w:rPr>
        <w:t xml:space="preserve">, </w:t>
      </w:r>
      <w:r w:rsidRPr="00D51BE1">
        <w:rPr>
          <w:rFonts w:hAnsi="Times New Roman"/>
          <w:color w:val="000000"/>
          <w:sz w:val="24"/>
          <w:szCs w:val="24"/>
        </w:rPr>
        <w:t>обеспечивающего</w:t>
      </w:r>
      <w:r w:rsidRPr="00D51BE1">
        <w:rPr>
          <w:rFonts w:hAnsi="Times New Roman"/>
          <w:color w:val="000000"/>
          <w:sz w:val="24"/>
          <w:szCs w:val="24"/>
        </w:rPr>
        <w:t xml:space="preserve"> </w:t>
      </w:r>
      <w:r w:rsidRPr="00D51BE1">
        <w:rPr>
          <w:rFonts w:hAnsi="Times New Roman"/>
          <w:color w:val="000000"/>
          <w:sz w:val="24"/>
          <w:szCs w:val="24"/>
        </w:rPr>
        <w:t>ребенку</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его</w:t>
      </w:r>
      <w:r w:rsidRPr="00D51BE1">
        <w:rPr>
          <w:rFonts w:hAnsi="Times New Roman"/>
          <w:color w:val="000000"/>
          <w:sz w:val="24"/>
          <w:szCs w:val="24"/>
        </w:rPr>
        <w:t xml:space="preserve"> </w:t>
      </w:r>
      <w:r w:rsidRPr="00D51BE1">
        <w:rPr>
          <w:rFonts w:hAnsi="Times New Roman"/>
          <w:color w:val="000000"/>
          <w:sz w:val="24"/>
          <w:szCs w:val="24"/>
        </w:rPr>
        <w:t>родителям</w:t>
      </w:r>
      <w:r w:rsidRPr="00D51BE1">
        <w:rPr>
          <w:rFonts w:hAnsi="Times New Roman"/>
          <w:color w:val="000000"/>
          <w:sz w:val="24"/>
          <w:szCs w:val="24"/>
        </w:rPr>
        <w:t xml:space="preserve"> (</w:t>
      </w:r>
      <w:r w:rsidRPr="00D51BE1">
        <w:rPr>
          <w:rFonts w:hAnsi="Times New Roman"/>
          <w:color w:val="000000"/>
          <w:sz w:val="24"/>
          <w:szCs w:val="24"/>
        </w:rPr>
        <w:t>законным</w:t>
      </w:r>
      <w:r w:rsidRPr="00D51BE1">
        <w:rPr>
          <w:rFonts w:hAnsi="Times New Roman"/>
          <w:color w:val="000000"/>
          <w:sz w:val="24"/>
          <w:szCs w:val="24"/>
        </w:rPr>
        <w:t xml:space="preserve"> </w:t>
      </w:r>
      <w:r w:rsidRPr="00D51BE1">
        <w:rPr>
          <w:rFonts w:hAnsi="Times New Roman"/>
          <w:color w:val="000000"/>
          <w:sz w:val="24"/>
          <w:szCs w:val="24"/>
        </w:rPr>
        <w:t>представителям</w:t>
      </w:r>
      <w:r w:rsidRPr="00D51BE1">
        <w:rPr>
          <w:rFonts w:hAnsi="Times New Roman"/>
          <w:color w:val="000000"/>
          <w:sz w:val="24"/>
          <w:szCs w:val="24"/>
        </w:rPr>
        <w:t xml:space="preserve">), </w:t>
      </w:r>
      <w:r w:rsidRPr="00D51BE1">
        <w:rPr>
          <w:rFonts w:hAnsi="Times New Roman"/>
          <w:color w:val="000000"/>
          <w:sz w:val="24"/>
          <w:szCs w:val="24"/>
        </w:rPr>
        <w:t>равные</w:t>
      </w:r>
      <w:r w:rsidRPr="00D51BE1">
        <w:rPr>
          <w:rFonts w:hAnsi="Times New Roman"/>
          <w:color w:val="000000"/>
          <w:sz w:val="24"/>
          <w:szCs w:val="24"/>
        </w:rPr>
        <w:t xml:space="preserve">, </w:t>
      </w:r>
      <w:r w:rsidRPr="00D51BE1">
        <w:rPr>
          <w:rFonts w:hAnsi="Times New Roman"/>
          <w:color w:val="000000"/>
          <w:sz w:val="24"/>
          <w:szCs w:val="24"/>
        </w:rPr>
        <w:t>качественные</w:t>
      </w:r>
      <w:r w:rsidRPr="00D51BE1">
        <w:rPr>
          <w:rFonts w:hAnsi="Times New Roman"/>
          <w:color w:val="000000"/>
          <w:sz w:val="24"/>
          <w:szCs w:val="24"/>
        </w:rPr>
        <w:t xml:space="preserve"> </w:t>
      </w:r>
      <w:r w:rsidRPr="00D51BE1">
        <w:rPr>
          <w:rFonts w:hAnsi="Times New Roman"/>
          <w:color w:val="000000"/>
          <w:sz w:val="24"/>
          <w:szCs w:val="24"/>
        </w:rPr>
        <w:t>условия</w:t>
      </w:r>
      <w:r w:rsidRPr="00D51BE1">
        <w:rPr>
          <w:rFonts w:hAnsi="Times New Roman"/>
          <w:color w:val="000000"/>
          <w:sz w:val="24"/>
          <w:szCs w:val="24"/>
        </w:rPr>
        <w:t xml:space="preserve"> </w:t>
      </w:r>
      <w:r w:rsidRPr="00D51BE1">
        <w:rPr>
          <w:rFonts w:hAnsi="Times New Roman"/>
          <w:color w:val="000000"/>
          <w:sz w:val="24"/>
          <w:szCs w:val="24"/>
        </w:rPr>
        <w:t>ДО</w:t>
      </w:r>
      <w:r w:rsidRPr="00D51BE1">
        <w:rPr>
          <w:rFonts w:hAnsi="Times New Roman"/>
          <w:color w:val="000000"/>
          <w:sz w:val="24"/>
          <w:szCs w:val="24"/>
        </w:rPr>
        <w:t xml:space="preserve">, </w:t>
      </w:r>
      <w:r w:rsidRPr="00D51BE1">
        <w:rPr>
          <w:rFonts w:hAnsi="Times New Roman"/>
          <w:color w:val="000000"/>
          <w:sz w:val="24"/>
          <w:szCs w:val="24"/>
        </w:rPr>
        <w:t>вне</w:t>
      </w:r>
      <w:r w:rsidRPr="00D51BE1">
        <w:rPr>
          <w:rFonts w:hAnsi="Times New Roman"/>
          <w:color w:val="000000"/>
          <w:sz w:val="24"/>
          <w:szCs w:val="24"/>
        </w:rPr>
        <w:t xml:space="preserve"> </w:t>
      </w:r>
      <w:r w:rsidRPr="00D51BE1">
        <w:rPr>
          <w:rFonts w:hAnsi="Times New Roman"/>
          <w:color w:val="000000"/>
          <w:sz w:val="24"/>
          <w:szCs w:val="24"/>
        </w:rPr>
        <w:t>зависимости</w:t>
      </w:r>
      <w:r w:rsidRPr="00D51BE1">
        <w:rPr>
          <w:rFonts w:hAnsi="Times New Roman"/>
          <w:color w:val="000000"/>
          <w:sz w:val="24"/>
          <w:szCs w:val="24"/>
        </w:rPr>
        <w:t xml:space="preserve"> </w:t>
      </w:r>
      <w:r w:rsidRPr="00D51BE1">
        <w:rPr>
          <w:rFonts w:hAnsi="Times New Roman"/>
          <w:color w:val="000000"/>
          <w:sz w:val="24"/>
          <w:szCs w:val="24"/>
        </w:rPr>
        <w:t>от</w:t>
      </w:r>
      <w:r w:rsidRPr="00D51BE1">
        <w:rPr>
          <w:rFonts w:hAnsi="Times New Roman"/>
          <w:color w:val="000000"/>
          <w:sz w:val="24"/>
          <w:szCs w:val="24"/>
        </w:rPr>
        <w:t xml:space="preserve"> </w:t>
      </w:r>
      <w:r w:rsidRPr="00D51BE1">
        <w:rPr>
          <w:rFonts w:hAnsi="Times New Roman"/>
          <w:color w:val="000000"/>
          <w:sz w:val="24"/>
          <w:szCs w:val="24"/>
        </w:rPr>
        <w:t>места</w:t>
      </w:r>
      <w:r w:rsidRPr="00D51BE1">
        <w:rPr>
          <w:rFonts w:hAnsi="Times New Roman"/>
          <w:color w:val="000000"/>
          <w:sz w:val="24"/>
          <w:szCs w:val="24"/>
        </w:rPr>
        <w:t xml:space="preserve"> </w:t>
      </w:r>
      <w:r w:rsidRPr="00D51BE1">
        <w:rPr>
          <w:rFonts w:hAnsi="Times New Roman"/>
          <w:color w:val="000000"/>
          <w:sz w:val="24"/>
          <w:szCs w:val="24"/>
        </w:rPr>
        <w:t>и</w:t>
      </w:r>
      <w:r w:rsidRPr="00D51BE1">
        <w:rPr>
          <w:rFonts w:hAnsi="Times New Roman"/>
          <w:color w:val="000000"/>
          <w:sz w:val="24"/>
          <w:szCs w:val="24"/>
        </w:rPr>
        <w:t xml:space="preserve"> </w:t>
      </w:r>
      <w:r w:rsidRPr="00D51BE1">
        <w:rPr>
          <w:rFonts w:hAnsi="Times New Roman"/>
          <w:color w:val="000000"/>
          <w:sz w:val="24"/>
          <w:szCs w:val="24"/>
        </w:rPr>
        <w:t>региона</w:t>
      </w:r>
      <w:r w:rsidRPr="00D51BE1">
        <w:rPr>
          <w:rFonts w:hAnsi="Times New Roman"/>
          <w:color w:val="000000"/>
          <w:sz w:val="24"/>
          <w:szCs w:val="24"/>
        </w:rPr>
        <w:t xml:space="preserve"> </w:t>
      </w:r>
      <w:r w:rsidRPr="00D51BE1">
        <w:rPr>
          <w:rFonts w:hAnsi="Times New Roman"/>
          <w:color w:val="000000"/>
          <w:sz w:val="24"/>
          <w:szCs w:val="24"/>
        </w:rPr>
        <w:t>проживания</w:t>
      </w:r>
      <w:r w:rsidRPr="00D51BE1">
        <w:rPr>
          <w:rFonts w:hAnsi="Times New Roman"/>
          <w:color w:val="000000"/>
          <w:sz w:val="24"/>
          <w:szCs w:val="24"/>
        </w:rPr>
        <w:t>.</w:t>
      </w:r>
    </w:p>
    <w:p w:rsidR="00D51BE1" w:rsidRPr="00D51BE1" w:rsidRDefault="00D51BE1" w:rsidP="00D51BE1">
      <w:pPr>
        <w:spacing w:after="0"/>
        <w:rPr>
          <w:rFonts w:hAnsi="Times New Roman"/>
          <w:color w:val="000000"/>
          <w:sz w:val="24"/>
          <w:szCs w:val="24"/>
        </w:rPr>
      </w:pPr>
      <w:r w:rsidRPr="00D51BE1">
        <w:rPr>
          <w:rFonts w:hAnsi="Times New Roman"/>
          <w:color w:val="000000"/>
          <w:sz w:val="24"/>
          <w:szCs w:val="24"/>
        </w:rPr>
        <w:t>Часть</w:t>
      </w:r>
      <w:r w:rsidRPr="00D51BE1">
        <w:rPr>
          <w:rFonts w:hAnsi="Times New Roman"/>
          <w:color w:val="000000"/>
          <w:sz w:val="24"/>
          <w:szCs w:val="24"/>
        </w:rPr>
        <w:t xml:space="preserve">, </w:t>
      </w:r>
      <w:r w:rsidRPr="00D51BE1">
        <w:rPr>
          <w:rFonts w:hAnsi="Times New Roman"/>
          <w:color w:val="000000"/>
          <w:sz w:val="24"/>
          <w:szCs w:val="24"/>
        </w:rPr>
        <w:t>формируемая</w:t>
      </w:r>
      <w:r w:rsidRPr="00D51BE1">
        <w:rPr>
          <w:rFonts w:hAnsi="Times New Roman"/>
          <w:color w:val="000000"/>
          <w:sz w:val="24"/>
          <w:szCs w:val="24"/>
        </w:rPr>
        <w:t xml:space="preserve"> </w:t>
      </w:r>
      <w:r w:rsidRPr="00D51BE1">
        <w:rPr>
          <w:rFonts w:hAnsi="Times New Roman"/>
          <w:color w:val="000000"/>
          <w:sz w:val="24"/>
          <w:szCs w:val="24"/>
        </w:rPr>
        <w:t>участниками</w:t>
      </w:r>
      <w:r w:rsidRPr="00D51BE1">
        <w:rPr>
          <w:rFonts w:hAnsi="Times New Roman"/>
          <w:color w:val="000000"/>
          <w:sz w:val="24"/>
          <w:szCs w:val="24"/>
        </w:rPr>
        <w:t xml:space="preserve"> </w:t>
      </w:r>
      <w:r w:rsidRPr="00D51BE1">
        <w:rPr>
          <w:rFonts w:hAnsi="Times New Roman"/>
          <w:color w:val="000000"/>
          <w:sz w:val="24"/>
          <w:szCs w:val="24"/>
        </w:rPr>
        <w:t>образовательных</w:t>
      </w:r>
      <w:r w:rsidRPr="00D51BE1">
        <w:rPr>
          <w:rFonts w:hAnsi="Times New Roman"/>
          <w:color w:val="000000"/>
          <w:sz w:val="24"/>
          <w:szCs w:val="24"/>
        </w:rPr>
        <w:t xml:space="preserve"> </w:t>
      </w:r>
      <w:r w:rsidRPr="00D51BE1">
        <w:rPr>
          <w:rFonts w:hAnsi="Times New Roman"/>
          <w:color w:val="000000"/>
          <w:sz w:val="24"/>
          <w:szCs w:val="24"/>
        </w:rPr>
        <w:t>отношений</w:t>
      </w:r>
      <w:r w:rsidRPr="00D51BE1">
        <w:rPr>
          <w:rFonts w:hAnsi="Times New Roman"/>
          <w:color w:val="000000"/>
          <w:sz w:val="24"/>
          <w:szCs w:val="24"/>
        </w:rPr>
        <w:t xml:space="preserve">, </w:t>
      </w:r>
      <w:r w:rsidRPr="00D51BE1">
        <w:rPr>
          <w:rFonts w:hAnsi="Times New Roman"/>
          <w:color w:val="000000"/>
          <w:sz w:val="24"/>
          <w:szCs w:val="24"/>
        </w:rPr>
        <w:t>представлена</w:t>
      </w:r>
      <w:r w:rsidRPr="00D51BE1">
        <w:rPr>
          <w:rFonts w:hAnsi="Times New Roman"/>
          <w:color w:val="000000"/>
          <w:sz w:val="24"/>
          <w:szCs w:val="24"/>
        </w:rPr>
        <w:t>:</w:t>
      </w:r>
    </w:p>
    <w:p w:rsidR="00D51BE1" w:rsidRPr="00D51BE1" w:rsidRDefault="00D51BE1" w:rsidP="00D51BE1">
      <w:pPr>
        <w:spacing w:after="0"/>
        <w:rPr>
          <w:rFonts w:hAnsi="Times New Roman"/>
          <w:color w:val="000000"/>
          <w:sz w:val="24"/>
          <w:szCs w:val="24"/>
        </w:rPr>
      </w:pPr>
      <w:r w:rsidRPr="00D51BE1">
        <w:rPr>
          <w:rFonts w:hAnsi="Times New Roman"/>
          <w:color w:val="000000"/>
          <w:sz w:val="24"/>
          <w:szCs w:val="24"/>
        </w:rPr>
        <w:t>‒</w:t>
      </w:r>
      <w:r w:rsidRPr="00D51BE1">
        <w:rPr>
          <w:rFonts w:hAnsi="Times New Roman"/>
          <w:color w:val="000000"/>
          <w:sz w:val="24"/>
          <w:szCs w:val="24"/>
        </w:rPr>
        <w:tab/>
      </w:r>
      <w:r w:rsidRPr="00D51BE1">
        <w:rPr>
          <w:rFonts w:hAnsi="Times New Roman"/>
          <w:color w:val="000000"/>
          <w:sz w:val="24"/>
          <w:szCs w:val="24"/>
        </w:rPr>
        <w:t>парциальной</w:t>
      </w:r>
      <w:r w:rsidRPr="00D51BE1">
        <w:rPr>
          <w:rFonts w:hAnsi="Times New Roman"/>
          <w:color w:val="000000"/>
          <w:sz w:val="24"/>
          <w:szCs w:val="24"/>
        </w:rPr>
        <w:t xml:space="preserve"> </w:t>
      </w:r>
      <w:r w:rsidRPr="00D51BE1">
        <w:rPr>
          <w:rFonts w:hAnsi="Times New Roman"/>
          <w:color w:val="000000"/>
          <w:sz w:val="24"/>
          <w:szCs w:val="24"/>
        </w:rPr>
        <w:t>программой</w:t>
      </w:r>
      <w:r w:rsidRPr="00D51BE1">
        <w:rPr>
          <w:rFonts w:hAnsi="Times New Roman"/>
          <w:color w:val="000000"/>
          <w:sz w:val="24"/>
          <w:szCs w:val="24"/>
        </w:rPr>
        <w:t xml:space="preserve"> </w:t>
      </w:r>
      <w:r w:rsidRPr="00D51BE1">
        <w:rPr>
          <w:rFonts w:hAnsi="Times New Roman"/>
          <w:color w:val="000000"/>
          <w:sz w:val="24"/>
          <w:szCs w:val="24"/>
        </w:rPr>
        <w:t>физического</w:t>
      </w:r>
      <w:r w:rsidRPr="00D51BE1">
        <w:rPr>
          <w:rFonts w:hAnsi="Times New Roman"/>
          <w:color w:val="000000"/>
          <w:sz w:val="24"/>
          <w:szCs w:val="24"/>
        </w:rPr>
        <w:t xml:space="preserve"> </w:t>
      </w:r>
      <w:r w:rsidRPr="00D51BE1">
        <w:rPr>
          <w:rFonts w:hAnsi="Times New Roman"/>
          <w:color w:val="000000"/>
          <w:sz w:val="24"/>
          <w:szCs w:val="24"/>
        </w:rPr>
        <w:t>развития</w:t>
      </w:r>
      <w:r w:rsidRPr="00D51BE1">
        <w:rPr>
          <w:rFonts w:hAnsi="Times New Roman"/>
          <w:color w:val="000000"/>
          <w:sz w:val="24"/>
          <w:szCs w:val="24"/>
        </w:rPr>
        <w:t xml:space="preserve"> </w:t>
      </w:r>
      <w:r w:rsidRPr="00D51BE1">
        <w:rPr>
          <w:rFonts w:hAnsi="Times New Roman"/>
          <w:color w:val="000000"/>
          <w:sz w:val="24"/>
          <w:szCs w:val="24"/>
        </w:rPr>
        <w:t>детей</w:t>
      </w:r>
      <w:r w:rsidRPr="00D51BE1">
        <w:rPr>
          <w:rFonts w:hAnsi="Times New Roman"/>
          <w:color w:val="000000"/>
          <w:sz w:val="24"/>
          <w:szCs w:val="24"/>
        </w:rPr>
        <w:t xml:space="preserve"> 3-7 </w:t>
      </w:r>
      <w:r w:rsidRPr="00D51BE1">
        <w:rPr>
          <w:rFonts w:hAnsi="Times New Roman"/>
          <w:color w:val="000000"/>
          <w:sz w:val="24"/>
          <w:szCs w:val="24"/>
        </w:rPr>
        <w:t>лет”</w:t>
      </w:r>
      <w:r w:rsidRPr="00D51BE1">
        <w:rPr>
          <w:rFonts w:hAnsi="Times New Roman"/>
          <w:color w:val="000000"/>
          <w:sz w:val="24"/>
          <w:szCs w:val="24"/>
        </w:rPr>
        <w:t xml:space="preserve"> </w:t>
      </w:r>
      <w:r w:rsidRPr="00D51BE1">
        <w:rPr>
          <w:rFonts w:hAnsi="Times New Roman"/>
          <w:color w:val="000000"/>
          <w:sz w:val="24"/>
          <w:szCs w:val="24"/>
        </w:rPr>
        <w:t>Будь</w:t>
      </w:r>
      <w:r w:rsidRPr="00D51BE1">
        <w:rPr>
          <w:rFonts w:hAnsi="Times New Roman"/>
          <w:color w:val="000000"/>
          <w:sz w:val="24"/>
          <w:szCs w:val="24"/>
        </w:rPr>
        <w:t xml:space="preserve"> </w:t>
      </w:r>
      <w:r w:rsidRPr="00D51BE1">
        <w:rPr>
          <w:rFonts w:hAnsi="Times New Roman"/>
          <w:color w:val="000000"/>
          <w:sz w:val="24"/>
          <w:szCs w:val="24"/>
        </w:rPr>
        <w:t>здоров</w:t>
      </w:r>
      <w:r w:rsidRPr="00D51BE1">
        <w:rPr>
          <w:rFonts w:hAnsi="Times New Roman"/>
          <w:color w:val="000000"/>
          <w:sz w:val="24"/>
          <w:szCs w:val="24"/>
        </w:rPr>
        <w:t xml:space="preserve"> </w:t>
      </w:r>
      <w:r w:rsidRPr="00D51BE1">
        <w:rPr>
          <w:rFonts w:hAnsi="Times New Roman"/>
          <w:color w:val="000000"/>
          <w:sz w:val="24"/>
          <w:szCs w:val="24"/>
        </w:rPr>
        <w:t>дошкольник”</w:t>
      </w:r>
      <w:r w:rsidRPr="00D51BE1">
        <w:rPr>
          <w:rFonts w:hAnsi="Times New Roman"/>
          <w:color w:val="000000"/>
          <w:sz w:val="24"/>
          <w:szCs w:val="24"/>
        </w:rPr>
        <w:t xml:space="preserve">/ </w:t>
      </w:r>
      <w:r w:rsidRPr="00D51BE1">
        <w:rPr>
          <w:rFonts w:hAnsi="Times New Roman"/>
          <w:color w:val="000000"/>
          <w:sz w:val="24"/>
          <w:szCs w:val="24"/>
        </w:rPr>
        <w:t>Т</w:t>
      </w:r>
      <w:r w:rsidRPr="00D51BE1">
        <w:rPr>
          <w:rFonts w:hAnsi="Times New Roman"/>
          <w:color w:val="000000"/>
          <w:sz w:val="24"/>
          <w:szCs w:val="24"/>
        </w:rPr>
        <w:t>.</w:t>
      </w:r>
      <w:r w:rsidRPr="00D51BE1">
        <w:rPr>
          <w:rFonts w:hAnsi="Times New Roman"/>
          <w:color w:val="000000"/>
          <w:sz w:val="24"/>
          <w:szCs w:val="24"/>
        </w:rPr>
        <w:t>Э</w:t>
      </w:r>
      <w:r w:rsidRPr="00D51BE1">
        <w:rPr>
          <w:rFonts w:hAnsi="Times New Roman"/>
          <w:color w:val="000000"/>
          <w:sz w:val="24"/>
          <w:szCs w:val="24"/>
        </w:rPr>
        <w:t xml:space="preserve">. </w:t>
      </w:r>
      <w:proofErr w:type="spellStart"/>
      <w:r w:rsidRPr="00D51BE1">
        <w:rPr>
          <w:rFonts w:hAnsi="Times New Roman"/>
          <w:color w:val="000000"/>
          <w:sz w:val="24"/>
          <w:szCs w:val="24"/>
        </w:rPr>
        <w:t>Токаева</w:t>
      </w:r>
      <w:proofErr w:type="spellEnd"/>
      <w:r w:rsidRPr="00D51BE1">
        <w:rPr>
          <w:rFonts w:hAnsi="Times New Roman"/>
          <w:color w:val="000000"/>
          <w:sz w:val="24"/>
          <w:szCs w:val="24"/>
        </w:rPr>
        <w:t xml:space="preserve"> - </w:t>
      </w:r>
      <w:r w:rsidRPr="00D51BE1">
        <w:rPr>
          <w:rFonts w:hAnsi="Times New Roman"/>
          <w:color w:val="000000"/>
          <w:sz w:val="24"/>
          <w:szCs w:val="24"/>
        </w:rPr>
        <w:t>М</w:t>
      </w:r>
      <w:r w:rsidRPr="00D51BE1">
        <w:rPr>
          <w:rFonts w:hAnsi="Times New Roman"/>
          <w:color w:val="000000"/>
          <w:sz w:val="24"/>
          <w:szCs w:val="24"/>
        </w:rPr>
        <w:t xml:space="preserve">.: </w:t>
      </w:r>
      <w:r w:rsidRPr="00D51BE1">
        <w:rPr>
          <w:rFonts w:hAnsi="Times New Roman"/>
          <w:color w:val="000000"/>
          <w:sz w:val="24"/>
          <w:szCs w:val="24"/>
        </w:rPr>
        <w:t>ТЦ</w:t>
      </w:r>
      <w:r w:rsidRPr="00D51BE1">
        <w:rPr>
          <w:rFonts w:hAnsi="Times New Roman"/>
          <w:color w:val="000000"/>
          <w:sz w:val="24"/>
          <w:szCs w:val="24"/>
        </w:rPr>
        <w:t xml:space="preserve"> </w:t>
      </w:r>
      <w:r w:rsidRPr="00D51BE1">
        <w:rPr>
          <w:rFonts w:hAnsi="Times New Roman"/>
          <w:color w:val="000000"/>
          <w:sz w:val="24"/>
          <w:szCs w:val="24"/>
        </w:rPr>
        <w:t>Сфера</w:t>
      </w:r>
      <w:r w:rsidRPr="00D51BE1">
        <w:rPr>
          <w:rFonts w:hAnsi="Times New Roman"/>
          <w:color w:val="000000"/>
          <w:sz w:val="24"/>
          <w:szCs w:val="24"/>
        </w:rPr>
        <w:t>, 2016.</w:t>
      </w:r>
    </w:p>
    <w:p w:rsidR="00D51BE1" w:rsidRPr="00D51BE1" w:rsidRDefault="00D51BE1" w:rsidP="00D51BE1">
      <w:pPr>
        <w:spacing w:after="0"/>
        <w:rPr>
          <w:rFonts w:hAnsi="Times New Roman"/>
          <w:color w:val="000000"/>
          <w:sz w:val="24"/>
          <w:szCs w:val="24"/>
        </w:rPr>
      </w:pPr>
      <w:r w:rsidRPr="00D51BE1">
        <w:rPr>
          <w:rFonts w:hAnsi="Times New Roman"/>
          <w:color w:val="000000"/>
          <w:sz w:val="24"/>
          <w:szCs w:val="24"/>
        </w:rPr>
        <w:t>‒</w:t>
      </w:r>
      <w:r w:rsidRPr="00D51BE1">
        <w:rPr>
          <w:rFonts w:hAnsi="Times New Roman"/>
          <w:color w:val="000000"/>
          <w:sz w:val="24"/>
          <w:szCs w:val="24"/>
        </w:rPr>
        <w:tab/>
      </w:r>
      <w:r w:rsidRPr="00D51BE1">
        <w:rPr>
          <w:rFonts w:hAnsi="Times New Roman"/>
          <w:color w:val="000000"/>
          <w:sz w:val="24"/>
          <w:szCs w:val="24"/>
        </w:rPr>
        <w:t>парциальной</w:t>
      </w:r>
      <w:r w:rsidRPr="00D51BE1">
        <w:rPr>
          <w:rFonts w:hAnsi="Times New Roman"/>
          <w:color w:val="000000"/>
          <w:sz w:val="24"/>
          <w:szCs w:val="24"/>
        </w:rPr>
        <w:t xml:space="preserve"> </w:t>
      </w:r>
      <w:r w:rsidRPr="00D51BE1">
        <w:rPr>
          <w:rFonts w:hAnsi="Times New Roman"/>
          <w:color w:val="000000"/>
          <w:sz w:val="24"/>
          <w:szCs w:val="24"/>
        </w:rPr>
        <w:t>программой</w:t>
      </w:r>
      <w:r w:rsidRPr="00D51BE1">
        <w:rPr>
          <w:rFonts w:hAnsi="Times New Roman"/>
          <w:color w:val="000000"/>
          <w:sz w:val="24"/>
          <w:szCs w:val="24"/>
        </w:rPr>
        <w:t xml:space="preserve"> </w:t>
      </w:r>
      <w:r w:rsidRPr="00D51BE1">
        <w:rPr>
          <w:rFonts w:hAnsi="Times New Roman"/>
          <w:color w:val="000000"/>
          <w:sz w:val="24"/>
          <w:szCs w:val="24"/>
        </w:rPr>
        <w:t>“Приобщение</w:t>
      </w:r>
      <w:r w:rsidRPr="00D51BE1">
        <w:rPr>
          <w:rFonts w:hAnsi="Times New Roman"/>
          <w:color w:val="000000"/>
          <w:sz w:val="24"/>
          <w:szCs w:val="24"/>
        </w:rPr>
        <w:t xml:space="preserve"> </w:t>
      </w:r>
      <w:r w:rsidRPr="00D51BE1">
        <w:rPr>
          <w:rFonts w:hAnsi="Times New Roman"/>
          <w:color w:val="000000"/>
          <w:sz w:val="24"/>
          <w:szCs w:val="24"/>
        </w:rPr>
        <w:t>детей</w:t>
      </w:r>
      <w:r w:rsidRPr="00D51BE1">
        <w:rPr>
          <w:rFonts w:hAnsi="Times New Roman"/>
          <w:color w:val="000000"/>
          <w:sz w:val="24"/>
          <w:szCs w:val="24"/>
        </w:rPr>
        <w:t xml:space="preserve"> </w:t>
      </w:r>
      <w:r w:rsidRPr="00D51BE1">
        <w:rPr>
          <w:rFonts w:hAnsi="Times New Roman"/>
          <w:color w:val="000000"/>
          <w:sz w:val="24"/>
          <w:szCs w:val="24"/>
        </w:rPr>
        <w:t>к</w:t>
      </w:r>
      <w:r w:rsidRPr="00D51BE1">
        <w:rPr>
          <w:rFonts w:hAnsi="Times New Roman"/>
          <w:color w:val="000000"/>
          <w:sz w:val="24"/>
          <w:szCs w:val="24"/>
        </w:rPr>
        <w:t xml:space="preserve"> </w:t>
      </w:r>
      <w:r w:rsidRPr="00D51BE1">
        <w:rPr>
          <w:rFonts w:hAnsi="Times New Roman"/>
          <w:color w:val="000000"/>
          <w:sz w:val="24"/>
          <w:szCs w:val="24"/>
        </w:rPr>
        <w:t>истокам</w:t>
      </w:r>
      <w:r w:rsidRPr="00D51BE1">
        <w:rPr>
          <w:rFonts w:hAnsi="Times New Roman"/>
          <w:color w:val="000000"/>
          <w:sz w:val="24"/>
          <w:szCs w:val="24"/>
        </w:rPr>
        <w:t xml:space="preserve"> </w:t>
      </w:r>
      <w:r w:rsidRPr="00D51BE1">
        <w:rPr>
          <w:rFonts w:hAnsi="Times New Roman"/>
          <w:color w:val="000000"/>
          <w:sz w:val="24"/>
          <w:szCs w:val="24"/>
        </w:rPr>
        <w:t>русской</w:t>
      </w:r>
      <w:r w:rsidRPr="00D51BE1">
        <w:rPr>
          <w:rFonts w:hAnsi="Times New Roman"/>
          <w:color w:val="000000"/>
          <w:sz w:val="24"/>
          <w:szCs w:val="24"/>
        </w:rPr>
        <w:t xml:space="preserve"> </w:t>
      </w:r>
      <w:r w:rsidRPr="00D51BE1">
        <w:rPr>
          <w:rFonts w:hAnsi="Times New Roman"/>
          <w:color w:val="000000"/>
          <w:sz w:val="24"/>
          <w:szCs w:val="24"/>
        </w:rPr>
        <w:t>народной</w:t>
      </w:r>
      <w:r w:rsidRPr="00D51BE1">
        <w:rPr>
          <w:rFonts w:hAnsi="Times New Roman"/>
          <w:color w:val="000000"/>
          <w:sz w:val="24"/>
          <w:szCs w:val="24"/>
        </w:rPr>
        <w:t xml:space="preserve"> </w:t>
      </w:r>
      <w:r w:rsidRPr="00D51BE1">
        <w:rPr>
          <w:rFonts w:hAnsi="Times New Roman"/>
          <w:color w:val="000000"/>
          <w:sz w:val="24"/>
          <w:szCs w:val="24"/>
        </w:rPr>
        <w:t>культуры”</w:t>
      </w:r>
      <w:r w:rsidRPr="00D51BE1">
        <w:rPr>
          <w:rFonts w:hAnsi="Times New Roman"/>
          <w:color w:val="000000"/>
          <w:sz w:val="24"/>
          <w:szCs w:val="24"/>
        </w:rPr>
        <w:t xml:space="preserve">/ </w:t>
      </w:r>
      <w:r w:rsidRPr="00D51BE1">
        <w:rPr>
          <w:rFonts w:hAnsi="Times New Roman"/>
          <w:color w:val="000000"/>
          <w:sz w:val="24"/>
          <w:szCs w:val="24"/>
        </w:rPr>
        <w:t>О</w:t>
      </w:r>
      <w:r w:rsidRPr="00D51BE1">
        <w:rPr>
          <w:rFonts w:hAnsi="Times New Roman"/>
          <w:color w:val="000000"/>
          <w:sz w:val="24"/>
          <w:szCs w:val="24"/>
        </w:rPr>
        <w:t>.</w:t>
      </w:r>
      <w:r w:rsidRPr="00D51BE1">
        <w:rPr>
          <w:rFonts w:hAnsi="Times New Roman"/>
          <w:color w:val="000000"/>
          <w:sz w:val="24"/>
          <w:szCs w:val="24"/>
        </w:rPr>
        <w:t>А</w:t>
      </w:r>
      <w:r w:rsidRPr="00D51BE1">
        <w:rPr>
          <w:rFonts w:hAnsi="Times New Roman"/>
          <w:color w:val="000000"/>
          <w:sz w:val="24"/>
          <w:szCs w:val="24"/>
        </w:rPr>
        <w:t xml:space="preserve">. </w:t>
      </w:r>
      <w:r w:rsidRPr="00D51BE1">
        <w:rPr>
          <w:rFonts w:hAnsi="Times New Roman"/>
          <w:color w:val="000000"/>
          <w:sz w:val="24"/>
          <w:szCs w:val="24"/>
        </w:rPr>
        <w:t>Князева</w:t>
      </w:r>
      <w:r w:rsidRPr="00D51BE1">
        <w:rPr>
          <w:rFonts w:hAnsi="Times New Roman"/>
          <w:color w:val="000000"/>
          <w:sz w:val="24"/>
          <w:szCs w:val="24"/>
        </w:rPr>
        <w:t xml:space="preserve">, </w:t>
      </w:r>
      <w:r w:rsidRPr="00D51BE1">
        <w:rPr>
          <w:rFonts w:hAnsi="Times New Roman"/>
          <w:color w:val="000000"/>
          <w:sz w:val="24"/>
          <w:szCs w:val="24"/>
        </w:rPr>
        <w:t>М</w:t>
      </w:r>
      <w:r w:rsidRPr="00D51BE1">
        <w:rPr>
          <w:rFonts w:hAnsi="Times New Roman"/>
          <w:color w:val="000000"/>
          <w:sz w:val="24"/>
          <w:szCs w:val="24"/>
        </w:rPr>
        <w:t>.</w:t>
      </w:r>
      <w:r w:rsidRPr="00D51BE1">
        <w:rPr>
          <w:rFonts w:hAnsi="Times New Roman"/>
          <w:color w:val="000000"/>
          <w:sz w:val="24"/>
          <w:szCs w:val="24"/>
        </w:rPr>
        <w:t>Д</w:t>
      </w:r>
      <w:r w:rsidRPr="00D51BE1">
        <w:rPr>
          <w:rFonts w:hAnsi="Times New Roman"/>
          <w:color w:val="000000"/>
          <w:sz w:val="24"/>
          <w:szCs w:val="24"/>
        </w:rPr>
        <w:t xml:space="preserve">. </w:t>
      </w:r>
      <w:proofErr w:type="spellStart"/>
      <w:r w:rsidRPr="00D51BE1">
        <w:rPr>
          <w:rFonts w:hAnsi="Times New Roman"/>
          <w:color w:val="000000"/>
          <w:sz w:val="24"/>
          <w:szCs w:val="24"/>
        </w:rPr>
        <w:t>Маханева</w:t>
      </w:r>
      <w:proofErr w:type="spellEnd"/>
      <w:r w:rsidRPr="00D51BE1">
        <w:rPr>
          <w:rFonts w:hAnsi="Times New Roman"/>
          <w:color w:val="000000"/>
          <w:sz w:val="24"/>
          <w:szCs w:val="24"/>
        </w:rPr>
        <w:t xml:space="preserve"> - </w:t>
      </w:r>
      <w:r w:rsidRPr="00D51BE1">
        <w:rPr>
          <w:rFonts w:hAnsi="Times New Roman"/>
          <w:color w:val="000000"/>
          <w:sz w:val="24"/>
          <w:szCs w:val="24"/>
        </w:rPr>
        <w:t>ООО</w:t>
      </w:r>
      <w:r w:rsidRPr="00D51BE1">
        <w:rPr>
          <w:rFonts w:hAnsi="Times New Roman"/>
          <w:color w:val="000000"/>
          <w:sz w:val="24"/>
          <w:szCs w:val="24"/>
        </w:rPr>
        <w:t xml:space="preserve"> </w:t>
      </w:r>
      <w:r w:rsidRPr="00D51BE1">
        <w:rPr>
          <w:rFonts w:hAnsi="Times New Roman"/>
          <w:color w:val="000000"/>
          <w:sz w:val="24"/>
          <w:szCs w:val="24"/>
        </w:rPr>
        <w:t>Издательство</w:t>
      </w:r>
      <w:r w:rsidRPr="00D51BE1">
        <w:rPr>
          <w:rFonts w:hAnsi="Times New Roman"/>
          <w:color w:val="000000"/>
          <w:sz w:val="24"/>
          <w:szCs w:val="24"/>
        </w:rPr>
        <w:t xml:space="preserve"> </w:t>
      </w:r>
      <w:r w:rsidRPr="00D51BE1">
        <w:rPr>
          <w:rFonts w:hAnsi="Times New Roman"/>
          <w:color w:val="000000"/>
          <w:sz w:val="24"/>
          <w:szCs w:val="24"/>
        </w:rPr>
        <w:t>“ДЕТСТВО</w:t>
      </w:r>
      <w:r w:rsidRPr="00D51BE1">
        <w:rPr>
          <w:rFonts w:hAnsi="Times New Roman"/>
          <w:color w:val="000000"/>
          <w:sz w:val="24"/>
          <w:szCs w:val="24"/>
        </w:rPr>
        <w:t>-</w:t>
      </w:r>
      <w:r w:rsidRPr="00D51BE1">
        <w:rPr>
          <w:rFonts w:hAnsi="Times New Roman"/>
          <w:color w:val="000000"/>
          <w:sz w:val="24"/>
          <w:szCs w:val="24"/>
        </w:rPr>
        <w:t>ПРЕСС”</w:t>
      </w:r>
      <w:r w:rsidRPr="00D51BE1">
        <w:rPr>
          <w:rFonts w:hAnsi="Times New Roman"/>
          <w:color w:val="000000"/>
          <w:sz w:val="24"/>
          <w:szCs w:val="24"/>
        </w:rPr>
        <w:t>, 2016.</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lastRenderedPageBreak/>
        <w:t>‒</w:t>
      </w:r>
      <w:r w:rsidRPr="00D51BE1">
        <w:rPr>
          <w:rFonts w:ascii="Times New Roman" w:hAnsi="Times New Roman"/>
          <w:color w:val="000000"/>
          <w:sz w:val="24"/>
          <w:szCs w:val="24"/>
        </w:rPr>
        <w:tab/>
        <w:t>региональный компонент представлен программой “Мой родной Приморский край”, разработанной с учетом специфики региональных особенностей Приморского края.</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E43E6C"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Программа представляет собой учебно-методическую документацию, в составе которой:</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w:t>
      </w:r>
      <w:r w:rsidRPr="00D51BE1">
        <w:rPr>
          <w:rFonts w:ascii="Times New Roman" w:hAnsi="Times New Roman"/>
          <w:color w:val="000000"/>
          <w:sz w:val="24"/>
          <w:szCs w:val="24"/>
        </w:rPr>
        <w:tab/>
        <w:t xml:space="preserve">рабочая программа воспитания, </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w:t>
      </w:r>
      <w:r w:rsidRPr="00D51BE1">
        <w:rPr>
          <w:rFonts w:ascii="Times New Roman" w:hAnsi="Times New Roman"/>
          <w:color w:val="000000"/>
          <w:sz w:val="24"/>
          <w:szCs w:val="24"/>
        </w:rPr>
        <w:tab/>
        <w:t xml:space="preserve">режим и распорядок дня для всех возрастных групп ДОО, </w:t>
      </w:r>
    </w:p>
    <w:p w:rsid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w:t>
      </w:r>
      <w:r w:rsidRPr="00D51BE1">
        <w:rPr>
          <w:rFonts w:ascii="Times New Roman" w:hAnsi="Times New Roman"/>
          <w:color w:val="000000"/>
          <w:sz w:val="24"/>
          <w:szCs w:val="24"/>
        </w:rPr>
        <w:tab/>
        <w:t>календарный план воспитательной работы.</w:t>
      </w:r>
    </w:p>
    <w:p w:rsidR="00D51BE1" w:rsidRDefault="00D51BE1" w:rsidP="00867A6D">
      <w:pPr>
        <w:spacing w:after="0"/>
        <w:ind w:firstLine="708"/>
        <w:rPr>
          <w:rFonts w:ascii="Times New Roman" w:hAnsi="Times New Roman"/>
          <w:color w:val="000000"/>
          <w:sz w:val="24"/>
          <w:szCs w:val="24"/>
        </w:rPr>
      </w:pPr>
      <w:r w:rsidRPr="00D51BE1">
        <w:rPr>
          <w:rFonts w:ascii="Times New Roman" w:hAnsi="Times New Roman"/>
          <w:color w:val="000000"/>
          <w:sz w:val="24"/>
          <w:szCs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Цели Программы достигаются через решение следующих задач (п. 1.6. ФГОС ДО, п. 1.1.1 ФОП ДО):</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1)</w:t>
      </w:r>
      <w:r w:rsidRPr="00D51BE1">
        <w:rPr>
          <w:rFonts w:ascii="Times New Roman" w:hAnsi="Times New Roman"/>
          <w:color w:val="000000"/>
          <w:sz w:val="24"/>
          <w:szCs w:val="24"/>
        </w:rPr>
        <w:tab/>
        <w:t>обеспечение единых для Российской Федерации содержания ДО и планируемых результатов освоения образовательной программы ДО;</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2)</w:t>
      </w:r>
      <w:r w:rsidRPr="00D51BE1">
        <w:rPr>
          <w:rFonts w:ascii="Times New Roman" w:hAnsi="Times New Roman"/>
          <w:color w:val="000000"/>
          <w:sz w:val="24"/>
          <w:szCs w:val="24"/>
        </w:rPr>
        <w:tab/>
        <w:t>охрана и укрепление физического и психического здоровья детей, в том числе их эмоционального благополучия;</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3)</w:t>
      </w:r>
      <w:r w:rsidRPr="00D51BE1">
        <w:rPr>
          <w:rFonts w:ascii="Times New Roman" w:hAnsi="Times New Roman"/>
          <w:color w:val="000000"/>
          <w:sz w:val="24"/>
          <w:szCs w:val="24"/>
        </w:rPr>
        <w:tab/>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4)</w:t>
      </w:r>
      <w:r w:rsidRPr="00D51BE1">
        <w:rPr>
          <w:rFonts w:ascii="Times New Roman" w:hAnsi="Times New Roman"/>
          <w:color w:val="000000"/>
          <w:sz w:val="24"/>
          <w:szCs w:val="24"/>
        </w:rPr>
        <w:tab/>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5)</w:t>
      </w:r>
      <w:r w:rsidRPr="00D51BE1">
        <w:rPr>
          <w:rFonts w:ascii="Times New Roman" w:hAnsi="Times New Roman"/>
          <w:color w:val="000000"/>
          <w:sz w:val="24"/>
          <w:szCs w:val="24"/>
        </w:rPr>
        <w:tab/>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6)</w:t>
      </w:r>
      <w:r w:rsidRPr="00D51BE1">
        <w:rPr>
          <w:rFonts w:ascii="Times New Roman" w:hAnsi="Times New Roman"/>
          <w:color w:val="000000"/>
          <w:sz w:val="24"/>
          <w:szCs w:val="24"/>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7)</w:t>
      </w:r>
      <w:r w:rsidRPr="00D51BE1">
        <w:rPr>
          <w:rFonts w:ascii="Times New Roman" w:hAnsi="Times New Roman"/>
          <w:color w:val="000000"/>
          <w:sz w:val="24"/>
          <w:szCs w:val="24"/>
        </w:rPr>
        <w:tab/>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8)</w:t>
      </w:r>
      <w:r w:rsidRPr="00D51BE1">
        <w:rPr>
          <w:rFonts w:ascii="Times New Roman" w:hAnsi="Times New Roman"/>
          <w:color w:val="000000"/>
          <w:sz w:val="24"/>
          <w:szCs w:val="24"/>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lastRenderedPageBreak/>
        <w:t>9)</w:t>
      </w:r>
      <w:r w:rsidRPr="00D51BE1">
        <w:rPr>
          <w:rFonts w:ascii="Times New Roman" w:hAnsi="Times New Roman"/>
          <w:color w:val="000000"/>
          <w:sz w:val="24"/>
          <w:szCs w:val="24"/>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51BE1" w:rsidRP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10)</w:t>
      </w:r>
      <w:r w:rsidRPr="00D51BE1">
        <w:rPr>
          <w:rFonts w:ascii="Times New Roman" w:hAnsi="Times New Roman"/>
          <w:color w:val="000000"/>
          <w:sz w:val="24"/>
          <w:szCs w:val="24"/>
        </w:rPr>
        <w:tab/>
        <w:t>обеспечение преемственности целей, задач и содержания дошкольного общего и начального общего образования;</w:t>
      </w:r>
    </w:p>
    <w:p w:rsidR="00D51BE1" w:rsidRDefault="00D51BE1" w:rsidP="00D51BE1">
      <w:pPr>
        <w:spacing w:after="0"/>
        <w:rPr>
          <w:rFonts w:ascii="Times New Roman" w:hAnsi="Times New Roman"/>
          <w:color w:val="000000"/>
          <w:sz w:val="24"/>
          <w:szCs w:val="24"/>
        </w:rPr>
      </w:pPr>
      <w:r w:rsidRPr="00D51BE1">
        <w:rPr>
          <w:rFonts w:ascii="Times New Roman" w:hAnsi="Times New Roman"/>
          <w:color w:val="000000"/>
          <w:sz w:val="24"/>
          <w:szCs w:val="24"/>
        </w:rPr>
        <w:t>11)</w:t>
      </w:r>
      <w:r w:rsidRPr="00D51BE1">
        <w:rPr>
          <w:rFonts w:ascii="Times New Roman" w:hAnsi="Times New Roman"/>
          <w:color w:val="000000"/>
          <w:sz w:val="24"/>
          <w:szCs w:val="24"/>
        </w:rPr>
        <w:tab/>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B50DC" w:rsidRDefault="002B50DC" w:rsidP="00D51BE1">
      <w:pPr>
        <w:spacing w:after="0"/>
        <w:rPr>
          <w:rFonts w:ascii="Times New Roman" w:hAnsi="Times New Roman"/>
          <w:color w:val="000000"/>
          <w:sz w:val="24"/>
          <w:szCs w:val="24"/>
        </w:rPr>
      </w:pPr>
    </w:p>
    <w:p w:rsidR="002B50DC" w:rsidRDefault="002B50DC" w:rsidP="00D51BE1">
      <w:pPr>
        <w:spacing w:after="0"/>
        <w:rPr>
          <w:rFonts w:ascii="Times New Roman" w:hAnsi="Times New Roman"/>
          <w:color w:val="000000"/>
          <w:sz w:val="24"/>
          <w:szCs w:val="24"/>
        </w:rPr>
      </w:pPr>
    </w:p>
    <w:p w:rsidR="00D51BE1" w:rsidRDefault="002B50DC" w:rsidP="00D51BE1">
      <w:pPr>
        <w:spacing w:after="0"/>
        <w:rPr>
          <w:rFonts w:ascii="Times New Roman" w:hAnsi="Times New Roman"/>
          <w:color w:val="000000"/>
          <w:sz w:val="24"/>
          <w:szCs w:val="24"/>
        </w:rPr>
      </w:pPr>
      <w:r>
        <w:rPr>
          <w:rFonts w:ascii="Times New Roman" w:hAnsi="Times New Roman"/>
          <w:color w:val="000000"/>
          <w:sz w:val="24"/>
          <w:szCs w:val="24"/>
        </w:rPr>
        <w:t>Образовательная программа реализуется с помощью учебно-методических материалов:</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1. СОЦИАЛЬНО-КОММУНИКАТИВНОЕ РАЗВИТИЕ</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ребёнок проявляет положительное отношение к миру, разным видам труда, другим людям и самому себе;</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у ребёнка выражено стремление заниматься социально значимой деятельностью;</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7496F" w:rsidRDefault="002B50DC" w:rsidP="00137C9B">
      <w:pPr>
        <w:spacing w:after="0"/>
        <w:rPr>
          <w:rFonts w:ascii="Times New Roman" w:eastAsiaTheme="minorHAnsi" w:hAnsi="Times New Roman"/>
          <w:sz w:val="24"/>
          <w:szCs w:val="24"/>
        </w:rPr>
      </w:pPr>
      <w:r w:rsidRPr="002B50DC">
        <w:rPr>
          <w:rFonts w:ascii="Times New Roman" w:eastAsiaTheme="minorHAnsi" w:hAnsi="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D7496F" w:rsidRDefault="00D7496F" w:rsidP="002B50DC">
      <w:pPr>
        <w:rPr>
          <w:rFonts w:ascii="Times New Roman" w:eastAsiaTheme="minorHAnsi" w:hAnsi="Times New Roman"/>
          <w:sz w:val="24"/>
          <w:szCs w:val="24"/>
        </w:rPr>
      </w:pPr>
    </w:p>
    <w:p w:rsidR="002B50DC" w:rsidRPr="002B50DC" w:rsidRDefault="002B50DC" w:rsidP="002B50DC">
      <w:pPr>
        <w:rPr>
          <w:rFonts w:ascii="Times New Roman" w:eastAsiaTheme="minorHAnsi" w:hAnsi="Times New Roman"/>
          <w:sz w:val="24"/>
          <w:szCs w:val="24"/>
        </w:rPr>
      </w:pPr>
      <w:r w:rsidRPr="002B50DC">
        <w:rPr>
          <w:rFonts w:ascii="Times New Roman" w:eastAsiaTheme="minorHAnsi" w:hAnsi="Times New Roman"/>
          <w:sz w:val="24"/>
          <w:szCs w:val="24"/>
        </w:rPr>
        <w:t>2. ПОЗНАВАТЕЛЬНОЕ РАЗВИТИЕ</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2.1. Математическое развитие</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xml:space="preserve">- </w:t>
      </w:r>
      <w:proofErr w:type="spellStart"/>
      <w:r w:rsidRPr="002B50DC">
        <w:rPr>
          <w:rFonts w:ascii="Times New Roman" w:eastAsiaTheme="minorHAnsi" w:hAnsi="Times New Roman"/>
          <w:sz w:val="24"/>
          <w:szCs w:val="24"/>
        </w:rPr>
        <w:t>Петерсон</w:t>
      </w:r>
      <w:proofErr w:type="spellEnd"/>
      <w:r w:rsidRPr="002B50DC">
        <w:rPr>
          <w:rFonts w:ascii="Times New Roman" w:eastAsiaTheme="minorHAnsi" w:hAnsi="Times New Roman"/>
          <w:sz w:val="24"/>
          <w:szCs w:val="24"/>
        </w:rPr>
        <w:t xml:space="preserve"> Л.Г, </w:t>
      </w:r>
      <w:proofErr w:type="spellStart"/>
      <w:r w:rsidRPr="002B50DC">
        <w:rPr>
          <w:rFonts w:ascii="Times New Roman" w:eastAsiaTheme="minorHAnsi" w:hAnsi="Times New Roman"/>
          <w:sz w:val="24"/>
          <w:szCs w:val="24"/>
        </w:rPr>
        <w:t>Кочемасова</w:t>
      </w:r>
      <w:proofErr w:type="spellEnd"/>
      <w:r w:rsidRPr="002B50DC">
        <w:rPr>
          <w:rFonts w:ascii="Times New Roman" w:eastAsiaTheme="minorHAnsi" w:hAnsi="Times New Roman"/>
          <w:sz w:val="24"/>
          <w:szCs w:val="24"/>
        </w:rPr>
        <w:t xml:space="preserve"> Е.Е.</w:t>
      </w:r>
    </w:p>
    <w:p w:rsid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Колесникова Е.В.</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2.2. Окружающий мир</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Перечень вариативных систем, дополняющих и обновляющих </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содержание образовательной области в соответствии с задачами Программы:</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 </w:t>
      </w:r>
      <w:proofErr w:type="spellStart"/>
      <w:r w:rsidRPr="002B50DC">
        <w:rPr>
          <w:rFonts w:ascii="Times New Roman" w:eastAsia="Times New Roman" w:hAnsi="Times New Roman"/>
          <w:color w:val="000000"/>
          <w:sz w:val="24"/>
          <w:szCs w:val="24"/>
          <w:lang w:eastAsia="ru-RU"/>
        </w:rPr>
        <w:t>Бережнова</w:t>
      </w:r>
      <w:proofErr w:type="spellEnd"/>
      <w:r w:rsidRPr="002B50DC">
        <w:rPr>
          <w:rFonts w:ascii="Times New Roman" w:eastAsia="Times New Roman" w:hAnsi="Times New Roman"/>
          <w:color w:val="000000"/>
          <w:sz w:val="24"/>
          <w:szCs w:val="24"/>
          <w:lang w:eastAsia="ru-RU"/>
        </w:rPr>
        <w:t xml:space="preserve"> О.В., Тимофеева Л.Л.</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Дополнительные рабочие материалы: </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-Павлова О.А.</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w:t>
      </w:r>
      <w:proofErr w:type="spellStart"/>
      <w:r w:rsidRPr="002B50DC">
        <w:rPr>
          <w:rFonts w:ascii="Times New Roman" w:eastAsia="Times New Roman" w:hAnsi="Times New Roman"/>
          <w:color w:val="000000"/>
          <w:sz w:val="24"/>
          <w:szCs w:val="24"/>
          <w:lang w:eastAsia="ru-RU"/>
        </w:rPr>
        <w:t>Дыбина</w:t>
      </w:r>
      <w:proofErr w:type="spellEnd"/>
      <w:r w:rsidRPr="002B50DC">
        <w:rPr>
          <w:rFonts w:ascii="Times New Roman" w:eastAsia="Times New Roman" w:hAnsi="Times New Roman"/>
          <w:color w:val="000000"/>
          <w:sz w:val="24"/>
          <w:szCs w:val="24"/>
          <w:lang w:eastAsia="ru-RU"/>
        </w:rPr>
        <w:t xml:space="preserve"> О.В.</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lastRenderedPageBreak/>
        <w:t>-</w:t>
      </w:r>
      <w:proofErr w:type="spellStart"/>
      <w:r w:rsidRPr="002B50DC">
        <w:rPr>
          <w:rFonts w:ascii="Times New Roman" w:eastAsia="Times New Roman" w:hAnsi="Times New Roman"/>
          <w:color w:val="000000"/>
          <w:sz w:val="24"/>
          <w:szCs w:val="24"/>
          <w:lang w:eastAsia="ru-RU"/>
        </w:rPr>
        <w:t>Соломенникова</w:t>
      </w:r>
      <w:proofErr w:type="spellEnd"/>
      <w:r w:rsidRPr="002B50DC">
        <w:rPr>
          <w:rFonts w:ascii="Times New Roman" w:eastAsia="Times New Roman" w:hAnsi="Times New Roman"/>
          <w:color w:val="000000"/>
          <w:sz w:val="24"/>
          <w:szCs w:val="24"/>
          <w:lang w:eastAsia="ru-RU"/>
        </w:rPr>
        <w:t xml:space="preserve"> О.А.</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imes New Roman" w:hAnsi="Times New Roman"/>
          <w:color w:val="000000"/>
          <w:sz w:val="24"/>
          <w:szCs w:val="24"/>
          <w:lang w:eastAsia="ru-RU"/>
        </w:rPr>
        <w:t xml:space="preserve">- </w:t>
      </w:r>
      <w:proofErr w:type="spellStart"/>
      <w:r w:rsidRPr="002B50DC">
        <w:rPr>
          <w:rFonts w:ascii="Times New Roman" w:eastAsia="Times New Roman" w:hAnsi="Times New Roman"/>
          <w:color w:val="000000"/>
          <w:sz w:val="24"/>
          <w:szCs w:val="24"/>
          <w:lang w:eastAsia="ru-RU"/>
        </w:rPr>
        <w:t>Вострухина</w:t>
      </w:r>
      <w:proofErr w:type="spellEnd"/>
      <w:r w:rsidRPr="002B50DC">
        <w:rPr>
          <w:rFonts w:ascii="Times New Roman" w:eastAsia="Times New Roman" w:hAnsi="Times New Roman"/>
          <w:color w:val="000000"/>
          <w:sz w:val="24"/>
          <w:szCs w:val="24"/>
          <w:lang w:eastAsia="ru-RU"/>
        </w:rPr>
        <w:t xml:space="preserve"> Т.В., </w:t>
      </w:r>
      <w:proofErr w:type="spellStart"/>
      <w:r w:rsidRPr="002B50DC">
        <w:rPr>
          <w:rFonts w:ascii="Times New Roman" w:eastAsia="Times New Roman" w:hAnsi="Times New Roman"/>
          <w:color w:val="000000"/>
          <w:sz w:val="24"/>
          <w:szCs w:val="24"/>
          <w:lang w:eastAsia="ru-RU"/>
        </w:rPr>
        <w:t>Кондрыкинская</w:t>
      </w:r>
      <w:proofErr w:type="spellEnd"/>
      <w:r w:rsidRPr="002B50DC">
        <w:rPr>
          <w:rFonts w:ascii="Times New Roman" w:eastAsia="Times New Roman" w:hAnsi="Times New Roman"/>
          <w:color w:val="000000"/>
          <w:sz w:val="24"/>
          <w:szCs w:val="24"/>
          <w:lang w:eastAsia="ru-RU"/>
        </w:rPr>
        <w:t xml:space="preserve"> Л.А.</w:t>
      </w:r>
    </w:p>
    <w:p w:rsidR="002B50DC" w:rsidRPr="002B50DC" w:rsidRDefault="002B50DC" w:rsidP="002B50DC">
      <w:pPr>
        <w:rPr>
          <w:rFonts w:ascii="Times New Roman" w:eastAsiaTheme="minorHAnsi" w:hAnsi="Times New Roman"/>
          <w:sz w:val="24"/>
          <w:szCs w:val="24"/>
        </w:rPr>
      </w:pPr>
      <w:r w:rsidRPr="002B50DC">
        <w:rPr>
          <w:rFonts w:ascii="Times New Roman" w:eastAsiaTheme="minorHAnsi" w:hAnsi="Times New Roman"/>
          <w:sz w:val="24"/>
          <w:szCs w:val="24"/>
        </w:rPr>
        <w:t>3. РАЗВИТИЕ РЕЧИ</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Перечень вариативных систем, дополняющих и обновляющих содержание образовательной области </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в соответствии с задачами Программы:</w:t>
      </w: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Колесникова Е.В.</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Дополнительные рабочие материалы:</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 </w:t>
      </w:r>
      <w:proofErr w:type="spellStart"/>
      <w:r w:rsidRPr="002B50DC">
        <w:rPr>
          <w:rFonts w:ascii="Times New Roman" w:eastAsia="Times New Roman" w:hAnsi="Times New Roman"/>
          <w:color w:val="000000"/>
          <w:sz w:val="24"/>
          <w:szCs w:val="24"/>
          <w:lang w:eastAsia="ru-RU"/>
        </w:rPr>
        <w:t>Гербова</w:t>
      </w:r>
      <w:proofErr w:type="spellEnd"/>
      <w:r w:rsidRPr="002B50DC">
        <w:rPr>
          <w:rFonts w:ascii="Times New Roman" w:eastAsia="Times New Roman" w:hAnsi="Times New Roman"/>
          <w:color w:val="000000"/>
          <w:sz w:val="24"/>
          <w:szCs w:val="24"/>
          <w:lang w:eastAsia="ru-RU"/>
        </w:rPr>
        <w:t xml:space="preserve"> В.В.</w:t>
      </w:r>
    </w:p>
    <w:p w:rsidR="002B50DC" w:rsidRPr="002B50DC" w:rsidRDefault="002B50DC" w:rsidP="002B50DC">
      <w:pPr>
        <w:spacing w:after="0"/>
        <w:rPr>
          <w:rFonts w:ascii="Times New Roman" w:eastAsia="Times New Roman" w:hAnsi="Times New Roman"/>
          <w:color w:val="000000"/>
          <w:sz w:val="24"/>
          <w:szCs w:val="24"/>
          <w:lang w:eastAsia="ru-RU"/>
        </w:rPr>
      </w:pPr>
    </w:p>
    <w:p w:rsidR="002B50DC" w:rsidRPr="002B50DC" w:rsidRDefault="002B50DC" w:rsidP="002B50DC">
      <w:pPr>
        <w:spacing w:after="0"/>
        <w:rPr>
          <w:rFonts w:ascii="Times New Roman" w:eastAsia="Times New Roman" w:hAnsi="Times New Roman"/>
          <w:color w:val="000000"/>
          <w:sz w:val="24"/>
          <w:szCs w:val="24"/>
          <w:lang w:eastAsia="ru-RU"/>
        </w:rPr>
      </w:pPr>
    </w:p>
    <w:p w:rsidR="002B50DC" w:rsidRPr="002B50DC" w:rsidRDefault="002B50DC" w:rsidP="002B50DC">
      <w:pPr>
        <w:spacing w:after="0"/>
        <w:rPr>
          <w:rFonts w:ascii="Times New Roman" w:eastAsia="Times New Roman" w:hAnsi="Times New Roman"/>
          <w:color w:val="000000"/>
          <w:sz w:val="24"/>
          <w:szCs w:val="24"/>
          <w:lang w:eastAsia="ru-RU"/>
        </w:rPr>
      </w:pPr>
    </w:p>
    <w:p w:rsidR="002B50DC" w:rsidRPr="002B50DC" w:rsidRDefault="002B50DC" w:rsidP="002B50DC">
      <w:pPr>
        <w:spacing w:after="0"/>
        <w:rPr>
          <w:rFonts w:ascii="Times New Roman" w:eastAsia="Times New Roman" w:hAnsi="Times New Roman"/>
          <w:color w:val="000000"/>
          <w:sz w:val="24"/>
          <w:szCs w:val="24"/>
          <w:lang w:eastAsia="ru-RU"/>
        </w:rPr>
      </w:pP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4. ХУДОЖЕСТВЕННО – ЭСТЕТИЧЕСКОЕ РАЗВИТИЕ</w:t>
      </w:r>
    </w:p>
    <w:p w:rsidR="002B50DC" w:rsidRPr="002B50DC" w:rsidRDefault="002B50DC" w:rsidP="002B50DC">
      <w:pPr>
        <w:spacing w:after="0"/>
        <w:rPr>
          <w:rFonts w:ascii="Times New Roman" w:eastAsiaTheme="minorHAnsi" w:hAnsi="Times New Roman"/>
          <w:sz w:val="24"/>
          <w:szCs w:val="24"/>
        </w:rPr>
      </w:pPr>
    </w:p>
    <w:p w:rsidR="002B50DC" w:rsidRPr="002B50DC" w:rsidRDefault="002B50DC" w:rsidP="002B50DC">
      <w:pPr>
        <w:spacing w:after="0" w:line="240" w:lineRule="auto"/>
        <w:ind w:right="2"/>
        <w:jc w:val="both"/>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Перечень вариативных систем, дополняющих и обновляющих содержание образовательной области </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в соответствии с задачами Программы:</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xml:space="preserve">- </w:t>
      </w:r>
      <w:proofErr w:type="spellStart"/>
      <w:r w:rsidRPr="002B50DC">
        <w:rPr>
          <w:rFonts w:ascii="Times New Roman" w:eastAsia="Times New Roman" w:hAnsi="Times New Roman"/>
          <w:color w:val="000000"/>
          <w:sz w:val="24"/>
          <w:szCs w:val="24"/>
          <w:lang w:eastAsia="ru-RU"/>
        </w:rPr>
        <w:t>Салмина</w:t>
      </w:r>
      <w:proofErr w:type="spellEnd"/>
      <w:r w:rsidRPr="002B50DC">
        <w:rPr>
          <w:rFonts w:ascii="Times New Roman" w:eastAsia="Times New Roman" w:hAnsi="Times New Roman"/>
          <w:color w:val="000000"/>
          <w:sz w:val="24"/>
          <w:szCs w:val="24"/>
          <w:lang w:eastAsia="ru-RU"/>
        </w:rPr>
        <w:t xml:space="preserve"> Н. Г., Глебова А. О.</w:t>
      </w: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 Соловьёва Е.В.</w:t>
      </w:r>
    </w:p>
    <w:p w:rsidR="002B50DC" w:rsidRPr="002B50DC" w:rsidRDefault="002B50DC" w:rsidP="002B50DC">
      <w:pPr>
        <w:spacing w:after="0"/>
        <w:rPr>
          <w:rFonts w:ascii="Times New Roman" w:eastAsiaTheme="minorHAnsi" w:hAnsi="Times New Roman"/>
          <w:sz w:val="24"/>
          <w:szCs w:val="24"/>
        </w:rPr>
      </w:pPr>
    </w:p>
    <w:p w:rsidR="002B50DC" w:rsidRPr="002B50DC" w:rsidRDefault="002B50DC" w:rsidP="002B50DC">
      <w:pPr>
        <w:spacing w:after="0"/>
        <w:rPr>
          <w:rFonts w:ascii="Times New Roman" w:eastAsia="Times New Roman" w:hAnsi="Times New Roman"/>
          <w:color w:val="000000"/>
          <w:sz w:val="24"/>
          <w:szCs w:val="24"/>
          <w:lang w:eastAsia="ru-RU"/>
        </w:rPr>
      </w:pPr>
      <w:r w:rsidRPr="002B50DC">
        <w:rPr>
          <w:rFonts w:ascii="Times New Roman" w:eastAsia="Times New Roman" w:hAnsi="Times New Roman"/>
          <w:color w:val="000000"/>
          <w:sz w:val="24"/>
          <w:szCs w:val="24"/>
          <w:lang w:eastAsia="ru-RU"/>
        </w:rPr>
        <w:t>Дополнительные рабочие материалы:</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xml:space="preserve">- </w:t>
      </w:r>
      <w:proofErr w:type="spellStart"/>
      <w:r w:rsidRPr="002B50DC">
        <w:rPr>
          <w:rFonts w:ascii="Times New Roman" w:eastAsiaTheme="minorHAnsi" w:hAnsi="Times New Roman"/>
          <w:sz w:val="24"/>
          <w:szCs w:val="24"/>
        </w:rPr>
        <w:t>Колдина</w:t>
      </w:r>
      <w:proofErr w:type="spellEnd"/>
      <w:r w:rsidRPr="002B50DC">
        <w:rPr>
          <w:rFonts w:ascii="Times New Roman" w:eastAsiaTheme="minorHAnsi" w:hAnsi="Times New Roman"/>
          <w:sz w:val="24"/>
          <w:szCs w:val="24"/>
        </w:rPr>
        <w:t xml:space="preserve"> Д.Н.</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Лыкова И.А. «Цветные ладошки».</w:t>
      </w:r>
    </w:p>
    <w:p w:rsidR="00137C9B" w:rsidRDefault="002B50DC" w:rsidP="00137C9B">
      <w:pPr>
        <w:spacing w:after="0"/>
        <w:rPr>
          <w:rFonts w:ascii="Times New Roman" w:eastAsiaTheme="minorHAnsi" w:hAnsi="Times New Roman"/>
          <w:sz w:val="24"/>
          <w:szCs w:val="24"/>
        </w:rPr>
      </w:pPr>
      <w:r w:rsidRPr="002B50DC">
        <w:rPr>
          <w:rFonts w:ascii="Times New Roman" w:eastAsiaTheme="minorHAnsi" w:hAnsi="Times New Roman"/>
          <w:sz w:val="24"/>
          <w:szCs w:val="24"/>
        </w:rPr>
        <w:t xml:space="preserve">- </w:t>
      </w:r>
      <w:proofErr w:type="spellStart"/>
      <w:r w:rsidRPr="002B50DC">
        <w:rPr>
          <w:rFonts w:ascii="Times New Roman" w:eastAsiaTheme="minorHAnsi" w:hAnsi="Times New Roman"/>
          <w:sz w:val="24"/>
          <w:szCs w:val="24"/>
        </w:rPr>
        <w:t>Куцакова</w:t>
      </w:r>
      <w:proofErr w:type="spellEnd"/>
      <w:r w:rsidRPr="002B50DC">
        <w:rPr>
          <w:rFonts w:ascii="Times New Roman" w:eastAsiaTheme="minorHAnsi" w:hAnsi="Times New Roman"/>
          <w:sz w:val="24"/>
          <w:szCs w:val="24"/>
        </w:rPr>
        <w:t xml:space="preserve"> Л.В.</w:t>
      </w:r>
    </w:p>
    <w:p w:rsidR="002B50DC" w:rsidRPr="002B50DC" w:rsidRDefault="002B50DC" w:rsidP="002B50DC">
      <w:pPr>
        <w:spacing w:after="0"/>
        <w:rPr>
          <w:rFonts w:ascii="Times New Roman" w:eastAsiaTheme="minorHAnsi" w:hAnsi="Times New Roman"/>
          <w:sz w:val="24"/>
          <w:szCs w:val="24"/>
        </w:rPr>
      </w:pPr>
      <w:r w:rsidRPr="002B50DC">
        <w:rPr>
          <w:rFonts w:ascii="Times New Roman" w:eastAsiaTheme="minorHAnsi" w:hAnsi="Times New Roman"/>
          <w:sz w:val="24"/>
          <w:szCs w:val="24"/>
        </w:rPr>
        <w:t xml:space="preserve">Вариативная часть: 1. Лыкова И.А. «Цветные ладошки». 2. </w:t>
      </w:r>
      <w:proofErr w:type="spellStart"/>
      <w:r w:rsidRPr="002B50DC">
        <w:rPr>
          <w:rFonts w:ascii="Times New Roman" w:eastAsiaTheme="minorHAnsi" w:hAnsi="Times New Roman"/>
          <w:sz w:val="24"/>
          <w:szCs w:val="24"/>
        </w:rPr>
        <w:t>Колдина</w:t>
      </w:r>
      <w:proofErr w:type="spellEnd"/>
      <w:r w:rsidRPr="002B50DC">
        <w:rPr>
          <w:rFonts w:ascii="Times New Roman" w:eastAsiaTheme="minorHAnsi" w:hAnsi="Times New Roman"/>
          <w:sz w:val="24"/>
          <w:szCs w:val="24"/>
        </w:rPr>
        <w:t xml:space="preserve"> Д.Н. "Лепка. Рисование. Аппликация." 3. </w:t>
      </w:r>
      <w:proofErr w:type="spellStart"/>
      <w:r w:rsidRPr="002B50DC">
        <w:rPr>
          <w:rFonts w:ascii="Times New Roman" w:eastAsiaTheme="minorHAnsi" w:hAnsi="Times New Roman"/>
          <w:sz w:val="24"/>
          <w:szCs w:val="24"/>
        </w:rPr>
        <w:t>Дыбина</w:t>
      </w:r>
      <w:proofErr w:type="spellEnd"/>
      <w:r w:rsidRPr="002B50DC">
        <w:rPr>
          <w:rFonts w:ascii="Times New Roman" w:eastAsiaTheme="minorHAnsi" w:hAnsi="Times New Roman"/>
          <w:sz w:val="24"/>
          <w:szCs w:val="24"/>
        </w:rPr>
        <w:t xml:space="preserve"> О.В. "Ознакомление с предметным и социальным окружением." 4. </w:t>
      </w:r>
      <w:proofErr w:type="spellStart"/>
      <w:r w:rsidRPr="002B50DC">
        <w:rPr>
          <w:rFonts w:ascii="Times New Roman" w:eastAsiaTheme="minorHAnsi" w:hAnsi="Times New Roman"/>
          <w:sz w:val="24"/>
          <w:szCs w:val="24"/>
        </w:rPr>
        <w:t>Токаева</w:t>
      </w:r>
      <w:proofErr w:type="spellEnd"/>
      <w:r w:rsidRPr="002B50DC">
        <w:rPr>
          <w:rFonts w:ascii="Times New Roman" w:eastAsiaTheme="minorHAnsi" w:hAnsi="Times New Roman"/>
          <w:sz w:val="24"/>
          <w:szCs w:val="24"/>
        </w:rPr>
        <w:t xml:space="preserve"> Т.Э. "Будь здоров дошкольник" 3-7 лет. 5. Князева О.Л. "Приобщение детей к истокам русской народной культуры"</w:t>
      </w:r>
    </w:p>
    <w:p w:rsidR="002B50DC" w:rsidRPr="002B50DC" w:rsidRDefault="002B50DC" w:rsidP="002B50DC">
      <w:pPr>
        <w:spacing w:after="0"/>
        <w:rPr>
          <w:rFonts w:ascii="Times New Roman" w:eastAsiaTheme="minorHAnsi" w:hAnsi="Times New Roman"/>
          <w:sz w:val="24"/>
          <w:szCs w:val="24"/>
        </w:rPr>
      </w:pPr>
    </w:p>
    <w:p w:rsidR="002B50DC" w:rsidRDefault="002B50DC">
      <w:pPr>
        <w:spacing w:after="0"/>
        <w:rPr>
          <w:rFonts w:ascii="Times New Roman" w:hAnsi="Times New Roman"/>
          <w:color w:val="000000"/>
          <w:sz w:val="24"/>
          <w:szCs w:val="24"/>
        </w:rPr>
      </w:pPr>
      <w:r w:rsidRPr="002B50DC">
        <w:rPr>
          <w:rFonts w:ascii="Times New Roman" w:hAnsi="Times New Roman"/>
          <w:color w:val="000000"/>
          <w:sz w:val="24"/>
          <w:szCs w:val="24"/>
        </w:rPr>
        <w:t>Для отслеживания результативности образовательной деятельности по программе проводятся: текущий и итоговый контроль. Для проведения текущего контроля используется педагогическое наблюдение за выполнением заданий при проведении занятий. При проведении итогового контроля применяется педагогическое наблюдение за самостоятельным выполнением заданий детьми. Результаты итогового контроля фиксируются в информационной карте</w:t>
      </w:r>
      <w:r>
        <w:rPr>
          <w:rFonts w:ascii="Times New Roman" w:hAnsi="Times New Roman"/>
          <w:color w:val="000000"/>
          <w:sz w:val="24"/>
          <w:szCs w:val="24"/>
        </w:rPr>
        <w:t>.</w:t>
      </w:r>
    </w:p>
    <w:p w:rsidR="002B50DC" w:rsidRDefault="002B50DC">
      <w:pPr>
        <w:spacing w:after="0"/>
        <w:rPr>
          <w:rFonts w:ascii="Times New Roman" w:hAnsi="Times New Roman"/>
          <w:color w:val="000000"/>
          <w:sz w:val="24"/>
          <w:szCs w:val="24"/>
        </w:rPr>
      </w:pPr>
    </w:p>
    <w:p w:rsidR="002B50DC" w:rsidRDefault="002B50DC">
      <w:pPr>
        <w:spacing w:after="0"/>
        <w:rPr>
          <w:rFonts w:ascii="Times New Roman" w:hAnsi="Times New Roman"/>
          <w:color w:val="000000"/>
          <w:sz w:val="24"/>
          <w:szCs w:val="24"/>
        </w:rPr>
      </w:pPr>
    </w:p>
    <w:p w:rsidR="002B50DC" w:rsidRDefault="002B50DC">
      <w:pPr>
        <w:spacing w:after="0"/>
        <w:rPr>
          <w:rFonts w:ascii="Times New Roman" w:hAnsi="Times New Roman"/>
          <w:b/>
          <w:color w:val="000000"/>
          <w:sz w:val="24"/>
          <w:szCs w:val="24"/>
        </w:rPr>
      </w:pPr>
      <w:r w:rsidRPr="002B50DC">
        <w:rPr>
          <w:rFonts w:ascii="Times New Roman" w:hAnsi="Times New Roman"/>
          <w:b/>
          <w:color w:val="000000"/>
          <w:sz w:val="24"/>
          <w:szCs w:val="24"/>
        </w:rPr>
        <w:t>2.</w:t>
      </w:r>
      <w:r w:rsidR="00137C9B">
        <w:rPr>
          <w:rFonts w:ascii="Times New Roman" w:hAnsi="Times New Roman"/>
          <w:b/>
          <w:color w:val="000000"/>
          <w:sz w:val="24"/>
          <w:szCs w:val="24"/>
        </w:rPr>
        <w:t>5</w:t>
      </w:r>
      <w:r w:rsidRPr="002B50DC">
        <w:rPr>
          <w:rFonts w:ascii="Times New Roman" w:hAnsi="Times New Roman"/>
          <w:b/>
          <w:color w:val="000000"/>
          <w:sz w:val="24"/>
          <w:szCs w:val="24"/>
        </w:rPr>
        <w:t>. Реализация дополнительных образовательных услуг, в том числе платных услуг</w:t>
      </w:r>
    </w:p>
    <w:p w:rsidR="00EA188B" w:rsidRPr="00EA188B" w:rsidRDefault="00EA188B" w:rsidP="00867A6D">
      <w:pPr>
        <w:spacing w:after="0"/>
        <w:ind w:firstLine="708"/>
        <w:rPr>
          <w:rFonts w:ascii="Times New Roman" w:hAnsi="Times New Roman"/>
          <w:color w:val="000000"/>
          <w:sz w:val="24"/>
          <w:szCs w:val="24"/>
        </w:rPr>
      </w:pPr>
      <w:r w:rsidRPr="00EA188B">
        <w:rPr>
          <w:rFonts w:ascii="Times New Roman" w:hAnsi="Times New Roman"/>
          <w:color w:val="000000"/>
          <w:sz w:val="24"/>
          <w:szCs w:val="24"/>
        </w:rPr>
        <w:t>Дополнительное образование дете</w:t>
      </w:r>
      <w:r>
        <w:rPr>
          <w:rFonts w:ascii="Times New Roman" w:hAnsi="Times New Roman"/>
          <w:color w:val="000000"/>
          <w:sz w:val="24"/>
          <w:szCs w:val="24"/>
        </w:rPr>
        <w:t xml:space="preserve">й дошкольного возраста является </w:t>
      </w:r>
      <w:r w:rsidRPr="00EA188B">
        <w:rPr>
          <w:rFonts w:ascii="Times New Roman" w:hAnsi="Times New Roman"/>
          <w:color w:val="000000"/>
          <w:sz w:val="24"/>
          <w:szCs w:val="24"/>
        </w:rPr>
        <w:t>актуальным направлением развития</w:t>
      </w:r>
      <w:r>
        <w:rPr>
          <w:rFonts w:ascii="Times New Roman" w:hAnsi="Times New Roman"/>
          <w:color w:val="000000"/>
          <w:sz w:val="24"/>
          <w:szCs w:val="24"/>
        </w:rPr>
        <w:t xml:space="preserve"> дошкольных учреждений в рамках </w:t>
      </w:r>
      <w:r w:rsidRPr="00EA188B">
        <w:rPr>
          <w:rFonts w:ascii="Times New Roman" w:hAnsi="Times New Roman"/>
          <w:color w:val="000000"/>
          <w:sz w:val="24"/>
          <w:szCs w:val="24"/>
        </w:rPr>
        <w:t>реализации ФГОС ДО. Оно по праву рассматрив</w:t>
      </w:r>
      <w:r>
        <w:rPr>
          <w:rFonts w:ascii="Times New Roman" w:hAnsi="Times New Roman"/>
          <w:color w:val="000000"/>
          <w:sz w:val="24"/>
          <w:szCs w:val="24"/>
        </w:rPr>
        <w:t xml:space="preserve">ается как важнейшая </w:t>
      </w:r>
      <w:r w:rsidRPr="00EA188B">
        <w:rPr>
          <w:rFonts w:ascii="Times New Roman" w:hAnsi="Times New Roman"/>
          <w:color w:val="000000"/>
          <w:sz w:val="24"/>
          <w:szCs w:val="24"/>
        </w:rPr>
        <w:t>составляющая образовательного пространства, социально востребовано как</w:t>
      </w:r>
    </w:p>
    <w:p w:rsidR="00EA188B" w:rsidRPr="00EA188B" w:rsidRDefault="00EA188B" w:rsidP="00EA188B">
      <w:pPr>
        <w:spacing w:after="0"/>
        <w:rPr>
          <w:rFonts w:ascii="Times New Roman" w:hAnsi="Times New Roman"/>
          <w:color w:val="000000"/>
          <w:sz w:val="24"/>
          <w:szCs w:val="24"/>
        </w:rPr>
      </w:pPr>
      <w:r w:rsidRPr="00EA188B">
        <w:rPr>
          <w:rFonts w:ascii="Times New Roman" w:hAnsi="Times New Roman"/>
          <w:color w:val="000000"/>
          <w:sz w:val="24"/>
          <w:szCs w:val="24"/>
        </w:rPr>
        <w:t xml:space="preserve">образование, органично сочетающее в себе </w:t>
      </w:r>
      <w:r>
        <w:rPr>
          <w:rFonts w:ascii="Times New Roman" w:hAnsi="Times New Roman"/>
          <w:color w:val="000000"/>
          <w:sz w:val="24"/>
          <w:szCs w:val="24"/>
        </w:rPr>
        <w:t xml:space="preserve">воспитание, обучение и развитие </w:t>
      </w:r>
      <w:r w:rsidRPr="00EA188B">
        <w:rPr>
          <w:rFonts w:ascii="Times New Roman" w:hAnsi="Times New Roman"/>
          <w:color w:val="000000"/>
          <w:sz w:val="24"/>
          <w:szCs w:val="24"/>
        </w:rPr>
        <w:t>личности ребенка, наиболее открыто и св</w:t>
      </w:r>
      <w:r>
        <w:rPr>
          <w:rFonts w:ascii="Times New Roman" w:hAnsi="Times New Roman"/>
          <w:color w:val="000000"/>
          <w:sz w:val="24"/>
          <w:szCs w:val="24"/>
        </w:rPr>
        <w:t xml:space="preserve">ободно от стандартного подхода: </w:t>
      </w:r>
      <w:r w:rsidRPr="00EA188B">
        <w:rPr>
          <w:rFonts w:ascii="Times New Roman" w:hAnsi="Times New Roman"/>
          <w:color w:val="000000"/>
          <w:sz w:val="24"/>
          <w:szCs w:val="24"/>
        </w:rPr>
        <w:t xml:space="preserve">постоянно обновляется его содержание, </w:t>
      </w:r>
      <w:r>
        <w:rPr>
          <w:rFonts w:ascii="Times New Roman" w:hAnsi="Times New Roman"/>
          <w:color w:val="000000"/>
          <w:sz w:val="24"/>
          <w:szCs w:val="24"/>
        </w:rPr>
        <w:t xml:space="preserve">методы и формы работы с детьми, </w:t>
      </w:r>
      <w:r w:rsidRPr="00EA188B">
        <w:rPr>
          <w:rFonts w:ascii="Times New Roman" w:hAnsi="Times New Roman"/>
          <w:color w:val="000000"/>
          <w:sz w:val="24"/>
          <w:szCs w:val="24"/>
        </w:rPr>
        <w:t>возможна творческая, авторская п</w:t>
      </w:r>
      <w:r>
        <w:rPr>
          <w:rFonts w:ascii="Times New Roman" w:hAnsi="Times New Roman"/>
          <w:color w:val="000000"/>
          <w:sz w:val="24"/>
          <w:szCs w:val="24"/>
        </w:rPr>
        <w:t xml:space="preserve">озиция педагога. Дополнительное </w:t>
      </w:r>
      <w:r w:rsidRPr="00EA188B">
        <w:rPr>
          <w:rFonts w:ascii="Times New Roman" w:hAnsi="Times New Roman"/>
          <w:color w:val="000000"/>
          <w:sz w:val="24"/>
          <w:szCs w:val="24"/>
        </w:rPr>
        <w:t>образование не заменяет, а расширяет и обогащает программу дошкольного</w:t>
      </w:r>
    </w:p>
    <w:p w:rsidR="00EA188B" w:rsidRPr="00EA188B" w:rsidRDefault="00EA188B" w:rsidP="00EA188B">
      <w:pPr>
        <w:spacing w:after="0"/>
        <w:rPr>
          <w:rFonts w:ascii="Times New Roman" w:hAnsi="Times New Roman"/>
          <w:color w:val="000000"/>
          <w:sz w:val="24"/>
          <w:szCs w:val="24"/>
        </w:rPr>
      </w:pPr>
      <w:r w:rsidRPr="00EA188B">
        <w:rPr>
          <w:rFonts w:ascii="Times New Roman" w:hAnsi="Times New Roman"/>
          <w:color w:val="000000"/>
          <w:sz w:val="24"/>
          <w:szCs w:val="24"/>
        </w:rPr>
        <w:t>учреждения, что благоприятн</w:t>
      </w:r>
      <w:r>
        <w:rPr>
          <w:rFonts w:ascii="Times New Roman" w:hAnsi="Times New Roman"/>
          <w:color w:val="000000"/>
          <w:sz w:val="24"/>
          <w:szCs w:val="24"/>
        </w:rPr>
        <w:t xml:space="preserve">о отражается на воспитанниках и </w:t>
      </w:r>
      <w:proofErr w:type="spellStart"/>
      <w:r w:rsidRPr="00EA188B">
        <w:rPr>
          <w:rFonts w:ascii="Times New Roman" w:hAnsi="Times New Roman"/>
          <w:color w:val="000000"/>
          <w:sz w:val="24"/>
          <w:szCs w:val="24"/>
        </w:rPr>
        <w:t>воспитательно</w:t>
      </w:r>
      <w:proofErr w:type="spellEnd"/>
      <w:r w:rsidRPr="00EA188B">
        <w:rPr>
          <w:rFonts w:ascii="Times New Roman" w:hAnsi="Times New Roman"/>
          <w:color w:val="000000"/>
          <w:sz w:val="24"/>
          <w:szCs w:val="24"/>
        </w:rPr>
        <w:t>-образовательном процессе в целом.</w:t>
      </w:r>
    </w:p>
    <w:p w:rsidR="002B50DC" w:rsidRDefault="008F1DF1" w:rsidP="008F1DF1">
      <w:pPr>
        <w:tabs>
          <w:tab w:val="left" w:pos="4008"/>
        </w:tabs>
        <w:rPr>
          <w:rFonts w:ascii="Times New Roman" w:hAnsi="Times New Roman"/>
          <w:color w:val="000000"/>
          <w:sz w:val="24"/>
          <w:szCs w:val="24"/>
        </w:rPr>
      </w:pPr>
      <w:r>
        <w:rPr>
          <w:rFonts w:ascii="Times New Roman" w:hAnsi="Times New Roman"/>
          <w:color w:val="000000"/>
          <w:sz w:val="24"/>
          <w:szCs w:val="24"/>
        </w:rPr>
        <w:t xml:space="preserve">Реализация дополнительных образовательных услуг осуществляется через систему </w:t>
      </w:r>
      <w:r w:rsidRPr="008F1DF1">
        <w:rPr>
          <w:rFonts w:ascii="Times New Roman" w:hAnsi="Times New Roman"/>
          <w:color w:val="000000"/>
          <w:sz w:val="24"/>
          <w:szCs w:val="24"/>
        </w:rPr>
        <w:t>Сертификат</w:t>
      </w:r>
      <w:r>
        <w:rPr>
          <w:rFonts w:ascii="Times New Roman" w:hAnsi="Times New Roman"/>
          <w:color w:val="000000"/>
          <w:sz w:val="24"/>
          <w:szCs w:val="24"/>
        </w:rPr>
        <w:t>а</w:t>
      </w:r>
      <w:r w:rsidRPr="008F1DF1">
        <w:rPr>
          <w:rFonts w:ascii="Times New Roman" w:hAnsi="Times New Roman"/>
          <w:color w:val="000000"/>
          <w:sz w:val="24"/>
          <w:szCs w:val="24"/>
        </w:rPr>
        <w:t xml:space="preserve"> персонифицированного финансирования дополнительного образования (ПФДО) — это система получения ребёнком от 5 до 18 лет дополнительного о</w:t>
      </w:r>
      <w:r>
        <w:rPr>
          <w:rFonts w:ascii="Times New Roman" w:hAnsi="Times New Roman"/>
          <w:color w:val="000000"/>
          <w:sz w:val="24"/>
          <w:szCs w:val="24"/>
        </w:rPr>
        <w:t xml:space="preserve">бразования за счёт государства. </w:t>
      </w:r>
      <w:r w:rsidRPr="008F1DF1">
        <w:rPr>
          <w:rFonts w:ascii="Times New Roman" w:hAnsi="Times New Roman"/>
          <w:color w:val="000000"/>
          <w:sz w:val="24"/>
          <w:szCs w:val="24"/>
        </w:rPr>
        <w:t xml:space="preserve">Программа </w:t>
      </w:r>
      <w:r w:rsidRPr="008F1DF1">
        <w:rPr>
          <w:rFonts w:ascii="Times New Roman" w:hAnsi="Times New Roman"/>
          <w:color w:val="000000"/>
          <w:sz w:val="24"/>
          <w:szCs w:val="24"/>
        </w:rPr>
        <w:lastRenderedPageBreak/>
        <w:t xml:space="preserve">ПФДО была внедрена </w:t>
      </w:r>
      <w:proofErr w:type="spellStart"/>
      <w:r w:rsidRPr="008F1DF1">
        <w:rPr>
          <w:rFonts w:ascii="Times New Roman" w:hAnsi="Times New Roman"/>
          <w:color w:val="000000"/>
          <w:sz w:val="24"/>
          <w:szCs w:val="24"/>
        </w:rPr>
        <w:t>Минпросвещения</w:t>
      </w:r>
      <w:proofErr w:type="spellEnd"/>
      <w:r w:rsidRPr="008F1DF1">
        <w:rPr>
          <w:rFonts w:ascii="Times New Roman" w:hAnsi="Times New Roman"/>
          <w:color w:val="000000"/>
          <w:sz w:val="24"/>
          <w:szCs w:val="24"/>
        </w:rPr>
        <w:t xml:space="preserve"> в рамках федерального проекта «Успех каждого ребёнка» национального проекта «Образование».</w:t>
      </w:r>
      <w:r>
        <w:rPr>
          <w:rFonts w:ascii="Times New Roman" w:hAnsi="Times New Roman"/>
          <w:color w:val="000000"/>
          <w:sz w:val="24"/>
          <w:szCs w:val="24"/>
        </w:rPr>
        <w:t xml:space="preserve"> </w:t>
      </w:r>
      <w:r w:rsidRPr="008F1DF1">
        <w:rPr>
          <w:rFonts w:ascii="Times New Roman" w:hAnsi="Times New Roman"/>
          <w:color w:val="000000"/>
          <w:sz w:val="24"/>
          <w:szCs w:val="24"/>
        </w:rPr>
        <w:t>Сертификат оформляется один раз и действует до достижения совершеннолетия ребёнка.</w:t>
      </w:r>
      <w:r>
        <w:rPr>
          <w:rFonts w:ascii="Times New Roman" w:hAnsi="Times New Roman"/>
          <w:color w:val="000000"/>
          <w:sz w:val="24"/>
          <w:szCs w:val="24"/>
        </w:rPr>
        <w:t xml:space="preserve"> </w:t>
      </w:r>
    </w:p>
    <w:p w:rsidR="00D24BB8" w:rsidRDefault="008F1DF1" w:rsidP="008F1DF1">
      <w:pPr>
        <w:tabs>
          <w:tab w:val="left" w:pos="4008"/>
        </w:tabs>
        <w:rPr>
          <w:rFonts w:ascii="Times New Roman" w:hAnsi="Times New Roman"/>
          <w:color w:val="000000"/>
          <w:sz w:val="24"/>
          <w:szCs w:val="24"/>
        </w:rPr>
      </w:pPr>
      <w:r>
        <w:rPr>
          <w:rFonts w:ascii="Times New Roman" w:hAnsi="Times New Roman"/>
          <w:color w:val="000000"/>
          <w:sz w:val="24"/>
          <w:szCs w:val="24"/>
        </w:rPr>
        <w:t xml:space="preserve">В детском саду действует </w:t>
      </w:r>
      <w:r w:rsidR="00137C9B">
        <w:rPr>
          <w:rFonts w:ascii="Times New Roman" w:hAnsi="Times New Roman"/>
          <w:color w:val="000000"/>
          <w:sz w:val="24"/>
          <w:szCs w:val="24"/>
        </w:rPr>
        <w:t>1</w:t>
      </w:r>
      <w:r>
        <w:rPr>
          <w:rFonts w:ascii="Times New Roman" w:hAnsi="Times New Roman"/>
          <w:color w:val="000000"/>
          <w:sz w:val="24"/>
          <w:szCs w:val="24"/>
        </w:rPr>
        <w:t xml:space="preserve"> бюджетн</w:t>
      </w:r>
      <w:r w:rsidR="00137C9B">
        <w:rPr>
          <w:rFonts w:ascii="Times New Roman" w:hAnsi="Times New Roman"/>
          <w:color w:val="000000"/>
          <w:sz w:val="24"/>
          <w:szCs w:val="24"/>
        </w:rPr>
        <w:t>ая</w:t>
      </w:r>
      <w:r>
        <w:rPr>
          <w:rFonts w:ascii="Times New Roman" w:hAnsi="Times New Roman"/>
          <w:color w:val="000000"/>
          <w:sz w:val="24"/>
          <w:szCs w:val="24"/>
        </w:rPr>
        <w:t xml:space="preserve"> программы, прошедшие экспертизу: </w:t>
      </w:r>
    </w:p>
    <w:p w:rsidR="00D24BB8" w:rsidRPr="00867A6D" w:rsidRDefault="00D24BB8" w:rsidP="00867A6D">
      <w:pPr>
        <w:tabs>
          <w:tab w:val="left" w:pos="4008"/>
        </w:tabs>
        <w:rPr>
          <w:rFonts w:ascii="Times New Roman" w:hAnsi="Times New Roman"/>
          <w:color w:val="000000"/>
          <w:sz w:val="24"/>
          <w:szCs w:val="24"/>
        </w:rPr>
      </w:pPr>
      <w:r w:rsidRPr="00867A6D">
        <w:rPr>
          <w:rFonts w:ascii="Times New Roman" w:hAnsi="Times New Roman"/>
          <w:color w:val="000000"/>
          <w:sz w:val="24"/>
          <w:szCs w:val="24"/>
        </w:rPr>
        <w:t>Д</w:t>
      </w:r>
      <w:r w:rsidR="008F1DF1" w:rsidRPr="00867A6D">
        <w:rPr>
          <w:rFonts w:ascii="Times New Roman" w:hAnsi="Times New Roman"/>
          <w:color w:val="000000"/>
          <w:sz w:val="24"/>
          <w:szCs w:val="24"/>
        </w:rPr>
        <w:t>ополнительная общеразвивающая программа «</w:t>
      </w:r>
      <w:proofErr w:type="spellStart"/>
      <w:r w:rsidR="00137C9B">
        <w:rPr>
          <w:rFonts w:ascii="Times New Roman" w:hAnsi="Times New Roman"/>
          <w:color w:val="000000"/>
          <w:sz w:val="24"/>
          <w:szCs w:val="24"/>
        </w:rPr>
        <w:t>Читалочка</w:t>
      </w:r>
      <w:proofErr w:type="spellEnd"/>
      <w:r w:rsidRPr="00867A6D">
        <w:rPr>
          <w:rFonts w:ascii="Times New Roman" w:hAnsi="Times New Roman"/>
          <w:color w:val="000000"/>
          <w:sz w:val="24"/>
          <w:szCs w:val="24"/>
        </w:rPr>
        <w:t>».</w:t>
      </w:r>
    </w:p>
    <w:p w:rsidR="00D24BB8" w:rsidRPr="00900CEC" w:rsidRDefault="00900CEC" w:rsidP="00867A6D">
      <w:pPr>
        <w:tabs>
          <w:tab w:val="left" w:pos="4008"/>
        </w:tabs>
        <w:rPr>
          <w:rFonts w:ascii="Times New Roman" w:hAnsi="Times New Roman"/>
          <w:color w:val="000000"/>
          <w:sz w:val="24"/>
          <w:szCs w:val="24"/>
        </w:rPr>
      </w:pPr>
      <w:r w:rsidRPr="00900CEC">
        <w:rPr>
          <w:rFonts w:ascii="Times New Roman" w:hAnsi="Times New Roman"/>
          <w:color w:val="000000"/>
          <w:sz w:val="24"/>
          <w:szCs w:val="24"/>
        </w:rPr>
        <w:t>Образовательная программа «</w:t>
      </w:r>
      <w:proofErr w:type="spellStart"/>
      <w:r w:rsidR="00137C9B">
        <w:rPr>
          <w:rFonts w:ascii="Times New Roman" w:hAnsi="Times New Roman"/>
          <w:color w:val="000000"/>
          <w:sz w:val="24"/>
          <w:szCs w:val="24"/>
        </w:rPr>
        <w:t>Читилочка</w:t>
      </w:r>
      <w:proofErr w:type="spellEnd"/>
      <w:r w:rsidRPr="00900CEC">
        <w:rPr>
          <w:rFonts w:ascii="Times New Roman" w:hAnsi="Times New Roman"/>
          <w:color w:val="000000"/>
          <w:sz w:val="24"/>
          <w:szCs w:val="24"/>
        </w:rPr>
        <w:t xml:space="preserve">» дает большие возможности для пробуждения и развития творческих способностей, нравственных качеств и патриотизма. Основу нравственности и патриотизма, основу духовности составляют глубокие знания своего исторического прошлого. И одной из немаловажных задач современной журналистики является популяризация и пропаганда историко-культурного наследия родного края. Сегодня, практически, ни одно уважающее себя издание не обходится без публикаций, посвящённых истории города, его отдельных улиц, памятников и памятных мест, связанных с выдающимися земляками, известными </w:t>
      </w:r>
      <w:proofErr w:type="gramStart"/>
      <w:r w:rsidRPr="00900CEC">
        <w:rPr>
          <w:rFonts w:ascii="Times New Roman" w:hAnsi="Times New Roman"/>
          <w:color w:val="000000"/>
          <w:sz w:val="24"/>
          <w:szCs w:val="24"/>
        </w:rPr>
        <w:t>людьми..</w:t>
      </w:r>
      <w:proofErr w:type="gramEnd"/>
      <w:r w:rsidRPr="00900CEC">
        <w:rPr>
          <w:rFonts w:ascii="Times New Roman" w:hAnsi="Times New Roman"/>
          <w:color w:val="000000"/>
          <w:sz w:val="24"/>
          <w:szCs w:val="24"/>
        </w:rPr>
        <w:t xml:space="preserve"> Познакомившись на начальном этапе программы с наиболее распространенными газетными жанрами, воспитанники в дальнейшем сосредотачиваются на детальном изучении основ работы корреспондента, специализирующегося в написании краеведческой заметки, отзыва на театральные постановки в городе и в детском саду; интервью с педагогами детского сада; репортажах </w:t>
      </w:r>
      <w:proofErr w:type="gramStart"/>
      <w:r w:rsidRPr="00900CEC">
        <w:rPr>
          <w:rFonts w:ascii="Times New Roman" w:hAnsi="Times New Roman"/>
          <w:color w:val="000000"/>
          <w:sz w:val="24"/>
          <w:szCs w:val="24"/>
        </w:rPr>
        <w:t>с культурных и спортивных мероприятиях</w:t>
      </w:r>
      <w:proofErr w:type="gramEnd"/>
      <w:r w:rsidRPr="00900CEC">
        <w:rPr>
          <w:rFonts w:ascii="Times New Roman" w:hAnsi="Times New Roman"/>
          <w:color w:val="000000"/>
          <w:sz w:val="24"/>
          <w:szCs w:val="24"/>
        </w:rPr>
        <w:t xml:space="preserve"> детского сада. После каждого объяснения нового материала на следующем занятии идёт практическая работа: проводят анкетирование, интервьюирование, пробуют делать заметки. Результаты работы юных журналистов отражаются в стенных газетах, видеороликах.</w:t>
      </w:r>
    </w:p>
    <w:p w:rsidR="00900CEC" w:rsidRDefault="00900CEC" w:rsidP="00900CEC">
      <w:pPr>
        <w:tabs>
          <w:tab w:val="left" w:pos="4008"/>
        </w:tabs>
        <w:rPr>
          <w:rFonts w:ascii="Times New Roman" w:hAnsi="Times New Roman"/>
          <w:color w:val="000000"/>
          <w:sz w:val="24"/>
          <w:szCs w:val="24"/>
        </w:rPr>
      </w:pPr>
      <w:r>
        <w:rPr>
          <w:rFonts w:ascii="Times New Roman" w:hAnsi="Times New Roman"/>
          <w:color w:val="000000"/>
          <w:sz w:val="24"/>
          <w:szCs w:val="24"/>
        </w:rPr>
        <w:t>В детском саду реализуются  платные дополнительные услуги по следующим направлениям: образовательная услуга «</w:t>
      </w:r>
      <w:r w:rsidR="00757872" w:rsidRPr="00757872">
        <w:rPr>
          <w:rFonts w:ascii="Times New Roman" w:hAnsi="Times New Roman"/>
          <w:sz w:val="24"/>
          <w:szCs w:val="28"/>
        </w:rPr>
        <w:t>углубленное изучение предметов художественно-эстетического                      направления</w:t>
      </w:r>
      <w:r>
        <w:rPr>
          <w:rFonts w:ascii="Times New Roman" w:hAnsi="Times New Roman"/>
          <w:color w:val="000000"/>
          <w:sz w:val="24"/>
          <w:szCs w:val="24"/>
        </w:rPr>
        <w:t xml:space="preserve">»; </w:t>
      </w:r>
      <w:r w:rsidRPr="00900CEC">
        <w:rPr>
          <w:rFonts w:ascii="Times New Roman" w:hAnsi="Times New Roman"/>
          <w:color w:val="000000"/>
          <w:sz w:val="24"/>
          <w:szCs w:val="24"/>
        </w:rPr>
        <w:t>образовательная услуг</w:t>
      </w:r>
      <w:r>
        <w:rPr>
          <w:rFonts w:ascii="Times New Roman" w:hAnsi="Times New Roman"/>
          <w:color w:val="000000"/>
          <w:sz w:val="24"/>
          <w:szCs w:val="24"/>
        </w:rPr>
        <w:t>а «</w:t>
      </w:r>
      <w:r w:rsidR="00757872" w:rsidRPr="00757872">
        <w:rPr>
          <w:rFonts w:ascii="Times New Roman" w:hAnsi="Times New Roman"/>
          <w:sz w:val="24"/>
          <w:szCs w:val="28"/>
        </w:rPr>
        <w:t>занятия ритмикой и хореографией</w:t>
      </w:r>
      <w:r>
        <w:rPr>
          <w:rFonts w:ascii="Times New Roman" w:hAnsi="Times New Roman"/>
          <w:color w:val="000000"/>
          <w:sz w:val="24"/>
          <w:szCs w:val="24"/>
        </w:rPr>
        <w:t xml:space="preserve">» на основании Положения </w:t>
      </w:r>
      <w:r w:rsidRPr="00900CEC">
        <w:rPr>
          <w:rFonts w:ascii="Times New Roman" w:hAnsi="Times New Roman"/>
          <w:color w:val="000000"/>
          <w:sz w:val="24"/>
          <w:szCs w:val="24"/>
        </w:rPr>
        <w:t xml:space="preserve">об оказании платных дополнительных образовательных </w:t>
      </w:r>
      <w:r>
        <w:rPr>
          <w:rFonts w:ascii="Times New Roman" w:hAnsi="Times New Roman"/>
          <w:color w:val="000000"/>
          <w:sz w:val="24"/>
          <w:szCs w:val="24"/>
        </w:rPr>
        <w:t xml:space="preserve">услуг в </w:t>
      </w:r>
      <w:r w:rsidRPr="00900CEC">
        <w:rPr>
          <w:rFonts w:ascii="Times New Roman" w:hAnsi="Times New Roman"/>
          <w:color w:val="000000"/>
          <w:sz w:val="24"/>
          <w:szCs w:val="24"/>
        </w:rPr>
        <w:t>муниципальном бюджетном дошкольном образовательном        учреждении</w:t>
      </w:r>
      <w:r>
        <w:rPr>
          <w:rFonts w:ascii="Times New Roman" w:hAnsi="Times New Roman"/>
          <w:color w:val="000000"/>
          <w:sz w:val="24"/>
          <w:szCs w:val="24"/>
        </w:rPr>
        <w:t xml:space="preserve"> детский сад № </w:t>
      </w:r>
      <w:r w:rsidR="00757872">
        <w:rPr>
          <w:rFonts w:ascii="Times New Roman" w:hAnsi="Times New Roman"/>
          <w:color w:val="000000"/>
          <w:sz w:val="24"/>
          <w:szCs w:val="24"/>
        </w:rPr>
        <w:t>9</w:t>
      </w:r>
      <w:r>
        <w:rPr>
          <w:rFonts w:ascii="Times New Roman" w:hAnsi="Times New Roman"/>
          <w:color w:val="000000"/>
          <w:sz w:val="24"/>
          <w:szCs w:val="24"/>
        </w:rPr>
        <w:t xml:space="preserve"> г. Уссурийска </w:t>
      </w:r>
      <w:r w:rsidRPr="00900CEC">
        <w:rPr>
          <w:rFonts w:ascii="Times New Roman" w:hAnsi="Times New Roman"/>
          <w:color w:val="000000"/>
          <w:sz w:val="24"/>
          <w:szCs w:val="24"/>
        </w:rPr>
        <w:t>Уссурийского городского округа</w:t>
      </w:r>
      <w:r>
        <w:rPr>
          <w:rFonts w:ascii="Times New Roman" w:hAnsi="Times New Roman"/>
          <w:color w:val="000000"/>
          <w:sz w:val="24"/>
          <w:szCs w:val="24"/>
        </w:rPr>
        <w:t>.</w:t>
      </w:r>
    </w:p>
    <w:p w:rsidR="00900CEC" w:rsidRPr="00900CEC" w:rsidRDefault="00900CEC" w:rsidP="00900CEC">
      <w:pPr>
        <w:tabs>
          <w:tab w:val="left" w:pos="4008"/>
        </w:tabs>
        <w:rPr>
          <w:rFonts w:ascii="Times New Roman" w:hAnsi="Times New Roman"/>
          <w:b/>
          <w:color w:val="000000"/>
          <w:sz w:val="24"/>
          <w:szCs w:val="24"/>
        </w:rPr>
      </w:pPr>
      <w:r w:rsidRPr="00900CEC">
        <w:rPr>
          <w:rFonts w:ascii="Times New Roman" w:hAnsi="Times New Roman"/>
          <w:b/>
          <w:color w:val="000000"/>
          <w:sz w:val="24"/>
          <w:szCs w:val="24"/>
        </w:rPr>
        <w:t>2.</w:t>
      </w:r>
      <w:r w:rsidR="00757872">
        <w:rPr>
          <w:rFonts w:ascii="Times New Roman" w:hAnsi="Times New Roman"/>
          <w:b/>
          <w:color w:val="000000"/>
          <w:sz w:val="24"/>
          <w:szCs w:val="24"/>
        </w:rPr>
        <w:t>6</w:t>
      </w:r>
      <w:r w:rsidRPr="00900CEC">
        <w:rPr>
          <w:rFonts w:ascii="Times New Roman" w:hAnsi="Times New Roman"/>
          <w:b/>
          <w:color w:val="000000"/>
          <w:sz w:val="24"/>
          <w:szCs w:val="24"/>
        </w:rPr>
        <w:t>. Анализ организации образовательной деятельности</w:t>
      </w:r>
    </w:p>
    <w:p w:rsidR="00D2001A" w:rsidRDefault="00D2001A" w:rsidP="00D2001A">
      <w:pPr>
        <w:tabs>
          <w:tab w:val="left" w:pos="4008"/>
        </w:tabs>
        <w:spacing w:after="0"/>
        <w:rPr>
          <w:rFonts w:ascii="Times New Roman" w:hAnsi="Times New Roman"/>
          <w:color w:val="000000"/>
          <w:sz w:val="24"/>
          <w:szCs w:val="24"/>
        </w:rPr>
      </w:pPr>
      <w:r w:rsidRPr="00D2001A">
        <w:rPr>
          <w:rFonts w:ascii="Times New Roman" w:hAnsi="Times New Roman"/>
          <w:color w:val="000000"/>
          <w:sz w:val="24"/>
          <w:szCs w:val="24"/>
        </w:rPr>
        <w:t>Организация образовательного процесса в ДОУ осуществляется в соответствии с основной общеобразовательной программой дошкольного образования и учебным планом. Количество и продолжительность образовательной деятельности, включая дополнительное образование, устанавливаются в соответствии с санитарно-гигиеническими нормами и требованиями, которые р</w:t>
      </w:r>
      <w:r>
        <w:rPr>
          <w:rFonts w:ascii="Times New Roman" w:hAnsi="Times New Roman"/>
          <w:color w:val="000000"/>
          <w:sz w:val="24"/>
          <w:szCs w:val="24"/>
        </w:rPr>
        <w:t>егламентируются учебным планом.</w:t>
      </w:r>
    </w:p>
    <w:p w:rsidR="00D2001A" w:rsidRDefault="00D2001A" w:rsidP="00D2001A">
      <w:pPr>
        <w:tabs>
          <w:tab w:val="left" w:pos="4008"/>
        </w:tabs>
        <w:spacing w:after="0"/>
        <w:rPr>
          <w:rFonts w:ascii="Times New Roman" w:hAnsi="Times New Roman"/>
          <w:color w:val="000000"/>
          <w:sz w:val="24"/>
          <w:szCs w:val="24"/>
        </w:rPr>
      </w:pPr>
      <w:r>
        <w:rPr>
          <w:rFonts w:ascii="Times New Roman" w:hAnsi="Times New Roman"/>
          <w:color w:val="000000"/>
          <w:sz w:val="24"/>
          <w:szCs w:val="24"/>
        </w:rPr>
        <w:t xml:space="preserve"> </w:t>
      </w:r>
      <w:r w:rsidRPr="00D2001A">
        <w:rPr>
          <w:rFonts w:ascii="Times New Roman" w:hAnsi="Times New Roman"/>
          <w:color w:val="000000"/>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от 2 до 7 лет составляет</w:t>
      </w:r>
      <w:r>
        <w:rPr>
          <w:rFonts w:ascii="Times New Roman" w:hAnsi="Times New Roman"/>
          <w:color w:val="000000"/>
          <w:sz w:val="24"/>
          <w:szCs w:val="24"/>
        </w:rPr>
        <w:t>:</w:t>
      </w:r>
    </w:p>
    <w:p w:rsidR="00D2001A" w:rsidRPr="00D2001A" w:rsidRDefault="00D2001A" w:rsidP="00F903DC">
      <w:pPr>
        <w:pStyle w:val="a5"/>
        <w:numPr>
          <w:ilvl w:val="0"/>
          <w:numId w:val="2"/>
        </w:numPr>
        <w:tabs>
          <w:tab w:val="left" w:pos="4008"/>
        </w:tabs>
        <w:spacing w:after="0"/>
        <w:rPr>
          <w:rFonts w:ascii="Times New Roman" w:hAnsi="Times New Roman"/>
          <w:color w:val="000000"/>
          <w:sz w:val="24"/>
          <w:szCs w:val="24"/>
        </w:rPr>
      </w:pPr>
      <w:r>
        <w:t xml:space="preserve">в </w:t>
      </w:r>
      <w:r w:rsidRPr="00D2001A">
        <w:rPr>
          <w:rFonts w:ascii="Times New Roman" w:hAnsi="Times New Roman"/>
          <w:color w:val="000000"/>
          <w:sz w:val="24"/>
          <w:szCs w:val="24"/>
        </w:rPr>
        <w:t xml:space="preserve"> первой младшей группе (дети третьего года жизни) - 2 часа 20 минут, продолжительность образовательной  деятельности не более 10 минут;</w:t>
      </w:r>
    </w:p>
    <w:p w:rsidR="00D2001A" w:rsidRPr="00D2001A" w:rsidRDefault="00D2001A" w:rsidP="00F903DC">
      <w:pPr>
        <w:pStyle w:val="a5"/>
        <w:numPr>
          <w:ilvl w:val="0"/>
          <w:numId w:val="2"/>
        </w:numPr>
        <w:tabs>
          <w:tab w:val="left" w:pos="4008"/>
        </w:tabs>
        <w:spacing w:after="0"/>
        <w:rPr>
          <w:rFonts w:ascii="Times New Roman" w:hAnsi="Times New Roman"/>
          <w:color w:val="000000"/>
          <w:sz w:val="24"/>
          <w:szCs w:val="24"/>
        </w:rPr>
      </w:pPr>
      <w:r w:rsidRPr="00D2001A">
        <w:rPr>
          <w:rFonts w:ascii="Times New Roman" w:hAnsi="Times New Roman"/>
          <w:color w:val="000000"/>
          <w:sz w:val="24"/>
          <w:szCs w:val="24"/>
        </w:rPr>
        <w:t>во второй младшей группе (дети четвертого года жизни) – 2 часа 30 минут, продолжительность не более 15 минут;</w:t>
      </w:r>
    </w:p>
    <w:p w:rsidR="00D2001A" w:rsidRPr="00D2001A" w:rsidRDefault="00D2001A" w:rsidP="00F903DC">
      <w:pPr>
        <w:pStyle w:val="a5"/>
        <w:numPr>
          <w:ilvl w:val="0"/>
          <w:numId w:val="2"/>
        </w:numPr>
        <w:tabs>
          <w:tab w:val="left" w:pos="4008"/>
        </w:tabs>
        <w:spacing w:after="0"/>
        <w:rPr>
          <w:rFonts w:ascii="Times New Roman" w:hAnsi="Times New Roman"/>
          <w:color w:val="000000"/>
          <w:sz w:val="24"/>
          <w:szCs w:val="24"/>
        </w:rPr>
      </w:pPr>
      <w:r w:rsidRPr="00D2001A">
        <w:rPr>
          <w:rFonts w:ascii="Times New Roman" w:hAnsi="Times New Roman"/>
          <w:color w:val="000000"/>
          <w:sz w:val="24"/>
          <w:szCs w:val="24"/>
        </w:rPr>
        <w:t>в средней группе (дети пятого года жизни) – 3 часа 20 минут, продолжительность не более 20 минут;</w:t>
      </w:r>
    </w:p>
    <w:p w:rsidR="00D2001A" w:rsidRPr="00D2001A" w:rsidRDefault="00D2001A" w:rsidP="00F903DC">
      <w:pPr>
        <w:pStyle w:val="a5"/>
        <w:numPr>
          <w:ilvl w:val="0"/>
          <w:numId w:val="2"/>
        </w:numPr>
        <w:tabs>
          <w:tab w:val="left" w:pos="4008"/>
        </w:tabs>
        <w:spacing w:after="0"/>
        <w:rPr>
          <w:rFonts w:ascii="Times New Roman" w:hAnsi="Times New Roman"/>
          <w:color w:val="000000"/>
          <w:sz w:val="24"/>
          <w:szCs w:val="24"/>
        </w:rPr>
      </w:pPr>
      <w:r w:rsidRPr="00D2001A">
        <w:rPr>
          <w:rFonts w:ascii="Times New Roman" w:hAnsi="Times New Roman"/>
          <w:color w:val="000000"/>
          <w:sz w:val="24"/>
          <w:szCs w:val="24"/>
        </w:rPr>
        <w:t>в старшей группе (дети шестого года жизни) – 5 часов 50 минут, продолжительность  не более 25 минут;</w:t>
      </w:r>
    </w:p>
    <w:p w:rsidR="00900CEC" w:rsidRPr="00D2001A" w:rsidRDefault="00D2001A" w:rsidP="00F903DC">
      <w:pPr>
        <w:pStyle w:val="a5"/>
        <w:numPr>
          <w:ilvl w:val="0"/>
          <w:numId w:val="2"/>
        </w:numPr>
        <w:tabs>
          <w:tab w:val="left" w:pos="4008"/>
        </w:tabs>
        <w:spacing w:after="0"/>
        <w:rPr>
          <w:rFonts w:ascii="Times New Roman" w:hAnsi="Times New Roman"/>
          <w:color w:val="000000"/>
          <w:sz w:val="24"/>
          <w:szCs w:val="24"/>
        </w:rPr>
      </w:pPr>
      <w:r w:rsidRPr="00D2001A">
        <w:rPr>
          <w:rFonts w:ascii="Times New Roman" w:hAnsi="Times New Roman"/>
          <w:color w:val="000000"/>
          <w:sz w:val="24"/>
          <w:szCs w:val="24"/>
        </w:rPr>
        <w:t>в подготовительной группе (дети седьмого года жизни) – 7 часов 30 минут, продолжительность не более 30 минут.</w:t>
      </w:r>
    </w:p>
    <w:p w:rsidR="00D24BB8" w:rsidRDefault="00D2001A" w:rsidP="008F1DF1">
      <w:pPr>
        <w:tabs>
          <w:tab w:val="left" w:pos="4008"/>
        </w:tabs>
        <w:rPr>
          <w:rFonts w:ascii="Times New Roman" w:hAnsi="Times New Roman"/>
          <w:color w:val="000000"/>
          <w:sz w:val="24"/>
          <w:szCs w:val="24"/>
        </w:rPr>
      </w:pPr>
      <w:r w:rsidRPr="00D2001A">
        <w:rPr>
          <w:rFonts w:ascii="Times New Roman" w:hAnsi="Times New Roman"/>
          <w:color w:val="000000"/>
          <w:sz w:val="24"/>
          <w:szCs w:val="24"/>
        </w:rPr>
        <w:lastRenderedPageBreak/>
        <w:t>Недельная нагрузка распределяется равномерно в течение недели</w:t>
      </w:r>
      <w:r>
        <w:rPr>
          <w:rFonts w:ascii="Times New Roman" w:hAnsi="Times New Roman"/>
          <w:color w:val="000000"/>
          <w:sz w:val="24"/>
          <w:szCs w:val="24"/>
        </w:rPr>
        <w:t>. Расписание занятий утверждено заведующим и размещены в каждой группе на с</w:t>
      </w:r>
      <w:r w:rsidR="009169B7">
        <w:rPr>
          <w:rFonts w:ascii="Times New Roman" w:hAnsi="Times New Roman"/>
          <w:color w:val="000000"/>
          <w:sz w:val="24"/>
          <w:szCs w:val="24"/>
        </w:rPr>
        <w:t>тенде для ознакомления родителями</w:t>
      </w:r>
      <w:r>
        <w:rPr>
          <w:rFonts w:ascii="Times New Roman" w:hAnsi="Times New Roman"/>
          <w:color w:val="000000"/>
          <w:sz w:val="24"/>
          <w:szCs w:val="24"/>
        </w:rPr>
        <w:t>, так же размещено на сайте ДОО.</w:t>
      </w:r>
    </w:p>
    <w:p w:rsidR="009169B7" w:rsidRDefault="009169B7" w:rsidP="008F1DF1">
      <w:pPr>
        <w:tabs>
          <w:tab w:val="left" w:pos="4008"/>
        </w:tabs>
        <w:rPr>
          <w:rFonts w:ascii="Times New Roman" w:hAnsi="Times New Roman"/>
          <w:color w:val="000000"/>
          <w:sz w:val="24"/>
          <w:szCs w:val="24"/>
        </w:rPr>
      </w:pPr>
    </w:p>
    <w:p w:rsidR="009169B7" w:rsidRDefault="009169B7" w:rsidP="008F1DF1">
      <w:pPr>
        <w:tabs>
          <w:tab w:val="left" w:pos="4008"/>
        </w:tabs>
        <w:rPr>
          <w:rFonts w:ascii="Times New Roman" w:hAnsi="Times New Roman"/>
          <w:b/>
          <w:color w:val="000000"/>
          <w:sz w:val="24"/>
          <w:szCs w:val="24"/>
        </w:rPr>
      </w:pPr>
      <w:r w:rsidRPr="009169B7">
        <w:rPr>
          <w:rFonts w:ascii="Times New Roman" w:hAnsi="Times New Roman"/>
          <w:b/>
          <w:color w:val="000000"/>
          <w:sz w:val="24"/>
          <w:szCs w:val="24"/>
        </w:rPr>
        <w:t>2.</w:t>
      </w:r>
      <w:r w:rsidR="00757872">
        <w:rPr>
          <w:rFonts w:ascii="Times New Roman" w:hAnsi="Times New Roman"/>
          <w:b/>
          <w:color w:val="000000"/>
          <w:sz w:val="24"/>
          <w:szCs w:val="24"/>
        </w:rPr>
        <w:t>7</w:t>
      </w:r>
      <w:r w:rsidRPr="009169B7">
        <w:rPr>
          <w:rFonts w:ascii="Times New Roman" w:hAnsi="Times New Roman"/>
          <w:b/>
          <w:color w:val="000000"/>
          <w:sz w:val="24"/>
          <w:szCs w:val="24"/>
        </w:rPr>
        <w:t>. Анализ сетевого взаимодействия с другими образовательными организациями, итоги социального партнерства и внешних связей</w:t>
      </w:r>
    </w:p>
    <w:p w:rsidR="009169B7" w:rsidRDefault="00867A6D" w:rsidP="00867A6D">
      <w:pPr>
        <w:tabs>
          <w:tab w:val="left" w:pos="709"/>
        </w:tabs>
        <w:rPr>
          <w:rFonts w:ascii="Times New Roman" w:hAnsi="Times New Roman"/>
          <w:color w:val="000000"/>
          <w:sz w:val="24"/>
          <w:szCs w:val="24"/>
        </w:rPr>
      </w:pPr>
      <w:r>
        <w:rPr>
          <w:rFonts w:ascii="Times New Roman" w:hAnsi="Times New Roman"/>
          <w:color w:val="000000"/>
          <w:sz w:val="24"/>
          <w:szCs w:val="24"/>
        </w:rPr>
        <w:tab/>
      </w:r>
      <w:r w:rsidR="009169B7" w:rsidRPr="009169B7">
        <w:rPr>
          <w:rFonts w:ascii="Times New Roman" w:hAnsi="Times New Roman"/>
          <w:color w:val="000000"/>
          <w:sz w:val="24"/>
          <w:szCs w:val="24"/>
        </w:rPr>
        <w:t>Дошкольное учреждение работало в тесном контакте с учреждениями, которые стали социальными партнерами в деле воспитания и развития дошкольников. В рамках сетевого взаимодействия созданы условия для развития личн</w:t>
      </w:r>
      <w:r w:rsidR="009169B7">
        <w:rPr>
          <w:rFonts w:ascii="Times New Roman" w:hAnsi="Times New Roman"/>
          <w:color w:val="000000"/>
          <w:sz w:val="24"/>
          <w:szCs w:val="24"/>
        </w:rPr>
        <w:t>остного потенциала детей. В 2023/24 учебном</w:t>
      </w:r>
      <w:r w:rsidR="009169B7" w:rsidRPr="009169B7">
        <w:rPr>
          <w:rFonts w:ascii="Times New Roman" w:hAnsi="Times New Roman"/>
          <w:color w:val="000000"/>
          <w:sz w:val="24"/>
          <w:szCs w:val="24"/>
        </w:rPr>
        <w:t xml:space="preserve"> году сложилась система работы МБДОУ с МБУК «Централизованная библиотечная система Уго». Целью данного взаимодействия является освоение детьми базовых культурных и нравственных ценностей общества, посредством совместной деятельности с педагогами, родителями и </w:t>
      </w:r>
      <w:r w:rsidR="009169B7">
        <w:rPr>
          <w:rFonts w:ascii="Times New Roman" w:hAnsi="Times New Roman"/>
          <w:color w:val="000000"/>
          <w:sz w:val="24"/>
          <w:szCs w:val="24"/>
        </w:rPr>
        <w:t>работниками детской библиотеки.</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В соответствии с целью были поставлены следующие задачи:</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развитие у детей познавательного интереса к объектам и явлениям окружающей действительности, формирование целостной картины мира;</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формирование интереса и потребности в чтении (восприятии) книг;</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развитие литературной речи, художественного восприятия и эстетического вкуса, расширение кругозора детей;</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формирование у детей ценностных ориентиров путем знакомства с культурой и традициями родной страны, осознание дошкольниками семейной, гражданской принадлежности, воспитание патриотических чувств;</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повышение педагогической компетентности родителей.</w:t>
      </w:r>
    </w:p>
    <w:p w:rsidR="009169B7" w:rsidRP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xml:space="preserve">Одним из механизмов повышения профессионального мастерства учителя является развитие сетевого взаимодействия. </w:t>
      </w:r>
      <w:r>
        <w:rPr>
          <w:rFonts w:ascii="Times New Roman" w:hAnsi="Times New Roman"/>
          <w:color w:val="000000"/>
          <w:sz w:val="24"/>
          <w:szCs w:val="24"/>
        </w:rPr>
        <w:t>Педагоги</w:t>
      </w:r>
      <w:r w:rsidRPr="009169B7">
        <w:rPr>
          <w:rFonts w:ascii="Times New Roman" w:hAnsi="Times New Roman"/>
          <w:color w:val="000000"/>
          <w:sz w:val="24"/>
          <w:szCs w:val="24"/>
        </w:rPr>
        <w:t xml:space="preserve"> </w:t>
      </w:r>
      <w:r>
        <w:rPr>
          <w:rFonts w:ascii="Times New Roman" w:hAnsi="Times New Roman"/>
          <w:color w:val="000000"/>
          <w:sz w:val="24"/>
          <w:szCs w:val="24"/>
        </w:rPr>
        <w:t>детского сада</w:t>
      </w:r>
      <w:r w:rsidRPr="009169B7">
        <w:rPr>
          <w:rFonts w:ascii="Times New Roman" w:hAnsi="Times New Roman"/>
          <w:color w:val="000000"/>
          <w:sz w:val="24"/>
          <w:szCs w:val="24"/>
        </w:rPr>
        <w:t xml:space="preserve"> зарегистрированы на сайтах, порталах (nsportal.ru</w:t>
      </w:r>
      <w:r>
        <w:rPr>
          <w:rFonts w:ascii="Times New Roman" w:hAnsi="Times New Roman"/>
          <w:color w:val="000000"/>
          <w:sz w:val="24"/>
          <w:szCs w:val="24"/>
        </w:rPr>
        <w:t xml:space="preserve">,  </w:t>
      </w:r>
      <w:proofErr w:type="spellStart"/>
      <w:r>
        <w:rPr>
          <w:rFonts w:ascii="Times New Roman" w:hAnsi="Times New Roman"/>
          <w:color w:val="000000"/>
          <w:sz w:val="24"/>
          <w:szCs w:val="24"/>
        </w:rPr>
        <w:t>инфоурок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маам</w:t>
      </w:r>
      <w:proofErr w:type="spellEnd"/>
      <w:r>
        <w:rPr>
          <w:rFonts w:ascii="Times New Roman" w:hAnsi="Times New Roman"/>
          <w:color w:val="000000"/>
          <w:sz w:val="24"/>
          <w:szCs w:val="24"/>
        </w:rPr>
        <w:t xml:space="preserve"> </w:t>
      </w:r>
      <w:r w:rsidRPr="009169B7">
        <w:rPr>
          <w:rFonts w:ascii="Times New Roman" w:hAnsi="Times New Roman"/>
          <w:color w:val="000000"/>
          <w:sz w:val="24"/>
          <w:szCs w:val="24"/>
        </w:rPr>
        <w:t>и др.), активно распространяют свой педагогический опыт.</w:t>
      </w:r>
      <w:r>
        <w:rPr>
          <w:rFonts w:ascii="Times New Roman" w:hAnsi="Times New Roman"/>
          <w:color w:val="000000"/>
          <w:sz w:val="24"/>
          <w:szCs w:val="24"/>
        </w:rPr>
        <w:t xml:space="preserve"> </w:t>
      </w:r>
      <w:r w:rsidRPr="009169B7">
        <w:rPr>
          <w:rFonts w:ascii="Times New Roman" w:hAnsi="Times New Roman"/>
          <w:color w:val="000000"/>
          <w:sz w:val="24"/>
          <w:szCs w:val="24"/>
        </w:rPr>
        <w:t xml:space="preserve">Социальный сетевой сервис и персональные сайты способствуют распространению педагогического опыта работы, получению квалифицированной помощи и оценки коллег, пополнению </w:t>
      </w:r>
      <w:proofErr w:type="spellStart"/>
      <w:r w:rsidRPr="009169B7">
        <w:rPr>
          <w:rFonts w:ascii="Times New Roman" w:hAnsi="Times New Roman"/>
          <w:color w:val="000000"/>
          <w:sz w:val="24"/>
          <w:szCs w:val="24"/>
        </w:rPr>
        <w:t>медиатеки</w:t>
      </w:r>
      <w:proofErr w:type="spellEnd"/>
      <w:r w:rsidRPr="009169B7">
        <w:rPr>
          <w:rFonts w:ascii="Times New Roman" w:hAnsi="Times New Roman"/>
          <w:color w:val="000000"/>
          <w:sz w:val="24"/>
          <w:szCs w:val="24"/>
        </w:rPr>
        <w:t xml:space="preserve"> сообществ собственными авторскими разработками. Участвуя в подобной деятельности, педагоги пополняют свое портфолио, что актуально при аттестации. Использование интернет ресурсов и возможностей глобальной сети позволяют каждому педагогу- участнику сетевых профессиональных сообществ выбрать собственную траекторию профессионального роста, повысить уровень профессиональной культуры. </w:t>
      </w:r>
    </w:p>
    <w:p w:rsid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 xml:space="preserve">Рекомендации: способствовать созданию единого информационного образовательного пространства, гарантий прав каждого педагога на повышение профессионального мастерства через социальный сетевой сервис; активизировать через сетевое взаимодействие распространение методических рекомендаций по планированию </w:t>
      </w:r>
      <w:r>
        <w:rPr>
          <w:rFonts w:ascii="Times New Roman" w:hAnsi="Times New Roman"/>
          <w:color w:val="000000"/>
          <w:sz w:val="24"/>
          <w:szCs w:val="24"/>
        </w:rPr>
        <w:t>занятий</w:t>
      </w:r>
      <w:r w:rsidRPr="009169B7">
        <w:rPr>
          <w:rFonts w:ascii="Times New Roman" w:hAnsi="Times New Roman"/>
          <w:color w:val="000000"/>
          <w:sz w:val="24"/>
          <w:szCs w:val="24"/>
        </w:rPr>
        <w:t>, созданию мультимедийных презентаций, тестированию</w:t>
      </w:r>
      <w:r>
        <w:rPr>
          <w:rFonts w:ascii="Times New Roman" w:hAnsi="Times New Roman"/>
          <w:color w:val="000000"/>
          <w:sz w:val="24"/>
          <w:szCs w:val="24"/>
        </w:rPr>
        <w:t xml:space="preserve"> и т.д.</w:t>
      </w:r>
    </w:p>
    <w:p w:rsidR="009169B7" w:rsidRDefault="009169B7" w:rsidP="009169B7">
      <w:pPr>
        <w:tabs>
          <w:tab w:val="left" w:pos="4008"/>
        </w:tabs>
        <w:spacing w:after="0"/>
        <w:rPr>
          <w:rFonts w:ascii="Times New Roman" w:hAnsi="Times New Roman"/>
          <w:color w:val="000000"/>
          <w:sz w:val="24"/>
          <w:szCs w:val="24"/>
        </w:rPr>
      </w:pPr>
      <w:r w:rsidRPr="009169B7">
        <w:rPr>
          <w:rFonts w:ascii="Times New Roman" w:hAnsi="Times New Roman"/>
          <w:color w:val="000000"/>
          <w:sz w:val="24"/>
          <w:szCs w:val="24"/>
        </w:rPr>
        <w:t>Взаимодействие с социальными институтами позволяет закладывать основы гражданского, нравственного и духовного воспитания дошкольников и родителей, помогает возрождать и поддерживать национальные традиции.</w:t>
      </w:r>
    </w:p>
    <w:p w:rsidR="009169B7" w:rsidRDefault="009169B7" w:rsidP="009169B7">
      <w:pPr>
        <w:tabs>
          <w:tab w:val="left" w:pos="4008"/>
        </w:tabs>
        <w:spacing w:after="0"/>
        <w:rPr>
          <w:rFonts w:ascii="Times New Roman" w:hAnsi="Times New Roman"/>
          <w:color w:val="000000"/>
          <w:sz w:val="24"/>
          <w:szCs w:val="24"/>
        </w:rPr>
      </w:pPr>
    </w:p>
    <w:p w:rsidR="009169B7" w:rsidRDefault="009169B7" w:rsidP="009169B7">
      <w:pPr>
        <w:tabs>
          <w:tab w:val="left" w:pos="4008"/>
        </w:tabs>
        <w:spacing w:after="0"/>
        <w:rPr>
          <w:rFonts w:ascii="Times New Roman" w:hAnsi="Times New Roman"/>
          <w:color w:val="000000"/>
          <w:sz w:val="24"/>
          <w:szCs w:val="24"/>
        </w:rPr>
      </w:pPr>
    </w:p>
    <w:p w:rsidR="009169B7" w:rsidRDefault="009169B7" w:rsidP="009169B7">
      <w:pPr>
        <w:tabs>
          <w:tab w:val="left" w:pos="4008"/>
        </w:tabs>
        <w:spacing w:after="0"/>
        <w:rPr>
          <w:rFonts w:ascii="Times New Roman" w:hAnsi="Times New Roman"/>
          <w:b/>
          <w:color w:val="000000"/>
          <w:sz w:val="24"/>
          <w:szCs w:val="24"/>
        </w:rPr>
      </w:pPr>
      <w:r w:rsidRPr="009169B7">
        <w:rPr>
          <w:rFonts w:ascii="Times New Roman" w:hAnsi="Times New Roman"/>
          <w:b/>
          <w:color w:val="000000"/>
          <w:sz w:val="24"/>
          <w:szCs w:val="24"/>
        </w:rPr>
        <w:t xml:space="preserve">2.9. Удовлетворённость качеством образования родителями (законными представителями)          </w:t>
      </w:r>
    </w:p>
    <w:p w:rsidR="009169B7" w:rsidRDefault="009169B7" w:rsidP="009169B7">
      <w:pPr>
        <w:tabs>
          <w:tab w:val="left" w:pos="4008"/>
        </w:tabs>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Pr="009169B7">
        <w:rPr>
          <w:rFonts w:ascii="Times New Roman" w:hAnsi="Times New Roman"/>
          <w:color w:val="000000"/>
          <w:sz w:val="24"/>
          <w:szCs w:val="24"/>
        </w:rPr>
        <w:t>С целью изучения удовлетворенности родителей качеством образования в ДОО было проведено дистанционное анкетирование семей воспитанников. В анкетировании приняли участие 2</w:t>
      </w:r>
      <w:r>
        <w:rPr>
          <w:rFonts w:ascii="Times New Roman" w:hAnsi="Times New Roman"/>
          <w:color w:val="000000"/>
          <w:sz w:val="24"/>
          <w:szCs w:val="24"/>
        </w:rPr>
        <w:t>00</w:t>
      </w:r>
      <w:r w:rsidRPr="009169B7">
        <w:rPr>
          <w:rFonts w:ascii="Times New Roman" w:hAnsi="Times New Roman"/>
          <w:color w:val="000000"/>
          <w:sz w:val="24"/>
          <w:szCs w:val="24"/>
        </w:rPr>
        <w:t xml:space="preserve"> </w:t>
      </w:r>
      <w:r w:rsidRPr="009169B7">
        <w:rPr>
          <w:rFonts w:ascii="Times New Roman" w:hAnsi="Times New Roman"/>
          <w:color w:val="000000"/>
          <w:sz w:val="24"/>
          <w:szCs w:val="24"/>
        </w:rPr>
        <w:lastRenderedPageBreak/>
        <w:t>родителя, что составило 99 процентов от общего числа воспитанников ДОО. Оснащенностью ДОО удовлетворены 9</w:t>
      </w:r>
      <w:r w:rsidR="004C5CC7">
        <w:rPr>
          <w:rFonts w:ascii="Times New Roman" w:hAnsi="Times New Roman"/>
          <w:color w:val="000000"/>
          <w:sz w:val="24"/>
          <w:szCs w:val="24"/>
        </w:rPr>
        <w:t>8</w:t>
      </w:r>
      <w:r w:rsidRPr="009169B7">
        <w:rPr>
          <w:rFonts w:ascii="Times New Roman" w:hAnsi="Times New Roman"/>
          <w:color w:val="000000"/>
          <w:sz w:val="24"/>
          <w:szCs w:val="24"/>
        </w:rPr>
        <w:t xml:space="preserve"> процентов родителей, квалифицированностью педагогов — 98 процентов, развитием ребенка в ДОО — 99 процентов, взаимодействием с родителями — 98 процентов. Итоговая удовлетворенность — 97 процента. Сравнительный анализ удовлетворенности родителей (законных представителей) обучающихся качеством образования в ДОО:</w:t>
      </w:r>
    </w:p>
    <w:p w:rsidR="009169B7" w:rsidRDefault="009169B7" w:rsidP="009169B7">
      <w:pPr>
        <w:tabs>
          <w:tab w:val="left" w:pos="4008"/>
        </w:tabs>
        <w:spacing w:after="0"/>
        <w:jc w:val="both"/>
        <w:rPr>
          <w:rFonts w:ascii="Times New Roman" w:hAnsi="Times New Roman"/>
          <w:color w:val="000000"/>
          <w:sz w:val="24"/>
          <w:szCs w:val="24"/>
        </w:rPr>
      </w:pPr>
    </w:p>
    <w:tbl>
      <w:tblPr>
        <w:tblStyle w:val="a6"/>
        <w:tblW w:w="0" w:type="auto"/>
        <w:tblInd w:w="624" w:type="dxa"/>
        <w:tblLook w:val="04A0" w:firstRow="1" w:lastRow="0" w:firstColumn="1" w:lastColumn="0" w:noHBand="0" w:noVBand="1"/>
      </w:tblPr>
      <w:tblGrid>
        <w:gridCol w:w="1951"/>
        <w:gridCol w:w="1824"/>
        <w:gridCol w:w="1812"/>
      </w:tblGrid>
      <w:tr w:rsidR="004C5CC7" w:rsidTr="004C5CC7">
        <w:tc>
          <w:tcPr>
            <w:tcW w:w="5587" w:type="dxa"/>
            <w:gridSpan w:val="3"/>
          </w:tcPr>
          <w:p w:rsidR="004C5CC7" w:rsidRDefault="004C5CC7" w:rsidP="009169B7">
            <w:pPr>
              <w:tabs>
                <w:tab w:val="left" w:pos="4008"/>
              </w:tabs>
              <w:jc w:val="both"/>
              <w:rPr>
                <w:rFonts w:ascii="Times New Roman" w:hAnsi="Times New Roman"/>
                <w:color w:val="000000"/>
                <w:sz w:val="24"/>
                <w:szCs w:val="24"/>
              </w:rPr>
            </w:pPr>
            <w:r>
              <w:rPr>
                <w:rFonts w:ascii="Times New Roman" w:hAnsi="Times New Roman"/>
                <w:color w:val="000000"/>
                <w:sz w:val="24"/>
                <w:szCs w:val="24"/>
              </w:rPr>
              <w:t>Ученый год</w:t>
            </w:r>
          </w:p>
        </w:tc>
      </w:tr>
      <w:tr w:rsidR="004C5CC7" w:rsidTr="004C5CC7">
        <w:tc>
          <w:tcPr>
            <w:tcW w:w="1951" w:type="dxa"/>
          </w:tcPr>
          <w:p w:rsidR="004C5CC7" w:rsidRDefault="004C5CC7" w:rsidP="0032449C">
            <w:pPr>
              <w:tabs>
                <w:tab w:val="left" w:pos="4008"/>
              </w:tabs>
              <w:jc w:val="both"/>
              <w:rPr>
                <w:rFonts w:ascii="Times New Roman" w:hAnsi="Times New Roman"/>
                <w:color w:val="000000"/>
                <w:sz w:val="24"/>
                <w:szCs w:val="24"/>
              </w:rPr>
            </w:pPr>
            <w:r>
              <w:rPr>
                <w:rFonts w:ascii="Times New Roman" w:hAnsi="Times New Roman"/>
                <w:color w:val="000000"/>
                <w:sz w:val="24"/>
                <w:szCs w:val="24"/>
              </w:rPr>
              <w:t>202</w:t>
            </w:r>
            <w:r w:rsidR="0032449C">
              <w:rPr>
                <w:rFonts w:ascii="Times New Roman" w:hAnsi="Times New Roman"/>
                <w:color w:val="000000"/>
                <w:sz w:val="24"/>
                <w:szCs w:val="24"/>
              </w:rPr>
              <w:t>4</w:t>
            </w:r>
            <w:r>
              <w:rPr>
                <w:rFonts w:ascii="Times New Roman" w:hAnsi="Times New Roman"/>
                <w:color w:val="000000"/>
                <w:sz w:val="24"/>
                <w:szCs w:val="24"/>
              </w:rPr>
              <w:t>/202</w:t>
            </w:r>
            <w:r w:rsidR="0032449C">
              <w:rPr>
                <w:rFonts w:ascii="Times New Roman" w:hAnsi="Times New Roman"/>
                <w:color w:val="000000"/>
                <w:sz w:val="24"/>
                <w:szCs w:val="24"/>
              </w:rPr>
              <w:t>5</w:t>
            </w:r>
          </w:p>
        </w:tc>
        <w:tc>
          <w:tcPr>
            <w:tcW w:w="1824" w:type="dxa"/>
          </w:tcPr>
          <w:p w:rsidR="004C5CC7" w:rsidRDefault="004C5CC7" w:rsidP="009169B7">
            <w:pPr>
              <w:tabs>
                <w:tab w:val="left" w:pos="4008"/>
              </w:tabs>
              <w:jc w:val="both"/>
              <w:rPr>
                <w:rFonts w:ascii="Times New Roman" w:hAnsi="Times New Roman"/>
                <w:color w:val="000000"/>
                <w:sz w:val="24"/>
                <w:szCs w:val="24"/>
              </w:rPr>
            </w:pPr>
            <w:r>
              <w:rPr>
                <w:rFonts w:ascii="Times New Roman" w:hAnsi="Times New Roman"/>
                <w:color w:val="000000"/>
                <w:sz w:val="24"/>
                <w:szCs w:val="24"/>
              </w:rPr>
              <w:t>2022/2023</w:t>
            </w:r>
          </w:p>
        </w:tc>
        <w:tc>
          <w:tcPr>
            <w:tcW w:w="1812" w:type="dxa"/>
          </w:tcPr>
          <w:p w:rsidR="004C5CC7" w:rsidRDefault="004C5CC7" w:rsidP="009169B7">
            <w:pPr>
              <w:tabs>
                <w:tab w:val="left" w:pos="4008"/>
              </w:tabs>
              <w:jc w:val="both"/>
              <w:rPr>
                <w:rFonts w:ascii="Times New Roman" w:hAnsi="Times New Roman"/>
                <w:color w:val="000000"/>
                <w:sz w:val="24"/>
                <w:szCs w:val="24"/>
              </w:rPr>
            </w:pPr>
            <w:r>
              <w:rPr>
                <w:rFonts w:ascii="Times New Roman" w:hAnsi="Times New Roman"/>
                <w:color w:val="000000"/>
                <w:sz w:val="24"/>
                <w:szCs w:val="24"/>
              </w:rPr>
              <w:t>2023/2024</w:t>
            </w:r>
          </w:p>
        </w:tc>
      </w:tr>
      <w:tr w:rsidR="004C5CC7" w:rsidTr="004C5CC7">
        <w:tc>
          <w:tcPr>
            <w:tcW w:w="1951" w:type="dxa"/>
          </w:tcPr>
          <w:p w:rsidR="004C5CC7" w:rsidRDefault="0032449C" w:rsidP="009169B7">
            <w:pPr>
              <w:tabs>
                <w:tab w:val="left" w:pos="4008"/>
              </w:tabs>
              <w:jc w:val="both"/>
              <w:rPr>
                <w:rFonts w:ascii="Times New Roman" w:hAnsi="Times New Roman"/>
                <w:color w:val="000000"/>
                <w:sz w:val="24"/>
                <w:szCs w:val="24"/>
              </w:rPr>
            </w:pPr>
            <w:r w:rsidRPr="006F2900">
              <w:rPr>
                <w:rFonts w:ascii="Times New Roman" w:hAnsi="Times New Roman"/>
                <w:sz w:val="24"/>
                <w:szCs w:val="24"/>
              </w:rPr>
              <w:t>9</w:t>
            </w:r>
            <w:r w:rsidR="006F2900" w:rsidRPr="006F2900">
              <w:rPr>
                <w:rFonts w:ascii="Times New Roman" w:hAnsi="Times New Roman"/>
                <w:sz w:val="24"/>
                <w:szCs w:val="24"/>
              </w:rPr>
              <w:t>8</w:t>
            </w:r>
            <w:r w:rsidR="004C5CC7" w:rsidRPr="006F2900">
              <w:rPr>
                <w:rFonts w:ascii="Times New Roman" w:hAnsi="Times New Roman"/>
                <w:sz w:val="24"/>
                <w:szCs w:val="24"/>
              </w:rPr>
              <w:t>%</w:t>
            </w:r>
          </w:p>
        </w:tc>
        <w:tc>
          <w:tcPr>
            <w:tcW w:w="1824" w:type="dxa"/>
          </w:tcPr>
          <w:p w:rsidR="004C5CC7" w:rsidRDefault="00757872" w:rsidP="00757872">
            <w:pPr>
              <w:tabs>
                <w:tab w:val="left" w:pos="4008"/>
              </w:tabs>
              <w:jc w:val="both"/>
              <w:rPr>
                <w:rFonts w:ascii="Times New Roman" w:hAnsi="Times New Roman"/>
                <w:color w:val="000000"/>
                <w:sz w:val="24"/>
                <w:szCs w:val="24"/>
              </w:rPr>
            </w:pPr>
            <w:r>
              <w:rPr>
                <w:rFonts w:ascii="Times New Roman" w:hAnsi="Times New Roman"/>
                <w:color w:val="000000"/>
                <w:sz w:val="24"/>
                <w:szCs w:val="24"/>
              </w:rPr>
              <w:t>89</w:t>
            </w:r>
            <w:r w:rsidR="004C5CC7">
              <w:rPr>
                <w:rFonts w:ascii="Times New Roman" w:hAnsi="Times New Roman"/>
                <w:color w:val="000000"/>
                <w:sz w:val="24"/>
                <w:szCs w:val="24"/>
              </w:rPr>
              <w:t>%</w:t>
            </w:r>
          </w:p>
        </w:tc>
        <w:tc>
          <w:tcPr>
            <w:tcW w:w="1812" w:type="dxa"/>
          </w:tcPr>
          <w:p w:rsidR="004C5CC7" w:rsidRDefault="00757872" w:rsidP="00757872">
            <w:pPr>
              <w:tabs>
                <w:tab w:val="left" w:pos="4008"/>
              </w:tabs>
              <w:jc w:val="both"/>
              <w:rPr>
                <w:rFonts w:ascii="Times New Roman" w:hAnsi="Times New Roman"/>
                <w:color w:val="000000"/>
                <w:sz w:val="24"/>
                <w:szCs w:val="24"/>
              </w:rPr>
            </w:pPr>
            <w:r>
              <w:rPr>
                <w:rFonts w:ascii="Times New Roman" w:hAnsi="Times New Roman"/>
                <w:color w:val="000000"/>
                <w:sz w:val="24"/>
                <w:szCs w:val="24"/>
              </w:rPr>
              <w:t>97</w:t>
            </w:r>
            <w:r w:rsidR="004C5CC7">
              <w:rPr>
                <w:rFonts w:ascii="Times New Roman" w:hAnsi="Times New Roman"/>
                <w:color w:val="000000"/>
                <w:sz w:val="24"/>
                <w:szCs w:val="24"/>
              </w:rPr>
              <w:t>%</w:t>
            </w:r>
          </w:p>
        </w:tc>
      </w:tr>
    </w:tbl>
    <w:p w:rsidR="00867A6D" w:rsidRDefault="00867A6D" w:rsidP="009169B7">
      <w:pPr>
        <w:tabs>
          <w:tab w:val="left" w:pos="4008"/>
        </w:tabs>
        <w:spacing w:after="0"/>
        <w:jc w:val="both"/>
        <w:rPr>
          <w:rFonts w:ascii="Times New Roman" w:hAnsi="Times New Roman"/>
          <w:sz w:val="24"/>
          <w:szCs w:val="24"/>
        </w:rPr>
      </w:pPr>
    </w:p>
    <w:p w:rsidR="009169B7" w:rsidRDefault="009169B7" w:rsidP="009169B7">
      <w:pPr>
        <w:tabs>
          <w:tab w:val="left" w:pos="4008"/>
        </w:tabs>
        <w:spacing w:after="0"/>
        <w:jc w:val="both"/>
        <w:rPr>
          <w:rFonts w:ascii="Times New Roman" w:hAnsi="Times New Roman"/>
          <w:sz w:val="24"/>
          <w:szCs w:val="24"/>
        </w:rPr>
      </w:pPr>
      <w:r w:rsidRPr="0036363B">
        <w:rPr>
          <w:rFonts w:ascii="Times New Roman" w:hAnsi="Times New Roman"/>
          <w:sz w:val="24"/>
          <w:szCs w:val="24"/>
        </w:rPr>
        <w:t xml:space="preserve">Один раз в квартал на сайте управления образования проходит опрос родителей (законных представителе) об удовлетворенности родителей качеством </w:t>
      </w:r>
      <w:r w:rsidR="004C5CC7" w:rsidRPr="0036363B">
        <w:rPr>
          <w:rFonts w:ascii="Times New Roman" w:hAnsi="Times New Roman"/>
          <w:sz w:val="24"/>
          <w:szCs w:val="24"/>
        </w:rPr>
        <w:t>образовательных услуг. В течение</w:t>
      </w:r>
      <w:r w:rsidRPr="0036363B">
        <w:rPr>
          <w:rFonts w:ascii="Times New Roman" w:hAnsi="Times New Roman"/>
          <w:sz w:val="24"/>
          <w:szCs w:val="24"/>
        </w:rPr>
        <w:t xml:space="preserve"> года ежеквартально </w:t>
      </w:r>
      <w:r w:rsidR="004C5CC7" w:rsidRPr="0036363B">
        <w:rPr>
          <w:rFonts w:ascii="Times New Roman" w:hAnsi="Times New Roman"/>
          <w:sz w:val="24"/>
          <w:szCs w:val="24"/>
        </w:rPr>
        <w:t>детский сад</w:t>
      </w:r>
      <w:r w:rsidRPr="0036363B">
        <w:rPr>
          <w:rFonts w:ascii="Times New Roman" w:hAnsi="Times New Roman"/>
          <w:sz w:val="24"/>
          <w:szCs w:val="24"/>
        </w:rPr>
        <w:t xml:space="preserve"> сдает муниципальное задание, где данные результаты отражаются.</w:t>
      </w:r>
    </w:p>
    <w:p w:rsidR="00867A6D" w:rsidRDefault="00867A6D" w:rsidP="009169B7">
      <w:pPr>
        <w:tabs>
          <w:tab w:val="left" w:pos="4008"/>
        </w:tabs>
        <w:spacing w:after="0"/>
        <w:jc w:val="both"/>
        <w:rPr>
          <w:rFonts w:ascii="Times New Roman" w:hAnsi="Times New Roman"/>
          <w:sz w:val="24"/>
          <w:szCs w:val="24"/>
        </w:rPr>
      </w:pPr>
    </w:p>
    <w:p w:rsidR="00867A6D" w:rsidRPr="0036363B" w:rsidRDefault="00867A6D" w:rsidP="009169B7">
      <w:pPr>
        <w:tabs>
          <w:tab w:val="left" w:pos="4008"/>
        </w:tabs>
        <w:spacing w:after="0"/>
        <w:jc w:val="both"/>
        <w:rPr>
          <w:rFonts w:ascii="Times New Roman" w:hAnsi="Times New Roman"/>
          <w:sz w:val="24"/>
          <w:szCs w:val="24"/>
        </w:rPr>
      </w:pPr>
    </w:p>
    <w:p w:rsidR="004C5CC7" w:rsidRPr="009169B7" w:rsidRDefault="004C5CC7" w:rsidP="009169B7">
      <w:pPr>
        <w:tabs>
          <w:tab w:val="left" w:pos="4008"/>
        </w:tabs>
        <w:spacing w:after="0"/>
        <w:jc w:val="both"/>
        <w:rPr>
          <w:rFonts w:ascii="Times New Roman" w:hAnsi="Times New Roman"/>
          <w:color w:val="FF0000"/>
          <w:sz w:val="24"/>
          <w:szCs w:val="24"/>
        </w:rPr>
      </w:pPr>
    </w:p>
    <w:tbl>
      <w:tblPr>
        <w:tblStyle w:val="a6"/>
        <w:tblW w:w="0" w:type="auto"/>
        <w:tblLook w:val="04A0" w:firstRow="1" w:lastRow="0" w:firstColumn="1" w:lastColumn="0" w:noHBand="0" w:noVBand="1"/>
      </w:tblPr>
      <w:tblGrid>
        <w:gridCol w:w="1165"/>
        <w:gridCol w:w="2527"/>
        <w:gridCol w:w="1399"/>
        <w:gridCol w:w="1399"/>
        <w:gridCol w:w="1399"/>
        <w:gridCol w:w="1399"/>
      </w:tblGrid>
      <w:tr w:rsidR="00F31732" w:rsidTr="004C5CC7">
        <w:tc>
          <w:tcPr>
            <w:tcW w:w="1165" w:type="dxa"/>
          </w:tcPr>
          <w:p w:rsidR="00F31732" w:rsidRDefault="00F31732">
            <w:pPr>
              <w:tabs>
                <w:tab w:val="left" w:pos="4008"/>
              </w:tabs>
              <w:jc w:val="both"/>
              <w:rPr>
                <w:rFonts w:ascii="Times New Roman" w:hAnsi="Times New Roman"/>
                <w:color w:val="000000"/>
                <w:sz w:val="24"/>
                <w:szCs w:val="24"/>
              </w:rPr>
            </w:pPr>
          </w:p>
        </w:tc>
        <w:tc>
          <w:tcPr>
            <w:tcW w:w="2527" w:type="dxa"/>
          </w:tcPr>
          <w:p w:rsidR="00F31732" w:rsidRDefault="00F31732">
            <w:pPr>
              <w:tabs>
                <w:tab w:val="left" w:pos="4008"/>
              </w:tabs>
              <w:jc w:val="both"/>
              <w:rPr>
                <w:rFonts w:ascii="Times New Roman" w:hAnsi="Times New Roman"/>
                <w:color w:val="000000"/>
                <w:sz w:val="24"/>
                <w:szCs w:val="24"/>
              </w:rPr>
            </w:pPr>
          </w:p>
        </w:tc>
        <w:tc>
          <w:tcPr>
            <w:tcW w:w="1399" w:type="dxa"/>
          </w:tcPr>
          <w:p w:rsidR="00F31732" w:rsidRDefault="00F31732" w:rsidP="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3 квартал 202</w:t>
            </w:r>
            <w:r w:rsidR="005E5F5A">
              <w:rPr>
                <w:rFonts w:ascii="Times New Roman" w:hAnsi="Times New Roman"/>
                <w:color w:val="000000"/>
                <w:sz w:val="24"/>
                <w:szCs w:val="24"/>
              </w:rPr>
              <w:t>4</w:t>
            </w:r>
          </w:p>
        </w:tc>
        <w:tc>
          <w:tcPr>
            <w:tcW w:w="1399" w:type="dxa"/>
          </w:tcPr>
          <w:p w:rsidR="00F31732" w:rsidRDefault="00F31732" w:rsidP="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4 квартал 202</w:t>
            </w:r>
            <w:r w:rsidR="005E5F5A">
              <w:rPr>
                <w:rFonts w:ascii="Times New Roman" w:hAnsi="Times New Roman"/>
                <w:color w:val="000000"/>
                <w:sz w:val="24"/>
                <w:szCs w:val="24"/>
              </w:rPr>
              <w:t>4</w:t>
            </w:r>
          </w:p>
        </w:tc>
        <w:tc>
          <w:tcPr>
            <w:tcW w:w="1399" w:type="dxa"/>
          </w:tcPr>
          <w:p w:rsidR="00F31732" w:rsidRDefault="00F31732" w:rsidP="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1 квартал 202</w:t>
            </w:r>
            <w:r w:rsidR="005E5F5A">
              <w:rPr>
                <w:rFonts w:ascii="Times New Roman" w:hAnsi="Times New Roman"/>
                <w:color w:val="000000"/>
                <w:sz w:val="24"/>
                <w:szCs w:val="24"/>
              </w:rPr>
              <w:t>5</w:t>
            </w:r>
          </w:p>
        </w:tc>
        <w:tc>
          <w:tcPr>
            <w:tcW w:w="1399" w:type="dxa"/>
          </w:tcPr>
          <w:p w:rsidR="00F31732" w:rsidRDefault="00F31732" w:rsidP="005E5F5A">
            <w:pPr>
              <w:tabs>
                <w:tab w:val="left" w:pos="4008"/>
              </w:tabs>
              <w:jc w:val="center"/>
              <w:rPr>
                <w:rFonts w:ascii="Times New Roman" w:hAnsi="Times New Roman"/>
                <w:color w:val="000000"/>
                <w:sz w:val="24"/>
                <w:szCs w:val="24"/>
              </w:rPr>
            </w:pPr>
            <w:r>
              <w:rPr>
                <w:rFonts w:ascii="Times New Roman" w:hAnsi="Times New Roman"/>
                <w:color w:val="000000"/>
                <w:sz w:val="24"/>
                <w:szCs w:val="24"/>
              </w:rPr>
              <w:t>2 квартал 202</w:t>
            </w:r>
            <w:r w:rsidR="005E5F5A">
              <w:rPr>
                <w:rFonts w:ascii="Times New Roman" w:hAnsi="Times New Roman"/>
                <w:color w:val="000000"/>
                <w:sz w:val="24"/>
                <w:szCs w:val="24"/>
              </w:rPr>
              <w:t>5</w:t>
            </w:r>
          </w:p>
        </w:tc>
      </w:tr>
      <w:tr w:rsidR="00F31732" w:rsidTr="004C5CC7">
        <w:trPr>
          <w:trHeight w:val="276"/>
        </w:trPr>
        <w:tc>
          <w:tcPr>
            <w:tcW w:w="1165" w:type="dxa"/>
            <w:vMerge w:val="restart"/>
          </w:tcPr>
          <w:p w:rsidR="00F31732" w:rsidRDefault="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До 3 лет</w:t>
            </w:r>
          </w:p>
        </w:tc>
        <w:tc>
          <w:tcPr>
            <w:tcW w:w="2527" w:type="dxa"/>
          </w:tcPr>
          <w:p w:rsidR="00F31732" w:rsidRDefault="00F31732" w:rsidP="004C5CC7">
            <w:pPr>
              <w:tabs>
                <w:tab w:val="left" w:pos="4008"/>
              </w:tabs>
              <w:jc w:val="both"/>
              <w:rPr>
                <w:rFonts w:ascii="Times New Roman" w:hAnsi="Times New Roman"/>
                <w:color w:val="000000"/>
                <w:sz w:val="24"/>
                <w:szCs w:val="24"/>
              </w:rPr>
            </w:pPr>
            <w:r>
              <w:rPr>
                <w:rFonts w:ascii="Times New Roman" w:hAnsi="Times New Roman"/>
                <w:color w:val="000000"/>
                <w:sz w:val="24"/>
                <w:szCs w:val="24"/>
              </w:rPr>
              <w:t>Всего</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240"/>
        </w:trPr>
        <w:tc>
          <w:tcPr>
            <w:tcW w:w="1165" w:type="dxa"/>
            <w:vMerge/>
          </w:tcPr>
          <w:p w:rsidR="00F31732" w:rsidRDefault="00F31732">
            <w:pPr>
              <w:tabs>
                <w:tab w:val="left" w:pos="4008"/>
              </w:tabs>
              <w:jc w:val="both"/>
              <w:rPr>
                <w:rFonts w:ascii="Times New Roman" w:hAnsi="Times New Roman"/>
                <w:color w:val="000000"/>
                <w:sz w:val="24"/>
                <w:szCs w:val="24"/>
              </w:rPr>
            </w:pPr>
          </w:p>
        </w:tc>
        <w:tc>
          <w:tcPr>
            <w:tcW w:w="2527" w:type="dxa"/>
          </w:tcPr>
          <w:p w:rsidR="00F31732" w:rsidRDefault="00F31732" w:rsidP="004C5CC7">
            <w:pPr>
              <w:tabs>
                <w:tab w:val="left" w:pos="4008"/>
              </w:tabs>
              <w:jc w:val="both"/>
              <w:rPr>
                <w:rFonts w:ascii="Times New Roman" w:hAnsi="Times New Roman"/>
                <w:color w:val="000000"/>
                <w:sz w:val="24"/>
                <w:szCs w:val="24"/>
              </w:rPr>
            </w:pPr>
            <w:r>
              <w:rPr>
                <w:rFonts w:ascii="Times New Roman" w:hAnsi="Times New Roman"/>
                <w:color w:val="000000"/>
                <w:sz w:val="24"/>
                <w:szCs w:val="24"/>
              </w:rPr>
              <w:t>Удовлетворены</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300"/>
        </w:trPr>
        <w:tc>
          <w:tcPr>
            <w:tcW w:w="1165" w:type="dxa"/>
            <w:vMerge/>
          </w:tcPr>
          <w:p w:rsidR="00F31732" w:rsidRDefault="00F31732">
            <w:pPr>
              <w:tabs>
                <w:tab w:val="left" w:pos="4008"/>
              </w:tabs>
              <w:jc w:val="both"/>
              <w:rPr>
                <w:rFonts w:ascii="Times New Roman" w:hAnsi="Times New Roman"/>
                <w:color w:val="000000"/>
                <w:sz w:val="24"/>
                <w:szCs w:val="24"/>
              </w:rPr>
            </w:pPr>
          </w:p>
        </w:tc>
        <w:tc>
          <w:tcPr>
            <w:tcW w:w="2527" w:type="dxa"/>
          </w:tcPr>
          <w:p w:rsidR="00F31732" w:rsidRDefault="00F31732" w:rsidP="004C5CC7">
            <w:pPr>
              <w:tabs>
                <w:tab w:val="left" w:pos="4008"/>
              </w:tabs>
              <w:jc w:val="both"/>
              <w:rPr>
                <w:rFonts w:ascii="Times New Roman" w:hAnsi="Times New Roman"/>
                <w:color w:val="000000"/>
                <w:sz w:val="24"/>
                <w:szCs w:val="24"/>
              </w:rPr>
            </w:pPr>
            <w:r>
              <w:rPr>
                <w:rFonts w:ascii="Times New Roman" w:hAnsi="Times New Roman"/>
                <w:color w:val="000000"/>
                <w:sz w:val="24"/>
                <w:szCs w:val="24"/>
              </w:rPr>
              <w:t>% удовлетворенности</w:t>
            </w:r>
          </w:p>
        </w:tc>
        <w:tc>
          <w:tcPr>
            <w:tcW w:w="1399" w:type="dxa"/>
          </w:tcPr>
          <w:p w:rsidR="00F31732" w:rsidRDefault="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5E5F5A" w:rsidP="005E5F5A">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5E5F5A" w:rsidP="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0</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192"/>
        </w:trPr>
        <w:tc>
          <w:tcPr>
            <w:tcW w:w="1165" w:type="dxa"/>
            <w:vMerge w:val="restart"/>
          </w:tcPr>
          <w:p w:rsidR="00F31732" w:rsidRDefault="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С 3 – 7 лет</w:t>
            </w:r>
          </w:p>
        </w:tc>
        <w:tc>
          <w:tcPr>
            <w:tcW w:w="2527" w:type="dxa"/>
          </w:tcPr>
          <w:p w:rsidR="00F31732" w:rsidRDefault="00F31732">
            <w:pPr>
              <w:tabs>
                <w:tab w:val="left" w:pos="4008"/>
              </w:tabs>
              <w:jc w:val="both"/>
              <w:rPr>
                <w:rFonts w:ascii="Times New Roman" w:hAnsi="Times New Roman"/>
                <w:color w:val="000000"/>
                <w:sz w:val="24"/>
                <w:szCs w:val="24"/>
              </w:rPr>
            </w:pPr>
            <w:r w:rsidRPr="004C5CC7">
              <w:rPr>
                <w:rFonts w:ascii="Times New Roman" w:hAnsi="Times New Roman"/>
                <w:color w:val="000000"/>
                <w:sz w:val="24"/>
                <w:szCs w:val="24"/>
              </w:rPr>
              <w:t>Всего</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105</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w:t>
            </w:r>
            <w:r w:rsidR="006F2900">
              <w:rPr>
                <w:rFonts w:ascii="Times New Roman" w:hAnsi="Times New Roman"/>
                <w:color w:val="000000"/>
                <w:sz w:val="24"/>
                <w:szCs w:val="24"/>
              </w:rPr>
              <w:t>07</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12</w:t>
            </w:r>
            <w:r w:rsidR="006F2900">
              <w:rPr>
                <w:rFonts w:ascii="Times New Roman" w:hAnsi="Times New Roman"/>
                <w:color w:val="000000"/>
                <w:sz w:val="24"/>
                <w:szCs w:val="24"/>
              </w:rPr>
              <w:t>6</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168"/>
        </w:trPr>
        <w:tc>
          <w:tcPr>
            <w:tcW w:w="1165" w:type="dxa"/>
            <w:vMerge/>
          </w:tcPr>
          <w:p w:rsidR="00F31732" w:rsidRDefault="00F31732">
            <w:pPr>
              <w:tabs>
                <w:tab w:val="left" w:pos="4008"/>
              </w:tabs>
              <w:jc w:val="both"/>
              <w:rPr>
                <w:rFonts w:ascii="Times New Roman" w:hAnsi="Times New Roman"/>
                <w:color w:val="000000"/>
                <w:sz w:val="24"/>
                <w:szCs w:val="24"/>
              </w:rPr>
            </w:pPr>
          </w:p>
        </w:tc>
        <w:tc>
          <w:tcPr>
            <w:tcW w:w="2527" w:type="dxa"/>
          </w:tcPr>
          <w:p w:rsidR="00F31732" w:rsidRDefault="00F31732">
            <w:pPr>
              <w:tabs>
                <w:tab w:val="left" w:pos="4008"/>
              </w:tabs>
              <w:jc w:val="both"/>
              <w:rPr>
                <w:rFonts w:ascii="Times New Roman" w:hAnsi="Times New Roman"/>
                <w:color w:val="000000"/>
                <w:sz w:val="24"/>
                <w:szCs w:val="24"/>
              </w:rPr>
            </w:pPr>
            <w:r w:rsidRPr="004C5CC7">
              <w:rPr>
                <w:rFonts w:ascii="Times New Roman" w:hAnsi="Times New Roman"/>
                <w:color w:val="000000"/>
                <w:sz w:val="24"/>
                <w:szCs w:val="24"/>
              </w:rPr>
              <w:t>Удовлетворены</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105</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w:t>
            </w:r>
            <w:r w:rsidR="006F2900">
              <w:rPr>
                <w:rFonts w:ascii="Times New Roman" w:hAnsi="Times New Roman"/>
                <w:color w:val="000000"/>
                <w:sz w:val="24"/>
                <w:szCs w:val="24"/>
              </w:rPr>
              <w:t>04</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w:t>
            </w:r>
            <w:r w:rsidR="006F2900">
              <w:rPr>
                <w:rFonts w:ascii="Times New Roman" w:hAnsi="Times New Roman"/>
                <w:color w:val="000000"/>
                <w:sz w:val="24"/>
                <w:szCs w:val="24"/>
              </w:rPr>
              <w:t>24</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180"/>
        </w:trPr>
        <w:tc>
          <w:tcPr>
            <w:tcW w:w="1165" w:type="dxa"/>
            <w:vMerge/>
          </w:tcPr>
          <w:p w:rsidR="00F31732" w:rsidRDefault="00F31732">
            <w:pPr>
              <w:tabs>
                <w:tab w:val="left" w:pos="4008"/>
              </w:tabs>
              <w:jc w:val="both"/>
              <w:rPr>
                <w:rFonts w:ascii="Times New Roman" w:hAnsi="Times New Roman"/>
                <w:color w:val="000000"/>
                <w:sz w:val="24"/>
                <w:szCs w:val="24"/>
              </w:rPr>
            </w:pPr>
          </w:p>
        </w:tc>
        <w:tc>
          <w:tcPr>
            <w:tcW w:w="2527" w:type="dxa"/>
          </w:tcPr>
          <w:p w:rsidR="00F31732" w:rsidRDefault="00F31732">
            <w:pPr>
              <w:tabs>
                <w:tab w:val="left" w:pos="4008"/>
              </w:tabs>
              <w:jc w:val="both"/>
              <w:rPr>
                <w:rFonts w:ascii="Times New Roman" w:hAnsi="Times New Roman"/>
                <w:color w:val="000000"/>
                <w:sz w:val="24"/>
                <w:szCs w:val="24"/>
              </w:rPr>
            </w:pPr>
            <w:r w:rsidRPr="004C5CC7">
              <w:rPr>
                <w:rFonts w:ascii="Times New Roman" w:hAnsi="Times New Roman"/>
                <w:color w:val="000000"/>
                <w:sz w:val="24"/>
                <w:szCs w:val="24"/>
              </w:rPr>
              <w:t>% удовлетворенности</w:t>
            </w:r>
          </w:p>
        </w:tc>
        <w:tc>
          <w:tcPr>
            <w:tcW w:w="1399" w:type="dxa"/>
          </w:tcPr>
          <w:p w:rsidR="00F31732" w:rsidRDefault="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100</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97</w:t>
            </w:r>
          </w:p>
        </w:tc>
        <w:tc>
          <w:tcPr>
            <w:tcW w:w="1399" w:type="dxa"/>
          </w:tcPr>
          <w:p w:rsidR="00F31732" w:rsidRDefault="006F2900" w:rsidP="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98</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240"/>
        </w:trPr>
        <w:tc>
          <w:tcPr>
            <w:tcW w:w="1165" w:type="dxa"/>
            <w:vMerge w:val="restart"/>
          </w:tcPr>
          <w:p w:rsidR="00F31732" w:rsidRDefault="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По детскому саду</w:t>
            </w:r>
          </w:p>
        </w:tc>
        <w:tc>
          <w:tcPr>
            <w:tcW w:w="2527" w:type="dxa"/>
          </w:tcPr>
          <w:p w:rsidR="00F31732" w:rsidRPr="004C5CC7" w:rsidRDefault="00F31732">
            <w:pPr>
              <w:tabs>
                <w:tab w:val="left" w:pos="4008"/>
              </w:tabs>
              <w:jc w:val="both"/>
              <w:rPr>
                <w:rFonts w:ascii="Times New Roman" w:hAnsi="Times New Roman"/>
                <w:color w:val="000000"/>
                <w:sz w:val="24"/>
                <w:szCs w:val="24"/>
              </w:rPr>
            </w:pPr>
            <w:r w:rsidRPr="004C5CC7">
              <w:rPr>
                <w:rFonts w:ascii="Times New Roman" w:hAnsi="Times New Roman"/>
                <w:color w:val="000000"/>
                <w:sz w:val="24"/>
                <w:szCs w:val="24"/>
              </w:rPr>
              <w:t>Всего</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105</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w:t>
            </w:r>
            <w:r w:rsidR="006F2900">
              <w:rPr>
                <w:rFonts w:ascii="Times New Roman" w:hAnsi="Times New Roman"/>
                <w:color w:val="000000"/>
                <w:sz w:val="24"/>
                <w:szCs w:val="24"/>
              </w:rPr>
              <w:t>07</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126</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252"/>
        </w:trPr>
        <w:tc>
          <w:tcPr>
            <w:tcW w:w="1165" w:type="dxa"/>
            <w:vMerge/>
          </w:tcPr>
          <w:p w:rsidR="00F31732" w:rsidRDefault="00F31732">
            <w:pPr>
              <w:tabs>
                <w:tab w:val="left" w:pos="4008"/>
              </w:tabs>
              <w:jc w:val="both"/>
              <w:rPr>
                <w:rFonts w:ascii="Times New Roman" w:hAnsi="Times New Roman"/>
                <w:color w:val="000000"/>
                <w:sz w:val="24"/>
                <w:szCs w:val="24"/>
              </w:rPr>
            </w:pPr>
          </w:p>
        </w:tc>
        <w:tc>
          <w:tcPr>
            <w:tcW w:w="2527" w:type="dxa"/>
          </w:tcPr>
          <w:p w:rsidR="00F31732" w:rsidRPr="004C5CC7" w:rsidRDefault="00F31732">
            <w:pPr>
              <w:tabs>
                <w:tab w:val="left" w:pos="4008"/>
              </w:tabs>
              <w:jc w:val="both"/>
              <w:rPr>
                <w:rFonts w:ascii="Times New Roman" w:hAnsi="Times New Roman"/>
                <w:color w:val="000000"/>
                <w:sz w:val="24"/>
                <w:szCs w:val="24"/>
              </w:rPr>
            </w:pPr>
            <w:r w:rsidRPr="004C5CC7">
              <w:rPr>
                <w:rFonts w:ascii="Times New Roman" w:hAnsi="Times New Roman"/>
                <w:color w:val="000000"/>
                <w:sz w:val="24"/>
                <w:szCs w:val="24"/>
              </w:rPr>
              <w:t>Удовлетворены</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105</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w:t>
            </w:r>
            <w:r w:rsidR="006F2900">
              <w:rPr>
                <w:rFonts w:ascii="Times New Roman" w:hAnsi="Times New Roman"/>
                <w:color w:val="000000"/>
                <w:sz w:val="24"/>
                <w:szCs w:val="24"/>
              </w:rPr>
              <w:t>04</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124</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r w:rsidR="00F31732" w:rsidTr="004C5CC7">
        <w:trPr>
          <w:trHeight w:val="312"/>
        </w:trPr>
        <w:tc>
          <w:tcPr>
            <w:tcW w:w="1165" w:type="dxa"/>
            <w:vMerge/>
          </w:tcPr>
          <w:p w:rsidR="00F31732" w:rsidRDefault="00F31732">
            <w:pPr>
              <w:tabs>
                <w:tab w:val="left" w:pos="4008"/>
              </w:tabs>
              <w:jc w:val="both"/>
              <w:rPr>
                <w:rFonts w:ascii="Times New Roman" w:hAnsi="Times New Roman"/>
                <w:color w:val="000000"/>
                <w:sz w:val="24"/>
                <w:szCs w:val="24"/>
              </w:rPr>
            </w:pPr>
          </w:p>
        </w:tc>
        <w:tc>
          <w:tcPr>
            <w:tcW w:w="2527" w:type="dxa"/>
          </w:tcPr>
          <w:p w:rsidR="00F31732" w:rsidRPr="004C5CC7" w:rsidRDefault="00F31732">
            <w:pPr>
              <w:tabs>
                <w:tab w:val="left" w:pos="4008"/>
              </w:tabs>
              <w:jc w:val="both"/>
              <w:rPr>
                <w:rFonts w:ascii="Times New Roman" w:hAnsi="Times New Roman"/>
                <w:color w:val="000000"/>
                <w:sz w:val="24"/>
                <w:szCs w:val="24"/>
              </w:rPr>
            </w:pPr>
            <w:r w:rsidRPr="004C5CC7">
              <w:rPr>
                <w:rFonts w:ascii="Times New Roman" w:hAnsi="Times New Roman"/>
                <w:color w:val="000000"/>
                <w:sz w:val="24"/>
                <w:szCs w:val="24"/>
              </w:rPr>
              <w:t>% удовлетворенности</w:t>
            </w:r>
          </w:p>
        </w:tc>
        <w:tc>
          <w:tcPr>
            <w:tcW w:w="1399" w:type="dxa"/>
          </w:tcPr>
          <w:p w:rsidR="00F31732" w:rsidRDefault="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105</w:t>
            </w:r>
          </w:p>
        </w:tc>
        <w:tc>
          <w:tcPr>
            <w:tcW w:w="1399" w:type="dxa"/>
          </w:tcPr>
          <w:p w:rsidR="00F31732" w:rsidRDefault="006F2900" w:rsidP="00F31732">
            <w:pPr>
              <w:tabs>
                <w:tab w:val="left" w:pos="4008"/>
              </w:tabs>
              <w:jc w:val="both"/>
              <w:rPr>
                <w:rFonts w:ascii="Times New Roman" w:hAnsi="Times New Roman"/>
                <w:color w:val="000000"/>
                <w:sz w:val="24"/>
                <w:szCs w:val="24"/>
              </w:rPr>
            </w:pPr>
            <w:r>
              <w:rPr>
                <w:rFonts w:ascii="Times New Roman" w:hAnsi="Times New Roman"/>
                <w:color w:val="000000"/>
                <w:sz w:val="24"/>
                <w:szCs w:val="24"/>
              </w:rPr>
              <w:t>97</w:t>
            </w:r>
          </w:p>
        </w:tc>
        <w:tc>
          <w:tcPr>
            <w:tcW w:w="1399" w:type="dxa"/>
          </w:tcPr>
          <w:p w:rsidR="00F31732" w:rsidRDefault="00F31732" w:rsidP="006F2900">
            <w:pPr>
              <w:tabs>
                <w:tab w:val="left" w:pos="4008"/>
              </w:tabs>
              <w:jc w:val="both"/>
              <w:rPr>
                <w:rFonts w:ascii="Times New Roman" w:hAnsi="Times New Roman"/>
                <w:color w:val="000000"/>
                <w:sz w:val="24"/>
                <w:szCs w:val="24"/>
              </w:rPr>
            </w:pPr>
            <w:r>
              <w:rPr>
                <w:rFonts w:ascii="Times New Roman" w:hAnsi="Times New Roman"/>
                <w:color w:val="000000"/>
                <w:sz w:val="24"/>
                <w:szCs w:val="24"/>
              </w:rPr>
              <w:t>9</w:t>
            </w:r>
            <w:r w:rsidR="006F2900">
              <w:rPr>
                <w:rFonts w:ascii="Times New Roman" w:hAnsi="Times New Roman"/>
                <w:color w:val="000000"/>
                <w:sz w:val="24"/>
                <w:szCs w:val="24"/>
              </w:rPr>
              <w:t>8</w:t>
            </w:r>
          </w:p>
        </w:tc>
        <w:tc>
          <w:tcPr>
            <w:tcW w:w="1399" w:type="dxa"/>
          </w:tcPr>
          <w:p w:rsidR="00F31732" w:rsidRDefault="00F31732" w:rsidP="00F31732">
            <w:pPr>
              <w:tabs>
                <w:tab w:val="left" w:pos="4008"/>
              </w:tabs>
              <w:jc w:val="center"/>
              <w:rPr>
                <w:rFonts w:ascii="Times New Roman" w:hAnsi="Times New Roman"/>
                <w:color w:val="000000"/>
                <w:sz w:val="24"/>
                <w:szCs w:val="24"/>
              </w:rPr>
            </w:pPr>
          </w:p>
        </w:tc>
      </w:tr>
    </w:tbl>
    <w:p w:rsidR="004C5CC7" w:rsidRDefault="004C5CC7">
      <w:pPr>
        <w:tabs>
          <w:tab w:val="left" w:pos="4008"/>
        </w:tabs>
        <w:spacing w:after="0"/>
        <w:jc w:val="both"/>
        <w:rPr>
          <w:rFonts w:ascii="Times New Roman" w:hAnsi="Times New Roman"/>
          <w:color w:val="000000"/>
          <w:sz w:val="24"/>
          <w:szCs w:val="24"/>
        </w:rPr>
      </w:pPr>
    </w:p>
    <w:p w:rsidR="0036363B" w:rsidRPr="006F2900" w:rsidRDefault="004C5CC7">
      <w:pPr>
        <w:tabs>
          <w:tab w:val="left" w:pos="4008"/>
        </w:tabs>
        <w:spacing w:after="0"/>
        <w:jc w:val="both"/>
        <w:rPr>
          <w:rFonts w:ascii="Times New Roman" w:hAnsi="Times New Roman"/>
          <w:sz w:val="24"/>
          <w:szCs w:val="24"/>
        </w:rPr>
      </w:pPr>
      <w:r w:rsidRPr="004C5CC7">
        <w:rPr>
          <w:rFonts w:ascii="Times New Roman" w:hAnsi="Times New Roman"/>
          <w:b/>
          <w:color w:val="000000"/>
          <w:sz w:val="24"/>
          <w:szCs w:val="24"/>
        </w:rPr>
        <w:t>Вывод</w:t>
      </w:r>
      <w:r w:rsidRPr="004C5CC7">
        <w:rPr>
          <w:rFonts w:ascii="Times New Roman" w:hAnsi="Times New Roman"/>
          <w:color w:val="000000"/>
          <w:sz w:val="24"/>
          <w:szCs w:val="24"/>
        </w:rPr>
        <w:t>: Родители (законные предст</w:t>
      </w:r>
      <w:r>
        <w:rPr>
          <w:rFonts w:ascii="Times New Roman" w:hAnsi="Times New Roman"/>
          <w:color w:val="000000"/>
          <w:sz w:val="24"/>
          <w:szCs w:val="24"/>
        </w:rPr>
        <w:t xml:space="preserve">авители) удовлетворены в течение </w:t>
      </w:r>
      <w:r w:rsidRPr="004C5CC7">
        <w:rPr>
          <w:rFonts w:ascii="Times New Roman" w:hAnsi="Times New Roman"/>
          <w:color w:val="000000"/>
          <w:sz w:val="24"/>
          <w:szCs w:val="24"/>
        </w:rPr>
        <w:t>202</w:t>
      </w:r>
      <w:r w:rsidR="0032449C">
        <w:rPr>
          <w:rFonts w:ascii="Times New Roman" w:hAnsi="Times New Roman"/>
          <w:color w:val="000000"/>
          <w:sz w:val="24"/>
          <w:szCs w:val="24"/>
        </w:rPr>
        <w:t>4</w:t>
      </w:r>
      <w:r w:rsidRPr="004C5CC7">
        <w:rPr>
          <w:rFonts w:ascii="Times New Roman" w:hAnsi="Times New Roman"/>
          <w:color w:val="000000"/>
          <w:sz w:val="24"/>
          <w:szCs w:val="24"/>
        </w:rPr>
        <w:t>-202</w:t>
      </w:r>
      <w:r w:rsidR="0032449C">
        <w:rPr>
          <w:rFonts w:ascii="Times New Roman" w:hAnsi="Times New Roman"/>
          <w:color w:val="000000"/>
          <w:sz w:val="24"/>
          <w:szCs w:val="24"/>
        </w:rPr>
        <w:t>5</w:t>
      </w:r>
      <w:r w:rsidRPr="004C5CC7">
        <w:rPr>
          <w:rFonts w:ascii="Times New Roman" w:hAnsi="Times New Roman"/>
          <w:color w:val="000000"/>
          <w:sz w:val="24"/>
          <w:szCs w:val="24"/>
        </w:rPr>
        <w:t xml:space="preserve"> </w:t>
      </w:r>
      <w:r>
        <w:rPr>
          <w:rFonts w:ascii="Times New Roman" w:hAnsi="Times New Roman"/>
          <w:color w:val="000000"/>
          <w:sz w:val="24"/>
          <w:szCs w:val="24"/>
        </w:rPr>
        <w:t xml:space="preserve">учебного </w:t>
      </w:r>
      <w:r w:rsidRPr="004C5CC7">
        <w:rPr>
          <w:rFonts w:ascii="Times New Roman" w:hAnsi="Times New Roman"/>
          <w:color w:val="000000"/>
          <w:sz w:val="24"/>
          <w:szCs w:val="24"/>
        </w:rPr>
        <w:t xml:space="preserve">года на </w:t>
      </w:r>
      <w:r w:rsidR="006F2900" w:rsidRPr="006F2900">
        <w:rPr>
          <w:rFonts w:ascii="Times New Roman" w:hAnsi="Times New Roman"/>
          <w:sz w:val="24"/>
          <w:szCs w:val="24"/>
        </w:rPr>
        <w:t>98</w:t>
      </w:r>
    </w:p>
    <w:p w:rsidR="009169B7" w:rsidRPr="0036363B" w:rsidRDefault="004C5CC7">
      <w:pPr>
        <w:tabs>
          <w:tab w:val="left" w:pos="4008"/>
        </w:tabs>
        <w:spacing w:after="0"/>
        <w:jc w:val="both"/>
        <w:rPr>
          <w:rFonts w:ascii="Times New Roman" w:hAnsi="Times New Roman"/>
          <w:sz w:val="24"/>
          <w:szCs w:val="24"/>
        </w:rPr>
      </w:pPr>
      <w:r w:rsidRPr="0036363B">
        <w:rPr>
          <w:rFonts w:ascii="Times New Roman" w:hAnsi="Times New Roman"/>
          <w:sz w:val="24"/>
          <w:szCs w:val="24"/>
        </w:rPr>
        <w:t>% качеством образовательных услуг.</w:t>
      </w:r>
    </w:p>
    <w:p w:rsidR="007128C8" w:rsidRDefault="007128C8">
      <w:pPr>
        <w:tabs>
          <w:tab w:val="left" w:pos="4008"/>
        </w:tabs>
        <w:spacing w:after="0"/>
        <w:jc w:val="both"/>
        <w:rPr>
          <w:rFonts w:ascii="Times New Roman" w:hAnsi="Times New Roman"/>
          <w:color w:val="FF0000"/>
          <w:sz w:val="24"/>
          <w:szCs w:val="24"/>
        </w:rPr>
      </w:pPr>
    </w:p>
    <w:p w:rsidR="007128C8" w:rsidRDefault="007128C8">
      <w:pPr>
        <w:tabs>
          <w:tab w:val="left" w:pos="4008"/>
        </w:tabs>
        <w:spacing w:after="0"/>
        <w:jc w:val="both"/>
        <w:rPr>
          <w:rFonts w:ascii="Times New Roman" w:hAnsi="Times New Roman"/>
          <w:color w:val="FF0000"/>
          <w:sz w:val="24"/>
          <w:szCs w:val="24"/>
        </w:rPr>
      </w:pPr>
    </w:p>
    <w:p w:rsidR="007128C8" w:rsidRDefault="007128C8" w:rsidP="007128C8">
      <w:pPr>
        <w:tabs>
          <w:tab w:val="left" w:pos="4008"/>
        </w:tabs>
        <w:spacing w:after="0"/>
        <w:jc w:val="center"/>
        <w:rPr>
          <w:rFonts w:ascii="Times New Roman" w:hAnsi="Times New Roman"/>
          <w:b/>
          <w:sz w:val="24"/>
          <w:szCs w:val="24"/>
        </w:rPr>
      </w:pPr>
      <w:r w:rsidRPr="007128C8">
        <w:rPr>
          <w:rFonts w:ascii="Times New Roman" w:hAnsi="Times New Roman"/>
          <w:b/>
          <w:sz w:val="24"/>
          <w:szCs w:val="24"/>
        </w:rPr>
        <w:t>Раздел 3. РЕАЛИЗАЦИЯ РАБОЧЕЙ ПРОГРАММЫ ВОСПИТАНИЯ И КАЛЕНДПРНОГО ПЛАНА ВОСПИТАТЕЛЬНОЙ РАБОТЫ</w:t>
      </w:r>
    </w:p>
    <w:p w:rsidR="007128C8" w:rsidRDefault="007128C8" w:rsidP="007128C8">
      <w:pPr>
        <w:tabs>
          <w:tab w:val="left" w:pos="4008"/>
        </w:tabs>
        <w:spacing w:after="0"/>
        <w:jc w:val="both"/>
        <w:rPr>
          <w:rFonts w:ascii="Times New Roman" w:hAnsi="Times New Roman"/>
          <w:b/>
          <w:sz w:val="24"/>
          <w:szCs w:val="24"/>
        </w:rPr>
      </w:pP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Рабочая программа воспитания МБДОУ детского сада </w:t>
      </w:r>
      <w:r>
        <w:rPr>
          <w:rFonts w:ascii="Times New Roman" w:hAnsi="Times New Roman"/>
          <w:sz w:val="24"/>
          <w:szCs w:val="24"/>
        </w:rPr>
        <w:t xml:space="preserve">№ </w:t>
      </w:r>
      <w:r w:rsidR="00757872">
        <w:rPr>
          <w:rFonts w:ascii="Times New Roman" w:hAnsi="Times New Roman"/>
          <w:sz w:val="24"/>
          <w:szCs w:val="24"/>
        </w:rPr>
        <w:t>9</w:t>
      </w:r>
      <w:r w:rsidRPr="00814C37">
        <w:rPr>
          <w:rFonts w:ascii="Times New Roman" w:hAnsi="Times New Roman"/>
          <w:sz w:val="24"/>
          <w:szCs w:val="24"/>
        </w:rPr>
        <w:t xml:space="preserve"> реализуется в рамках основной образовательной Программы дошкольного образования с сентября 202</w:t>
      </w:r>
      <w:r>
        <w:rPr>
          <w:rFonts w:ascii="Times New Roman" w:hAnsi="Times New Roman"/>
          <w:sz w:val="24"/>
          <w:szCs w:val="24"/>
        </w:rPr>
        <w:t>3</w:t>
      </w:r>
      <w:r w:rsidRPr="00814C37">
        <w:rPr>
          <w:rFonts w:ascii="Times New Roman" w:hAnsi="Times New Roman"/>
          <w:sz w:val="24"/>
          <w:szCs w:val="24"/>
        </w:rPr>
        <w:t>г.</w:t>
      </w:r>
      <w:r>
        <w:rPr>
          <w:rFonts w:ascii="Times New Roman" w:hAnsi="Times New Roman"/>
          <w:sz w:val="24"/>
          <w:szCs w:val="24"/>
        </w:rPr>
        <w:t xml:space="preserve"> </w:t>
      </w:r>
      <w:r w:rsidRPr="00814C37">
        <w:rPr>
          <w:rFonts w:ascii="Times New Roman" w:hAnsi="Times New Roman"/>
          <w:sz w:val="24"/>
          <w:szCs w:val="24"/>
        </w:rPr>
        <w:t>Программа осуществляет образовательный процесс на уровне дошкольного образования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Целью деятельности ДОУ является - обеспечение полноценного и радостного проживания детьми периода детства, как уникального периода развития и формирования личности ребенка, через поддержку естественных процессов развития, воспитания и обучения.</w:t>
      </w:r>
    </w:p>
    <w:p w:rsidR="00814C37" w:rsidRDefault="00814C37" w:rsidP="00814C37">
      <w:pPr>
        <w:tabs>
          <w:tab w:val="left" w:pos="4008"/>
        </w:tabs>
        <w:spacing w:after="0"/>
        <w:jc w:val="both"/>
      </w:pPr>
      <w:r w:rsidRPr="00814C37">
        <w:rPr>
          <w:rFonts w:ascii="Times New Roman" w:hAnsi="Times New Roman"/>
          <w:sz w:val="24"/>
          <w:szCs w:val="24"/>
        </w:rPr>
        <w:t>Основываясь на базовых для нашего общества ценностях, формируется общая цель воспитания в ДО</w:t>
      </w:r>
      <w:r>
        <w:rPr>
          <w:rFonts w:ascii="Times New Roman" w:hAnsi="Times New Roman"/>
          <w:sz w:val="24"/>
          <w:szCs w:val="24"/>
        </w:rPr>
        <w:t xml:space="preserve">У: </w:t>
      </w:r>
      <w:r w:rsidRPr="00814C37">
        <w:rPr>
          <w:rFonts w:ascii="Times New Roman" w:hAnsi="Times New Roman"/>
          <w:sz w:val="24"/>
          <w:szCs w:val="24"/>
        </w:rPr>
        <w:t>личностное развити</w:t>
      </w:r>
      <w:r>
        <w:rPr>
          <w:rFonts w:ascii="Times New Roman" w:hAnsi="Times New Roman"/>
          <w:sz w:val="24"/>
          <w:szCs w:val="24"/>
        </w:rPr>
        <w:t xml:space="preserve">е каждого ребёнка с учётом его </w:t>
      </w:r>
      <w:r w:rsidRPr="00814C37">
        <w:rPr>
          <w:rFonts w:ascii="Times New Roman" w:hAnsi="Times New Roman"/>
          <w:sz w:val="24"/>
          <w:szCs w:val="24"/>
        </w:rPr>
        <w:t>индивидуальности и создание условий для позитивно</w:t>
      </w:r>
      <w:r>
        <w:rPr>
          <w:rFonts w:ascii="Times New Roman" w:hAnsi="Times New Roman"/>
          <w:sz w:val="24"/>
          <w:szCs w:val="24"/>
        </w:rPr>
        <w:t xml:space="preserve">й социализации детей на основе </w:t>
      </w:r>
      <w:r w:rsidRPr="00814C37">
        <w:rPr>
          <w:rFonts w:ascii="Times New Roman" w:hAnsi="Times New Roman"/>
          <w:sz w:val="24"/>
          <w:szCs w:val="24"/>
        </w:rPr>
        <w:t>традиционных ценностей российского общества</w:t>
      </w:r>
      <w:r>
        <w:rPr>
          <w:rFonts w:ascii="Times New Roman" w:hAnsi="Times New Roman"/>
          <w:sz w:val="24"/>
          <w:szCs w:val="24"/>
        </w:rPr>
        <w:t>.</w:t>
      </w:r>
      <w:r w:rsidRPr="00814C37">
        <w:t xml:space="preserve"> </w:t>
      </w:r>
    </w:p>
    <w:p w:rsidR="00814C37" w:rsidRPr="00814C37" w:rsidRDefault="00814C37" w:rsidP="00814C37">
      <w:pPr>
        <w:tabs>
          <w:tab w:val="left" w:pos="4008"/>
        </w:tabs>
        <w:spacing w:after="0"/>
        <w:jc w:val="both"/>
        <w:rPr>
          <w:rFonts w:ascii="Times New Roman" w:hAnsi="Times New Roman"/>
          <w:sz w:val="24"/>
          <w:szCs w:val="24"/>
        </w:rPr>
      </w:pPr>
      <w:r>
        <w:rPr>
          <w:rFonts w:ascii="Times New Roman" w:hAnsi="Times New Roman"/>
          <w:sz w:val="24"/>
          <w:szCs w:val="24"/>
        </w:rPr>
        <w:t>Ч</w:t>
      </w:r>
      <w:r w:rsidRPr="00814C37">
        <w:rPr>
          <w:rFonts w:ascii="Times New Roman" w:hAnsi="Times New Roman"/>
          <w:sz w:val="24"/>
          <w:szCs w:val="24"/>
        </w:rPr>
        <w:t>то предполагает:</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1) формирование первоначальных представлений о традиционных ценностях российского </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народа, социально приемлемых нормах и правилах поведения;</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lastRenderedPageBreak/>
        <w:t xml:space="preserve">2) формирование ценностного отношения к окружающему миру (природному и </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социокультурному), другим людям, самому себе;</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3) становление первичного опыта деятельности и поведения в соответствии с </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традиционными ценностями, принятыми в обществе нормами и правилами.</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Общие задачи воспитания в ДОО:</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1) содействовать развитию личности, основанному на принятых в обществе </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представлениях о добре и зле, должном и недопустимом;</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2) способствовать становлению нравственности, основанной на духовных отечественных </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традициях, внутренней установке личности поступать согласно своей совести;</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3) создавать условия для развития и реализации личностного потенциала ребенка, его </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готовности к творческому самовыражению и саморазвитию, самовоспитанию;</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 xml:space="preserve">4) осуществлять поддержку позитивной социализации ребёнка посредством </w:t>
      </w:r>
    </w:p>
    <w:p w:rsid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проектирования и принятия уклада, воспитывающей среды, создания воспитывающих общностей.</w:t>
      </w:r>
    </w:p>
    <w:p w:rsidR="00814C37" w:rsidRPr="00814C37" w:rsidRDefault="00814C37" w:rsidP="00814C37">
      <w:pPr>
        <w:tabs>
          <w:tab w:val="left" w:pos="4008"/>
        </w:tabs>
        <w:spacing w:after="0"/>
        <w:jc w:val="both"/>
        <w:rPr>
          <w:rFonts w:ascii="Times New Roman" w:hAnsi="Times New Roman"/>
          <w:sz w:val="24"/>
          <w:szCs w:val="24"/>
        </w:rPr>
      </w:pPr>
      <w:r w:rsidRPr="00814C37">
        <w:rPr>
          <w:rFonts w:ascii="Times New Roman" w:hAnsi="Times New Roman"/>
          <w:sz w:val="24"/>
          <w:szCs w:val="24"/>
        </w:rPr>
        <w:t>Направления программы воспитания:</w:t>
      </w:r>
    </w:p>
    <w:p w:rsidR="00814C37" w:rsidRPr="0062756F" w:rsidRDefault="00814C37"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Патриотическое воспитание.</w:t>
      </w:r>
    </w:p>
    <w:p w:rsidR="00814C37" w:rsidRPr="0062756F" w:rsidRDefault="0062756F"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Духовно-нравственное</w:t>
      </w:r>
      <w:r w:rsidR="00814C37" w:rsidRPr="0062756F">
        <w:rPr>
          <w:rFonts w:ascii="Times New Roman" w:hAnsi="Times New Roman"/>
          <w:sz w:val="24"/>
          <w:szCs w:val="24"/>
        </w:rPr>
        <w:t>.</w:t>
      </w:r>
    </w:p>
    <w:p w:rsidR="0062756F" w:rsidRPr="0062756F" w:rsidRDefault="0062756F"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Социальное направление.</w:t>
      </w:r>
    </w:p>
    <w:p w:rsidR="0062756F" w:rsidRPr="0062756F" w:rsidRDefault="00814C37"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 xml:space="preserve">Познавательное направление </w:t>
      </w:r>
    </w:p>
    <w:p w:rsidR="0062756F" w:rsidRPr="0062756F" w:rsidRDefault="0062756F"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 xml:space="preserve">Физическое и оздоровительное направление. </w:t>
      </w:r>
    </w:p>
    <w:p w:rsidR="00814C37" w:rsidRPr="0062756F" w:rsidRDefault="00814C37"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 xml:space="preserve">Трудовое </w:t>
      </w:r>
      <w:r w:rsidR="0062756F" w:rsidRPr="0062756F">
        <w:rPr>
          <w:rFonts w:ascii="Times New Roman" w:hAnsi="Times New Roman"/>
          <w:sz w:val="24"/>
          <w:szCs w:val="24"/>
        </w:rPr>
        <w:t>направление.</w:t>
      </w:r>
    </w:p>
    <w:p w:rsidR="00814C37" w:rsidRPr="0062756F" w:rsidRDefault="0062756F" w:rsidP="00F903DC">
      <w:pPr>
        <w:pStyle w:val="a5"/>
        <w:numPr>
          <w:ilvl w:val="0"/>
          <w:numId w:val="3"/>
        </w:numPr>
        <w:tabs>
          <w:tab w:val="left" w:pos="4008"/>
        </w:tabs>
        <w:spacing w:after="0"/>
        <w:jc w:val="both"/>
        <w:rPr>
          <w:rFonts w:ascii="Times New Roman" w:hAnsi="Times New Roman"/>
          <w:sz w:val="24"/>
          <w:szCs w:val="24"/>
        </w:rPr>
      </w:pPr>
      <w:r w:rsidRPr="0062756F">
        <w:rPr>
          <w:rFonts w:ascii="Times New Roman" w:hAnsi="Times New Roman"/>
          <w:sz w:val="24"/>
          <w:szCs w:val="24"/>
        </w:rPr>
        <w:t>Э</w:t>
      </w:r>
      <w:r w:rsidR="00814C37" w:rsidRPr="0062756F">
        <w:rPr>
          <w:rFonts w:ascii="Times New Roman" w:hAnsi="Times New Roman"/>
          <w:sz w:val="24"/>
          <w:szCs w:val="24"/>
        </w:rPr>
        <w:t xml:space="preserve">стетическое </w:t>
      </w:r>
      <w:r w:rsidRPr="0062756F">
        <w:rPr>
          <w:rFonts w:ascii="Times New Roman" w:hAnsi="Times New Roman"/>
          <w:sz w:val="24"/>
          <w:szCs w:val="24"/>
        </w:rPr>
        <w:t>направление.</w:t>
      </w:r>
    </w:p>
    <w:p w:rsidR="00814C37" w:rsidRDefault="0062756F" w:rsidP="00814C37">
      <w:pPr>
        <w:tabs>
          <w:tab w:val="left" w:pos="4008"/>
        </w:tabs>
        <w:spacing w:after="0"/>
        <w:jc w:val="both"/>
        <w:rPr>
          <w:rFonts w:ascii="Times New Roman" w:hAnsi="Times New Roman"/>
          <w:sz w:val="24"/>
          <w:szCs w:val="24"/>
        </w:rPr>
      </w:pPr>
      <w:r w:rsidRPr="0062756F">
        <w:rPr>
          <w:rFonts w:ascii="Times New Roman" w:hAnsi="Times New Roman"/>
          <w:sz w:val="24"/>
          <w:szCs w:val="24"/>
        </w:rPr>
        <w:t xml:space="preserve">В течение отчетного периода педагоги ДОУ уделяли большое внимание реализации поставленных целей и задач через проведение воспитательной работы, выполнение календарного плана </w:t>
      </w:r>
      <w:r>
        <w:rPr>
          <w:rFonts w:ascii="Times New Roman" w:hAnsi="Times New Roman"/>
          <w:sz w:val="24"/>
          <w:szCs w:val="24"/>
        </w:rPr>
        <w:t>воспитательной работы</w:t>
      </w:r>
      <w:r w:rsidRPr="0062756F">
        <w:rPr>
          <w:rFonts w:ascii="Times New Roman" w:hAnsi="Times New Roman"/>
          <w:sz w:val="24"/>
          <w:szCs w:val="24"/>
        </w:rPr>
        <w:t xml:space="preserve">, а так </w:t>
      </w:r>
      <w:r>
        <w:rPr>
          <w:rFonts w:ascii="Times New Roman" w:hAnsi="Times New Roman"/>
          <w:sz w:val="24"/>
          <w:szCs w:val="24"/>
        </w:rPr>
        <w:t xml:space="preserve">же участие в конкурсах, акциях на </w:t>
      </w:r>
      <w:r w:rsidR="00EC25CD">
        <w:rPr>
          <w:rFonts w:ascii="Times New Roman" w:hAnsi="Times New Roman"/>
          <w:sz w:val="24"/>
          <w:szCs w:val="24"/>
        </w:rPr>
        <w:t>различных уровнях:</w:t>
      </w:r>
    </w:p>
    <w:p w:rsidR="00513899" w:rsidRPr="00513899" w:rsidRDefault="00EC25CD" w:rsidP="00513899">
      <w:pPr>
        <w:tabs>
          <w:tab w:val="left" w:pos="4008"/>
        </w:tabs>
        <w:spacing w:after="0"/>
        <w:jc w:val="both"/>
        <w:rPr>
          <w:rFonts w:ascii="Times New Roman" w:hAnsi="Times New Roman"/>
          <w:sz w:val="24"/>
          <w:szCs w:val="24"/>
        </w:rPr>
      </w:pPr>
      <w:r w:rsidRPr="00513899">
        <w:rPr>
          <w:rFonts w:ascii="Times New Roman" w:hAnsi="Times New Roman"/>
          <w:i/>
          <w:sz w:val="24"/>
          <w:szCs w:val="24"/>
        </w:rPr>
        <w:t>Патриотическ</w:t>
      </w:r>
      <w:r w:rsidR="00513899">
        <w:rPr>
          <w:rFonts w:ascii="Times New Roman" w:hAnsi="Times New Roman"/>
          <w:i/>
          <w:sz w:val="24"/>
          <w:szCs w:val="24"/>
        </w:rPr>
        <w:t>о</w:t>
      </w:r>
      <w:r w:rsidRPr="00513899">
        <w:rPr>
          <w:rFonts w:ascii="Times New Roman" w:hAnsi="Times New Roman"/>
          <w:i/>
          <w:sz w:val="24"/>
          <w:szCs w:val="24"/>
        </w:rPr>
        <w:t>е:</w:t>
      </w:r>
      <w:r>
        <w:rPr>
          <w:rFonts w:ascii="Times New Roman" w:hAnsi="Times New Roman"/>
          <w:sz w:val="24"/>
          <w:szCs w:val="24"/>
        </w:rPr>
        <w:t xml:space="preserve"> </w:t>
      </w:r>
      <w:r w:rsidRPr="00EC25CD">
        <w:rPr>
          <w:rFonts w:ascii="Times New Roman" w:hAnsi="Times New Roman"/>
          <w:sz w:val="24"/>
          <w:szCs w:val="24"/>
        </w:rPr>
        <w:t>«День народного единства»</w:t>
      </w:r>
      <w:r>
        <w:rPr>
          <w:rFonts w:ascii="Times New Roman" w:hAnsi="Times New Roman"/>
          <w:sz w:val="24"/>
          <w:szCs w:val="24"/>
        </w:rPr>
        <w:t xml:space="preserve">, </w:t>
      </w:r>
      <w:r w:rsidRPr="00EC25CD">
        <w:rPr>
          <w:rFonts w:ascii="Times New Roman" w:hAnsi="Times New Roman"/>
          <w:sz w:val="24"/>
          <w:szCs w:val="24"/>
        </w:rPr>
        <w:t>«День Государственного герба Российской Федерации</w:t>
      </w:r>
      <w:r>
        <w:rPr>
          <w:rFonts w:ascii="Times New Roman" w:hAnsi="Times New Roman"/>
          <w:sz w:val="24"/>
          <w:szCs w:val="24"/>
        </w:rPr>
        <w:t xml:space="preserve">», </w:t>
      </w:r>
      <w:r w:rsidRPr="00EC25CD">
        <w:rPr>
          <w:rFonts w:ascii="Times New Roman" w:hAnsi="Times New Roman"/>
          <w:sz w:val="24"/>
          <w:szCs w:val="24"/>
        </w:rPr>
        <w:t>«День Конституции РФ»</w:t>
      </w:r>
      <w:r>
        <w:rPr>
          <w:rFonts w:ascii="Times New Roman" w:hAnsi="Times New Roman"/>
          <w:sz w:val="24"/>
          <w:szCs w:val="24"/>
        </w:rPr>
        <w:t>, м</w:t>
      </w:r>
      <w:r w:rsidRPr="00EC25CD">
        <w:rPr>
          <w:rFonts w:ascii="Times New Roman" w:hAnsi="Times New Roman"/>
          <w:sz w:val="24"/>
          <w:szCs w:val="24"/>
        </w:rPr>
        <w:t>ероприятие, посвященное государственным символам Российской Федерации</w:t>
      </w:r>
      <w:r>
        <w:rPr>
          <w:rFonts w:ascii="Times New Roman" w:hAnsi="Times New Roman"/>
          <w:sz w:val="24"/>
          <w:szCs w:val="24"/>
        </w:rPr>
        <w:t>, т</w:t>
      </w:r>
      <w:r w:rsidRPr="00EC25CD">
        <w:rPr>
          <w:rFonts w:ascii="Times New Roman" w:hAnsi="Times New Roman"/>
          <w:sz w:val="24"/>
          <w:szCs w:val="24"/>
        </w:rPr>
        <w:t>ематическое занятие «День полного освобождения Ленинграда от фашистской блокады»</w:t>
      </w:r>
      <w:r>
        <w:rPr>
          <w:rFonts w:ascii="Times New Roman" w:hAnsi="Times New Roman"/>
          <w:sz w:val="24"/>
          <w:szCs w:val="24"/>
        </w:rPr>
        <w:t>,</w:t>
      </w:r>
      <w:r w:rsidRPr="00EC25CD">
        <w:t xml:space="preserve"> </w:t>
      </w:r>
      <w:r w:rsidRPr="00EC25CD">
        <w:rPr>
          <w:rFonts w:ascii="Times New Roman" w:hAnsi="Times New Roman"/>
          <w:sz w:val="24"/>
          <w:szCs w:val="24"/>
        </w:rPr>
        <w:t>«День родного языка» Театрализованная деятельность «Русская народная сказка»</w:t>
      </w:r>
      <w:r>
        <w:rPr>
          <w:rFonts w:ascii="Times New Roman" w:hAnsi="Times New Roman"/>
          <w:sz w:val="24"/>
          <w:szCs w:val="24"/>
        </w:rPr>
        <w:t>,</w:t>
      </w:r>
      <w:r w:rsidRPr="00EC25CD">
        <w:t xml:space="preserve"> </w:t>
      </w:r>
      <w:r>
        <w:rPr>
          <w:rFonts w:ascii="Times New Roman" w:hAnsi="Times New Roman"/>
          <w:sz w:val="24"/>
          <w:szCs w:val="24"/>
        </w:rPr>
        <w:t>«День родного языка» м</w:t>
      </w:r>
      <w:r w:rsidRPr="00EC25CD">
        <w:rPr>
          <w:rFonts w:ascii="Times New Roman" w:hAnsi="Times New Roman"/>
          <w:sz w:val="24"/>
          <w:szCs w:val="24"/>
        </w:rPr>
        <w:t>ероприятие «Чем богат русский язык»</w:t>
      </w:r>
      <w:r>
        <w:rPr>
          <w:rFonts w:ascii="Times New Roman" w:hAnsi="Times New Roman"/>
          <w:sz w:val="24"/>
          <w:szCs w:val="24"/>
        </w:rPr>
        <w:t>,</w:t>
      </w:r>
      <w:r w:rsidRPr="00EC25CD">
        <w:t xml:space="preserve"> </w:t>
      </w:r>
      <w:r w:rsidRPr="00EC25CD">
        <w:rPr>
          <w:rFonts w:ascii="Times New Roman" w:hAnsi="Times New Roman"/>
          <w:sz w:val="24"/>
          <w:szCs w:val="24"/>
        </w:rPr>
        <w:t>праздник «Наша Армия самая сильная»</w:t>
      </w:r>
      <w:r w:rsidR="00513899">
        <w:rPr>
          <w:rFonts w:ascii="Times New Roman" w:hAnsi="Times New Roman"/>
          <w:sz w:val="24"/>
          <w:szCs w:val="24"/>
        </w:rPr>
        <w:t>,</w:t>
      </w:r>
      <w:r w:rsidR="00513899" w:rsidRPr="00513899">
        <w:t xml:space="preserve"> </w:t>
      </w:r>
      <w:r w:rsidR="00513899">
        <w:rPr>
          <w:rFonts w:ascii="Times New Roman" w:hAnsi="Times New Roman"/>
          <w:sz w:val="24"/>
          <w:szCs w:val="24"/>
        </w:rPr>
        <w:t>т</w:t>
      </w:r>
      <w:r w:rsidR="00513899" w:rsidRPr="00513899">
        <w:rPr>
          <w:rFonts w:ascii="Times New Roman" w:hAnsi="Times New Roman"/>
          <w:sz w:val="24"/>
          <w:szCs w:val="24"/>
        </w:rPr>
        <w:t>ематическое занятие «День воссоединения Крыма с Россией»</w:t>
      </w:r>
      <w:r w:rsidR="00513899">
        <w:rPr>
          <w:rFonts w:ascii="Times New Roman" w:hAnsi="Times New Roman"/>
          <w:sz w:val="24"/>
          <w:szCs w:val="24"/>
        </w:rPr>
        <w:t>,</w:t>
      </w:r>
      <w:r w:rsidR="00513899" w:rsidRPr="00513899">
        <w:t xml:space="preserve"> </w:t>
      </w:r>
      <w:r w:rsidR="00513899">
        <w:rPr>
          <w:rFonts w:ascii="Times New Roman" w:hAnsi="Times New Roman"/>
          <w:sz w:val="24"/>
          <w:szCs w:val="24"/>
        </w:rPr>
        <w:t>т</w:t>
      </w:r>
      <w:r w:rsidR="00513899" w:rsidRPr="00513899">
        <w:rPr>
          <w:rFonts w:ascii="Times New Roman" w:hAnsi="Times New Roman"/>
          <w:sz w:val="24"/>
          <w:szCs w:val="24"/>
        </w:rPr>
        <w:t>ематическое занятие «Мир космоса»</w:t>
      </w:r>
      <w:r w:rsidR="00513899">
        <w:rPr>
          <w:rFonts w:ascii="Times New Roman" w:hAnsi="Times New Roman"/>
          <w:sz w:val="24"/>
          <w:szCs w:val="24"/>
        </w:rPr>
        <w:t>,</w:t>
      </w:r>
      <w:r w:rsidR="00513899" w:rsidRPr="00513899">
        <w:t xml:space="preserve"> </w:t>
      </w:r>
      <w:r w:rsidR="00513899">
        <w:rPr>
          <w:rFonts w:ascii="Times New Roman" w:hAnsi="Times New Roman"/>
          <w:sz w:val="24"/>
          <w:szCs w:val="24"/>
        </w:rPr>
        <w:t>м</w:t>
      </w:r>
      <w:r w:rsidR="00513899" w:rsidRPr="00513899">
        <w:rPr>
          <w:rFonts w:ascii="Times New Roman" w:hAnsi="Times New Roman"/>
          <w:sz w:val="24"/>
          <w:szCs w:val="24"/>
        </w:rPr>
        <w:t>ероприятие «День Победы», выставка рисун</w:t>
      </w:r>
      <w:r w:rsidR="00513899">
        <w:rPr>
          <w:rFonts w:ascii="Times New Roman" w:hAnsi="Times New Roman"/>
          <w:sz w:val="24"/>
          <w:szCs w:val="24"/>
        </w:rPr>
        <w:t xml:space="preserve">ков, акция «Окно Победы», </w:t>
      </w:r>
      <w:r w:rsidR="00513899" w:rsidRPr="00513899">
        <w:rPr>
          <w:rFonts w:ascii="Times New Roman" w:hAnsi="Times New Roman"/>
          <w:sz w:val="24"/>
          <w:szCs w:val="24"/>
        </w:rPr>
        <w:t>Акция «Свеч</w:t>
      </w:r>
      <w:r w:rsidR="00513899">
        <w:rPr>
          <w:rFonts w:ascii="Times New Roman" w:hAnsi="Times New Roman"/>
          <w:sz w:val="24"/>
          <w:szCs w:val="24"/>
        </w:rPr>
        <w:t>а памяти», День памяти и скорби»,</w:t>
      </w:r>
      <w:r w:rsidR="00513899" w:rsidRPr="00513899">
        <w:t xml:space="preserve"> </w:t>
      </w:r>
      <w:r w:rsidR="00513899">
        <w:rPr>
          <w:rFonts w:ascii="Times New Roman" w:hAnsi="Times New Roman"/>
          <w:sz w:val="24"/>
          <w:szCs w:val="24"/>
        </w:rPr>
        <w:t>м</w:t>
      </w:r>
      <w:r w:rsidR="00513899" w:rsidRPr="00513899">
        <w:rPr>
          <w:rFonts w:ascii="Times New Roman" w:hAnsi="Times New Roman"/>
          <w:sz w:val="24"/>
          <w:szCs w:val="24"/>
        </w:rPr>
        <w:t>ероприятие «День Военно-морского флота»</w:t>
      </w:r>
      <w:r w:rsidR="00513899">
        <w:rPr>
          <w:rFonts w:ascii="Times New Roman" w:hAnsi="Times New Roman"/>
          <w:sz w:val="24"/>
          <w:szCs w:val="24"/>
        </w:rPr>
        <w:t>,</w:t>
      </w:r>
      <w:r w:rsidR="00513899" w:rsidRPr="00513899">
        <w:t xml:space="preserve"> </w:t>
      </w:r>
      <w:r w:rsidR="00513899">
        <w:t xml:space="preserve"> </w:t>
      </w:r>
      <w:r w:rsidR="00513899">
        <w:rPr>
          <w:rFonts w:ascii="Times New Roman" w:hAnsi="Times New Roman"/>
          <w:sz w:val="24"/>
          <w:szCs w:val="24"/>
        </w:rPr>
        <w:t>м</w:t>
      </w:r>
      <w:r w:rsidR="00513899" w:rsidRPr="00513899">
        <w:rPr>
          <w:rFonts w:ascii="Times New Roman" w:hAnsi="Times New Roman"/>
          <w:sz w:val="24"/>
          <w:szCs w:val="24"/>
        </w:rPr>
        <w:t>ероприятие «День Государственного флага Российской Федерации», выставка творческих работ</w:t>
      </w:r>
      <w:r w:rsidR="00513899">
        <w:rPr>
          <w:rFonts w:ascii="Times New Roman" w:hAnsi="Times New Roman"/>
          <w:sz w:val="24"/>
          <w:szCs w:val="24"/>
        </w:rPr>
        <w:t>,</w:t>
      </w:r>
      <w:r w:rsidR="00513899" w:rsidRPr="00513899">
        <w:t xml:space="preserve"> </w:t>
      </w:r>
      <w:r w:rsidR="00513899">
        <w:rPr>
          <w:rFonts w:ascii="Times New Roman" w:hAnsi="Times New Roman"/>
          <w:sz w:val="24"/>
          <w:szCs w:val="24"/>
        </w:rPr>
        <w:t xml:space="preserve">конкурс рисунков и фотографий </w:t>
      </w:r>
      <w:r w:rsidR="00513899" w:rsidRPr="00513899">
        <w:rPr>
          <w:rFonts w:ascii="Times New Roman" w:hAnsi="Times New Roman"/>
          <w:sz w:val="24"/>
          <w:szCs w:val="24"/>
        </w:rPr>
        <w:t>«Люблю тебя, моя Россия!»</w:t>
      </w:r>
      <w:r w:rsidR="00513899">
        <w:rPr>
          <w:rFonts w:ascii="Times New Roman" w:hAnsi="Times New Roman"/>
          <w:sz w:val="24"/>
          <w:szCs w:val="24"/>
        </w:rPr>
        <w:t>,</w:t>
      </w:r>
      <w:r w:rsidR="00513899" w:rsidRPr="00513899">
        <w:t xml:space="preserve"> </w:t>
      </w:r>
      <w:r w:rsidR="00513899">
        <w:rPr>
          <w:rFonts w:ascii="Times New Roman" w:hAnsi="Times New Roman"/>
          <w:sz w:val="24"/>
          <w:szCs w:val="24"/>
        </w:rPr>
        <w:t xml:space="preserve">конкурс рисунков и фотографий </w:t>
      </w:r>
      <w:r w:rsidR="00513899" w:rsidRPr="00513899">
        <w:rPr>
          <w:rFonts w:ascii="Times New Roman" w:hAnsi="Times New Roman"/>
          <w:sz w:val="24"/>
          <w:szCs w:val="24"/>
        </w:rPr>
        <w:t xml:space="preserve">«Ради жизни на </w:t>
      </w:r>
    </w:p>
    <w:p w:rsidR="00EC25CD" w:rsidRDefault="00513899" w:rsidP="00513899">
      <w:pPr>
        <w:tabs>
          <w:tab w:val="left" w:pos="4008"/>
        </w:tabs>
        <w:spacing w:after="0"/>
        <w:jc w:val="both"/>
        <w:rPr>
          <w:rFonts w:ascii="Times New Roman" w:hAnsi="Times New Roman"/>
          <w:sz w:val="24"/>
          <w:szCs w:val="24"/>
        </w:rPr>
      </w:pPr>
      <w:r w:rsidRPr="00513899">
        <w:rPr>
          <w:rFonts w:ascii="Times New Roman" w:hAnsi="Times New Roman"/>
          <w:sz w:val="24"/>
          <w:szCs w:val="24"/>
        </w:rPr>
        <w:t>Земле…»</w:t>
      </w:r>
      <w:r>
        <w:rPr>
          <w:rFonts w:ascii="Times New Roman" w:hAnsi="Times New Roman"/>
          <w:sz w:val="24"/>
          <w:szCs w:val="24"/>
        </w:rPr>
        <w:t>.</w:t>
      </w:r>
    </w:p>
    <w:p w:rsidR="00513899" w:rsidRDefault="00513899" w:rsidP="00EC25CD">
      <w:pPr>
        <w:tabs>
          <w:tab w:val="left" w:pos="4008"/>
        </w:tabs>
        <w:spacing w:after="0"/>
        <w:jc w:val="both"/>
        <w:rPr>
          <w:rFonts w:ascii="Times New Roman" w:eastAsia="Times New Roman" w:hAnsi="Times New Roman"/>
          <w:bCs/>
          <w:sz w:val="24"/>
          <w:szCs w:val="24"/>
          <w:lang w:eastAsia="ru-RU"/>
        </w:rPr>
      </w:pPr>
      <w:r w:rsidRPr="00513899">
        <w:rPr>
          <w:rFonts w:ascii="Times New Roman" w:hAnsi="Times New Roman"/>
          <w:i/>
          <w:sz w:val="24"/>
          <w:szCs w:val="24"/>
        </w:rPr>
        <w:t>Физическое и оздоровительное</w:t>
      </w:r>
      <w:r>
        <w:rPr>
          <w:rFonts w:ascii="Times New Roman" w:hAnsi="Times New Roman"/>
          <w:i/>
          <w:sz w:val="24"/>
          <w:szCs w:val="24"/>
        </w:rPr>
        <w:t>:</w:t>
      </w:r>
      <w:r w:rsidRPr="00513899">
        <w:rPr>
          <w:rFonts w:ascii="Times New Roman" w:eastAsia="Times New Roman" w:hAnsi="Times New Roman"/>
          <w:bCs/>
          <w:sz w:val="24"/>
          <w:szCs w:val="24"/>
          <w:lang w:eastAsia="ru-RU"/>
        </w:rPr>
        <w:t xml:space="preserve"> </w:t>
      </w:r>
      <w:r w:rsidRPr="00943A2D">
        <w:rPr>
          <w:rFonts w:ascii="Times New Roman" w:eastAsia="Times New Roman" w:hAnsi="Times New Roman"/>
          <w:bCs/>
          <w:sz w:val="24"/>
          <w:szCs w:val="24"/>
          <w:lang w:eastAsia="ru-RU"/>
        </w:rPr>
        <w:t>смотр</w:t>
      </w:r>
      <w:r>
        <w:rPr>
          <w:rFonts w:ascii="Times New Roman" w:eastAsia="Times New Roman" w:hAnsi="Times New Roman"/>
          <w:bCs/>
          <w:sz w:val="24"/>
          <w:szCs w:val="24"/>
          <w:lang w:eastAsia="ru-RU"/>
        </w:rPr>
        <w:t xml:space="preserve"> </w:t>
      </w:r>
      <w:r w:rsidRPr="00943A2D">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943A2D">
        <w:rPr>
          <w:rFonts w:ascii="Times New Roman" w:eastAsia="Times New Roman" w:hAnsi="Times New Roman"/>
          <w:bCs/>
          <w:sz w:val="24"/>
          <w:szCs w:val="24"/>
          <w:lang w:eastAsia="ru-RU"/>
        </w:rPr>
        <w:t>конкурса «Эх, снег, снежок» (снежные скульптуры)</w:t>
      </w:r>
      <w:r>
        <w:rPr>
          <w:rFonts w:ascii="Times New Roman" w:eastAsia="Times New Roman" w:hAnsi="Times New Roman"/>
          <w:bCs/>
          <w:sz w:val="24"/>
          <w:szCs w:val="24"/>
          <w:lang w:eastAsia="ru-RU"/>
        </w:rPr>
        <w:t xml:space="preserve">, </w:t>
      </w:r>
      <w:r w:rsidRPr="00513899">
        <w:rPr>
          <w:rFonts w:ascii="Times New Roman" w:eastAsia="Times New Roman" w:hAnsi="Times New Roman"/>
          <w:bCs/>
          <w:sz w:val="24"/>
          <w:szCs w:val="24"/>
          <w:lang w:eastAsia="ru-RU"/>
        </w:rPr>
        <w:t>«Наша Армия самая сильная»</w:t>
      </w:r>
      <w:r>
        <w:rPr>
          <w:rFonts w:ascii="Times New Roman" w:eastAsia="Times New Roman" w:hAnsi="Times New Roman"/>
          <w:bCs/>
          <w:sz w:val="24"/>
          <w:szCs w:val="24"/>
          <w:lang w:eastAsia="ru-RU"/>
        </w:rPr>
        <w:t xml:space="preserve"> спортивное мероприятие,</w:t>
      </w:r>
      <w:r w:rsidRPr="00513899">
        <w:t xml:space="preserve"> </w:t>
      </w:r>
      <w:r>
        <w:rPr>
          <w:rFonts w:ascii="Times New Roman" w:eastAsia="Times New Roman" w:hAnsi="Times New Roman"/>
          <w:bCs/>
          <w:sz w:val="24"/>
          <w:szCs w:val="24"/>
          <w:lang w:eastAsia="ru-RU"/>
        </w:rPr>
        <w:t>р</w:t>
      </w:r>
      <w:r w:rsidRPr="00513899">
        <w:rPr>
          <w:rFonts w:ascii="Times New Roman" w:eastAsia="Times New Roman" w:hAnsi="Times New Roman"/>
          <w:bCs/>
          <w:sz w:val="24"/>
          <w:szCs w:val="24"/>
          <w:lang w:eastAsia="ru-RU"/>
        </w:rPr>
        <w:t>азвлечение «Широкая масленица</w:t>
      </w:r>
      <w:r>
        <w:rPr>
          <w:rFonts w:ascii="Times New Roman" w:eastAsia="Times New Roman" w:hAnsi="Times New Roman"/>
          <w:bCs/>
          <w:sz w:val="24"/>
          <w:szCs w:val="24"/>
          <w:lang w:eastAsia="ru-RU"/>
        </w:rPr>
        <w:t>»,</w:t>
      </w:r>
      <w:r w:rsidRPr="00513899">
        <w:t xml:space="preserve"> </w:t>
      </w:r>
      <w:r>
        <w:rPr>
          <w:rFonts w:ascii="Times New Roman" w:eastAsia="Times New Roman" w:hAnsi="Times New Roman"/>
          <w:bCs/>
          <w:sz w:val="24"/>
          <w:szCs w:val="24"/>
          <w:lang w:eastAsia="ru-RU"/>
        </w:rPr>
        <w:t>р</w:t>
      </w:r>
      <w:r w:rsidRPr="00513899">
        <w:rPr>
          <w:rFonts w:ascii="Times New Roman" w:eastAsia="Times New Roman" w:hAnsi="Times New Roman"/>
          <w:bCs/>
          <w:sz w:val="24"/>
          <w:szCs w:val="24"/>
          <w:lang w:eastAsia="ru-RU"/>
        </w:rPr>
        <w:t>азвлечение «Весне дорогу!»</w:t>
      </w:r>
      <w:r>
        <w:rPr>
          <w:rFonts w:ascii="Times New Roman" w:eastAsia="Times New Roman" w:hAnsi="Times New Roman"/>
          <w:bCs/>
          <w:sz w:val="24"/>
          <w:szCs w:val="24"/>
          <w:lang w:eastAsia="ru-RU"/>
        </w:rPr>
        <w:t>,</w:t>
      </w:r>
      <w:r w:rsidRPr="00513899">
        <w:t xml:space="preserve"> </w:t>
      </w:r>
      <w:r>
        <w:rPr>
          <w:rFonts w:ascii="Times New Roman" w:eastAsia="Times New Roman" w:hAnsi="Times New Roman"/>
          <w:bCs/>
          <w:sz w:val="24"/>
          <w:szCs w:val="24"/>
          <w:lang w:eastAsia="ru-RU"/>
        </w:rPr>
        <w:t>м</w:t>
      </w:r>
      <w:r w:rsidRPr="00513899">
        <w:rPr>
          <w:rFonts w:ascii="Times New Roman" w:eastAsia="Times New Roman" w:hAnsi="Times New Roman"/>
          <w:bCs/>
          <w:sz w:val="24"/>
          <w:szCs w:val="24"/>
          <w:lang w:eastAsia="ru-RU"/>
        </w:rPr>
        <w:t>ероприятие «День защиты детей»</w:t>
      </w:r>
      <w:r>
        <w:rPr>
          <w:rFonts w:ascii="Times New Roman" w:eastAsia="Times New Roman" w:hAnsi="Times New Roman"/>
          <w:bCs/>
          <w:sz w:val="24"/>
          <w:szCs w:val="24"/>
          <w:lang w:eastAsia="ru-RU"/>
        </w:rPr>
        <w:t>,</w:t>
      </w:r>
      <w:r w:rsidRPr="00513899">
        <w:t xml:space="preserve"> </w:t>
      </w:r>
      <w:r>
        <w:rPr>
          <w:rFonts w:ascii="Times New Roman" w:eastAsia="Times New Roman" w:hAnsi="Times New Roman"/>
          <w:bCs/>
          <w:sz w:val="24"/>
          <w:szCs w:val="24"/>
          <w:lang w:eastAsia="ru-RU"/>
        </w:rPr>
        <w:t>о</w:t>
      </w:r>
      <w:r w:rsidRPr="00513899">
        <w:rPr>
          <w:rFonts w:ascii="Times New Roman" w:eastAsia="Times New Roman" w:hAnsi="Times New Roman"/>
          <w:bCs/>
          <w:sz w:val="24"/>
          <w:szCs w:val="24"/>
          <w:lang w:eastAsia="ru-RU"/>
        </w:rPr>
        <w:t>рганизация на открытом воздухе массового мероприятия ко «Дню семьи, любви и верности»</w:t>
      </w:r>
      <w:r>
        <w:rPr>
          <w:rFonts w:ascii="Times New Roman" w:eastAsia="Times New Roman" w:hAnsi="Times New Roman"/>
          <w:bCs/>
          <w:sz w:val="24"/>
          <w:szCs w:val="24"/>
          <w:lang w:eastAsia="ru-RU"/>
        </w:rPr>
        <w:t>,</w:t>
      </w:r>
      <w:r w:rsidRPr="00513899">
        <w:t xml:space="preserve"> </w:t>
      </w:r>
      <w:r w:rsidRPr="00513899">
        <w:rPr>
          <w:rFonts w:ascii="Times New Roman" w:eastAsia="Times New Roman" w:hAnsi="Times New Roman"/>
          <w:bCs/>
          <w:sz w:val="24"/>
          <w:szCs w:val="24"/>
          <w:lang w:eastAsia="ru-RU"/>
        </w:rPr>
        <w:t>Мероприятие «День Военно-морского флота»</w:t>
      </w:r>
      <w:r>
        <w:rPr>
          <w:rFonts w:ascii="Times New Roman" w:eastAsia="Times New Roman" w:hAnsi="Times New Roman"/>
          <w:bCs/>
          <w:sz w:val="24"/>
          <w:szCs w:val="24"/>
          <w:lang w:eastAsia="ru-RU"/>
        </w:rPr>
        <w:t>.</w:t>
      </w:r>
    </w:p>
    <w:p w:rsidR="00513899" w:rsidRDefault="00513899" w:rsidP="00EC25CD">
      <w:pPr>
        <w:tabs>
          <w:tab w:val="left" w:pos="4008"/>
        </w:tabs>
        <w:spacing w:after="0"/>
        <w:jc w:val="both"/>
        <w:rPr>
          <w:rFonts w:ascii="Times New Roman" w:hAnsi="Times New Roman"/>
          <w:sz w:val="24"/>
          <w:szCs w:val="24"/>
        </w:rPr>
      </w:pPr>
      <w:r w:rsidRPr="00513899">
        <w:rPr>
          <w:rFonts w:ascii="Times New Roman" w:hAnsi="Times New Roman"/>
          <w:i/>
          <w:sz w:val="24"/>
          <w:szCs w:val="24"/>
        </w:rPr>
        <w:t>Социальное:</w:t>
      </w:r>
      <w:r>
        <w:rPr>
          <w:rFonts w:ascii="Times New Roman" w:hAnsi="Times New Roman"/>
          <w:i/>
          <w:sz w:val="24"/>
          <w:szCs w:val="24"/>
        </w:rPr>
        <w:t xml:space="preserve"> </w:t>
      </w:r>
      <w:r>
        <w:rPr>
          <w:rFonts w:ascii="Times New Roman" w:hAnsi="Times New Roman"/>
          <w:sz w:val="24"/>
          <w:szCs w:val="24"/>
        </w:rPr>
        <w:t xml:space="preserve">«Неопалимая Купина», конкурс стихов «Страна Чудес», </w:t>
      </w:r>
      <w:r w:rsidRPr="00513899">
        <w:rPr>
          <w:rFonts w:ascii="Times New Roman" w:hAnsi="Times New Roman"/>
          <w:sz w:val="24"/>
          <w:szCs w:val="24"/>
        </w:rPr>
        <w:t>«С любовью к слову»</w:t>
      </w:r>
      <w:r w:rsidR="00AF70C1">
        <w:rPr>
          <w:rFonts w:ascii="Times New Roman" w:hAnsi="Times New Roman"/>
          <w:sz w:val="24"/>
          <w:szCs w:val="24"/>
        </w:rPr>
        <w:t>, Светофор 2024.</w:t>
      </w:r>
    </w:p>
    <w:p w:rsidR="00AF70C1" w:rsidRDefault="00AF70C1" w:rsidP="00814C37">
      <w:pPr>
        <w:tabs>
          <w:tab w:val="left" w:pos="4008"/>
        </w:tabs>
        <w:spacing w:after="0"/>
        <w:jc w:val="both"/>
        <w:rPr>
          <w:rFonts w:ascii="Times New Roman" w:hAnsi="Times New Roman"/>
          <w:sz w:val="24"/>
          <w:szCs w:val="24"/>
        </w:rPr>
      </w:pPr>
      <w:r w:rsidRPr="00AF70C1">
        <w:rPr>
          <w:rFonts w:ascii="Times New Roman" w:hAnsi="Times New Roman"/>
          <w:i/>
          <w:sz w:val="24"/>
          <w:szCs w:val="24"/>
        </w:rPr>
        <w:t>Познавательное:</w:t>
      </w:r>
      <w:r w:rsidRPr="00AF70C1">
        <w:t xml:space="preserve"> </w:t>
      </w:r>
      <w:r w:rsidRPr="00AF70C1">
        <w:rPr>
          <w:rFonts w:ascii="Times New Roman" w:hAnsi="Times New Roman"/>
          <w:sz w:val="24"/>
          <w:szCs w:val="24"/>
        </w:rPr>
        <w:t>конкурса по ПДД «Зеленый огонек»</w:t>
      </w:r>
      <w:r>
        <w:rPr>
          <w:rFonts w:ascii="Times New Roman" w:hAnsi="Times New Roman"/>
          <w:sz w:val="24"/>
          <w:szCs w:val="24"/>
        </w:rPr>
        <w:t>, викторина по Пожарной безопасности, литературная викторина по сказкам К.И. Чуковского,</w:t>
      </w:r>
      <w:r w:rsidRPr="00AF70C1">
        <w:t xml:space="preserve"> </w:t>
      </w:r>
      <w:r>
        <w:rPr>
          <w:rFonts w:ascii="Times New Roman" w:hAnsi="Times New Roman"/>
          <w:sz w:val="24"/>
          <w:szCs w:val="24"/>
        </w:rPr>
        <w:t>конкурс</w:t>
      </w:r>
      <w:r w:rsidRPr="00AF70C1">
        <w:rPr>
          <w:rFonts w:ascii="Times New Roman" w:hAnsi="Times New Roman"/>
          <w:sz w:val="24"/>
          <w:szCs w:val="24"/>
        </w:rPr>
        <w:t xml:space="preserve"> детских исследовательских работ «Я – исследователь»</w:t>
      </w:r>
      <w:r>
        <w:rPr>
          <w:rFonts w:ascii="Times New Roman" w:hAnsi="Times New Roman"/>
          <w:sz w:val="24"/>
          <w:szCs w:val="24"/>
        </w:rPr>
        <w:t xml:space="preserve"> и т.д.</w:t>
      </w:r>
    </w:p>
    <w:p w:rsidR="0062756F" w:rsidRDefault="0062756F" w:rsidP="00814C37">
      <w:pPr>
        <w:tabs>
          <w:tab w:val="left" w:pos="4008"/>
        </w:tabs>
        <w:spacing w:after="0"/>
        <w:jc w:val="both"/>
        <w:rPr>
          <w:rFonts w:ascii="Times New Roman" w:hAnsi="Times New Roman"/>
          <w:sz w:val="24"/>
          <w:szCs w:val="24"/>
        </w:rPr>
      </w:pPr>
      <w:r w:rsidRPr="0062756F">
        <w:rPr>
          <w:rFonts w:ascii="Times New Roman" w:hAnsi="Times New Roman"/>
          <w:sz w:val="24"/>
          <w:szCs w:val="24"/>
        </w:rPr>
        <w:t>В рамках взаимодействия с родителями по актуальным темам программы воспитания были проведены беседы, консультации, разработаны памятки, буклеты «Семейные традиции», «Духовно-нравственное воспитание дошкольников»</w:t>
      </w:r>
      <w:r>
        <w:rPr>
          <w:rFonts w:ascii="Times New Roman" w:hAnsi="Times New Roman"/>
          <w:sz w:val="24"/>
          <w:szCs w:val="24"/>
        </w:rPr>
        <w:t>.</w:t>
      </w:r>
    </w:p>
    <w:p w:rsidR="0062756F" w:rsidRPr="0062756F" w:rsidRDefault="0062756F" w:rsidP="0062756F">
      <w:pPr>
        <w:tabs>
          <w:tab w:val="left" w:pos="4008"/>
        </w:tabs>
        <w:spacing w:after="0"/>
        <w:jc w:val="both"/>
        <w:rPr>
          <w:rFonts w:ascii="Times New Roman" w:hAnsi="Times New Roman"/>
          <w:sz w:val="24"/>
          <w:szCs w:val="24"/>
        </w:rPr>
      </w:pPr>
      <w:r w:rsidRPr="0062756F">
        <w:rPr>
          <w:rFonts w:ascii="Times New Roman" w:hAnsi="Times New Roman"/>
          <w:sz w:val="24"/>
          <w:szCs w:val="24"/>
        </w:rPr>
        <w:lastRenderedPageBreak/>
        <w:t>Рабочая программа воспитания позволила нам скоординировать свои усилия, направленные на процесс воспитания детей нашего детского сада. Работу проводили в образовательной деятельности, в режимных моментах, в индивидуальной работе с детьми, для этого использовались разнообразные методы и приемы: игра, показ действия наглядно-образный, словесный, использование технических средств. Полученные знания дети закрепляли в повседневной жизни.</w:t>
      </w:r>
    </w:p>
    <w:p w:rsidR="0062756F" w:rsidRPr="0062756F" w:rsidRDefault="0062756F" w:rsidP="0062756F">
      <w:pPr>
        <w:tabs>
          <w:tab w:val="left" w:pos="4008"/>
        </w:tabs>
        <w:spacing w:after="0"/>
        <w:jc w:val="both"/>
        <w:rPr>
          <w:rFonts w:ascii="Times New Roman" w:hAnsi="Times New Roman"/>
          <w:sz w:val="24"/>
          <w:szCs w:val="24"/>
        </w:rPr>
      </w:pPr>
      <w:r w:rsidRPr="0062756F">
        <w:rPr>
          <w:rFonts w:ascii="Times New Roman" w:hAnsi="Times New Roman"/>
          <w:sz w:val="24"/>
          <w:szCs w:val="24"/>
        </w:rPr>
        <w:t>В результате работы по данной программе у детей наблюдается положительная динамика в освоении основных направлений воспитания детей. Наблюдается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 взрослыми и сверстниками, участвует в совместных играх. Ребенок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обладают начальными знаниями о себе, о природном и социальном мире, в котором он живет; обладает элементарными представлениями из области живой природы, и т. п.</w:t>
      </w:r>
    </w:p>
    <w:p w:rsidR="0062756F" w:rsidRPr="0062756F" w:rsidRDefault="0062756F" w:rsidP="0062756F">
      <w:pPr>
        <w:tabs>
          <w:tab w:val="left" w:pos="4008"/>
        </w:tabs>
        <w:spacing w:after="0"/>
        <w:jc w:val="both"/>
        <w:rPr>
          <w:rFonts w:ascii="Times New Roman" w:hAnsi="Times New Roman"/>
          <w:sz w:val="24"/>
          <w:szCs w:val="24"/>
        </w:rPr>
      </w:pPr>
      <w:r w:rsidRPr="0062756F">
        <w:rPr>
          <w:rFonts w:ascii="Times New Roman" w:hAnsi="Times New Roman"/>
          <w:sz w:val="24"/>
          <w:szCs w:val="24"/>
        </w:rPr>
        <w:t>Воспитательный процесс в ДО</w:t>
      </w:r>
      <w:r>
        <w:rPr>
          <w:rFonts w:ascii="Times New Roman" w:hAnsi="Times New Roman"/>
          <w:sz w:val="24"/>
          <w:szCs w:val="24"/>
        </w:rPr>
        <w:t>У</w:t>
      </w:r>
      <w:r w:rsidRPr="0062756F">
        <w:rPr>
          <w:rFonts w:ascii="Times New Roman" w:hAnsi="Times New Roman"/>
          <w:sz w:val="24"/>
          <w:szCs w:val="24"/>
        </w:rPr>
        <w:t xml:space="preserve"> осуществляется с соблюдением ряда педагогических условий: личностно ориентированное в</w:t>
      </w:r>
      <w:r>
        <w:rPr>
          <w:rFonts w:ascii="Times New Roman" w:hAnsi="Times New Roman"/>
          <w:sz w:val="24"/>
          <w:szCs w:val="24"/>
        </w:rPr>
        <w:t xml:space="preserve">заимодействие взрослых с детьми, </w:t>
      </w:r>
      <w:r w:rsidRPr="0062756F">
        <w:rPr>
          <w:rFonts w:ascii="Times New Roman" w:hAnsi="Times New Roman"/>
          <w:sz w:val="24"/>
          <w:szCs w:val="24"/>
        </w:rPr>
        <w:t>предоставление каждому ребенку возможности выбора деятел</w:t>
      </w:r>
      <w:r>
        <w:rPr>
          <w:rFonts w:ascii="Times New Roman" w:hAnsi="Times New Roman"/>
          <w:sz w:val="24"/>
          <w:szCs w:val="24"/>
        </w:rPr>
        <w:t xml:space="preserve">ьности, партнера, средств и пр., </w:t>
      </w:r>
      <w:r w:rsidRPr="0062756F">
        <w:rPr>
          <w:rFonts w:ascii="Times New Roman" w:hAnsi="Times New Roman"/>
          <w:sz w:val="24"/>
          <w:szCs w:val="24"/>
        </w:rPr>
        <w:t>создание предметно - развивающей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w:t>
      </w:r>
    </w:p>
    <w:p w:rsidR="0062756F" w:rsidRPr="0062756F" w:rsidRDefault="0062756F" w:rsidP="0062756F">
      <w:pPr>
        <w:tabs>
          <w:tab w:val="left" w:pos="4008"/>
        </w:tabs>
        <w:spacing w:after="0"/>
        <w:jc w:val="both"/>
        <w:rPr>
          <w:rFonts w:ascii="Times New Roman" w:hAnsi="Times New Roman"/>
          <w:sz w:val="24"/>
          <w:szCs w:val="24"/>
        </w:rPr>
      </w:pPr>
      <w:r w:rsidRPr="0062756F">
        <w:rPr>
          <w:rFonts w:ascii="Times New Roman" w:hAnsi="Times New Roman"/>
          <w:sz w:val="24"/>
          <w:szCs w:val="24"/>
        </w:rPr>
        <w:t>Воспитательный процесс в ДОУ охватывает важнейшие сферы физического, психического и личностного развития дошкольника и предусматривает обеспечение полноценного физического развития, охрану и укрепление физического и психического здоровья ребенка, разностороннее развитие познавательных, коммуникативных, художественных способностей, социально-ценностных представлений, опыта нравственного поведения и культуры общения.</w:t>
      </w:r>
    </w:p>
    <w:p w:rsidR="0062756F" w:rsidRPr="0062756F" w:rsidRDefault="0062756F" w:rsidP="0062756F">
      <w:pPr>
        <w:rPr>
          <w:rFonts w:ascii="Times New Roman" w:hAnsi="Times New Roman"/>
          <w:sz w:val="24"/>
          <w:szCs w:val="24"/>
        </w:rPr>
      </w:pPr>
      <w:r w:rsidRPr="0062756F">
        <w:rPr>
          <w:rFonts w:ascii="Times New Roman" w:hAnsi="Times New Roman"/>
          <w:sz w:val="24"/>
          <w:szCs w:val="24"/>
        </w:rPr>
        <w:t>Но в тоже время, наблюдая за деятельностью детей, педагоги сделали вывод, что современный мир «компьютерных технологий» отрицательно сказывается на психологическом здоровье дошкольников (они меньше общаются с взрослыми и сверстникам, у детей наблюдаются различные эмоциональные и личностные нарушения, высокий уровень тревожности). Поэтому целью нашей дальнейшей работы ставим обеспечение физического, психического, эмоционального развития ребенка через разные формы взаимодействия родителей и педагогов, развитие познавательной, творческой активности дошкольников, создание комфортной для каждого ребенка обогащенной развивающей среды.</w:t>
      </w:r>
    </w:p>
    <w:p w:rsidR="0062756F" w:rsidRPr="00814C37" w:rsidRDefault="0062756F" w:rsidP="0062756F">
      <w:pPr>
        <w:tabs>
          <w:tab w:val="left" w:pos="4008"/>
        </w:tabs>
        <w:spacing w:after="0"/>
        <w:jc w:val="both"/>
        <w:rPr>
          <w:rFonts w:ascii="Times New Roman" w:hAnsi="Times New Roman"/>
          <w:sz w:val="24"/>
          <w:szCs w:val="24"/>
        </w:rPr>
      </w:pPr>
    </w:p>
    <w:p w:rsidR="00814C37" w:rsidRPr="00814C37" w:rsidRDefault="00814C37" w:rsidP="00814C37">
      <w:pPr>
        <w:tabs>
          <w:tab w:val="left" w:pos="4008"/>
        </w:tabs>
        <w:spacing w:after="0"/>
        <w:jc w:val="both"/>
        <w:rPr>
          <w:rFonts w:ascii="Times New Roman" w:hAnsi="Times New Roman"/>
          <w:sz w:val="24"/>
          <w:szCs w:val="24"/>
        </w:rPr>
      </w:pPr>
    </w:p>
    <w:p w:rsidR="00814C37" w:rsidRPr="00AF70C1" w:rsidRDefault="00AF70C1" w:rsidP="00AF70C1">
      <w:pPr>
        <w:tabs>
          <w:tab w:val="left" w:pos="4008"/>
        </w:tabs>
        <w:spacing w:after="0"/>
        <w:jc w:val="center"/>
        <w:rPr>
          <w:rFonts w:ascii="Times New Roman" w:hAnsi="Times New Roman"/>
          <w:b/>
          <w:sz w:val="24"/>
          <w:szCs w:val="24"/>
        </w:rPr>
      </w:pPr>
      <w:r w:rsidRPr="00AF70C1">
        <w:rPr>
          <w:rFonts w:ascii="Times New Roman" w:hAnsi="Times New Roman"/>
          <w:b/>
          <w:sz w:val="24"/>
          <w:szCs w:val="24"/>
        </w:rPr>
        <w:t>Раздел 4. АНАЛИЗ УСЛОВИЙ РЕАЛИЗАЦИИ ОБРАЗОВАТЕЛЬНОЙ ПРОГРАММЫ ДОШКОЛЬНОГО ОБРАЗОВАНИЯ</w:t>
      </w:r>
    </w:p>
    <w:p w:rsidR="00814C37" w:rsidRPr="00AF70C1" w:rsidRDefault="00814C37" w:rsidP="00814C37">
      <w:pPr>
        <w:tabs>
          <w:tab w:val="left" w:pos="4008"/>
        </w:tabs>
        <w:spacing w:after="0"/>
        <w:jc w:val="both"/>
        <w:rPr>
          <w:rFonts w:ascii="Times New Roman" w:hAnsi="Times New Roman"/>
          <w:b/>
          <w:sz w:val="24"/>
          <w:szCs w:val="24"/>
        </w:rPr>
      </w:pPr>
    </w:p>
    <w:p w:rsidR="00814C37" w:rsidRPr="00814C37" w:rsidRDefault="00814C37" w:rsidP="00814C37">
      <w:pPr>
        <w:tabs>
          <w:tab w:val="left" w:pos="4008"/>
        </w:tabs>
        <w:spacing w:after="0"/>
        <w:jc w:val="both"/>
        <w:rPr>
          <w:rFonts w:ascii="Times New Roman" w:hAnsi="Times New Roman"/>
          <w:sz w:val="24"/>
          <w:szCs w:val="24"/>
        </w:rPr>
      </w:pPr>
    </w:p>
    <w:p w:rsidR="00814C37" w:rsidRPr="009434AE" w:rsidRDefault="009434AE" w:rsidP="00814C37">
      <w:pPr>
        <w:tabs>
          <w:tab w:val="left" w:pos="4008"/>
        </w:tabs>
        <w:spacing w:after="0"/>
        <w:jc w:val="both"/>
        <w:rPr>
          <w:rFonts w:ascii="Times New Roman" w:hAnsi="Times New Roman"/>
          <w:b/>
          <w:sz w:val="24"/>
          <w:szCs w:val="24"/>
        </w:rPr>
      </w:pPr>
      <w:r w:rsidRPr="009434AE">
        <w:rPr>
          <w:rFonts w:ascii="Times New Roman" w:hAnsi="Times New Roman"/>
          <w:b/>
          <w:sz w:val="24"/>
          <w:szCs w:val="24"/>
        </w:rPr>
        <w:t>4.1. Анализ кадровых условий (укомплектованность кадрами, уровень квалификации, непрерывность профессионального развития, анализ методической работы)</w:t>
      </w:r>
    </w:p>
    <w:p w:rsidR="00814C37" w:rsidRPr="00814C37" w:rsidRDefault="00814C37" w:rsidP="00814C37">
      <w:pPr>
        <w:tabs>
          <w:tab w:val="left" w:pos="4008"/>
        </w:tabs>
        <w:spacing w:after="0"/>
        <w:jc w:val="both"/>
        <w:rPr>
          <w:rFonts w:ascii="Times New Roman" w:hAnsi="Times New Roman"/>
          <w:sz w:val="24"/>
          <w:szCs w:val="24"/>
        </w:rPr>
      </w:pPr>
    </w:p>
    <w:p w:rsidR="00814C37" w:rsidRDefault="00422068" w:rsidP="00814C37">
      <w:pPr>
        <w:tabs>
          <w:tab w:val="left" w:pos="4008"/>
        </w:tabs>
        <w:spacing w:after="0"/>
        <w:jc w:val="both"/>
        <w:rPr>
          <w:rFonts w:ascii="Times New Roman" w:hAnsi="Times New Roman"/>
          <w:sz w:val="24"/>
          <w:szCs w:val="24"/>
        </w:rPr>
      </w:pPr>
      <w:r w:rsidRPr="00422068">
        <w:rPr>
          <w:rFonts w:ascii="Times New Roman" w:hAnsi="Times New Roman"/>
          <w:sz w:val="24"/>
          <w:szCs w:val="24"/>
        </w:rPr>
        <w:t>Кадровое обеспечение является одним из условий жизнедеятельности образовательного учреждения. В соответствии с образовательными программами и штатным расписанием</w:t>
      </w:r>
      <w:r>
        <w:rPr>
          <w:rFonts w:ascii="Times New Roman" w:hAnsi="Times New Roman"/>
          <w:sz w:val="24"/>
          <w:szCs w:val="24"/>
        </w:rPr>
        <w:t xml:space="preserve"> в первом квартале 2024г. освободилась штатная единица воспитателя в связи с уходом </w:t>
      </w:r>
      <w:r w:rsidR="00757872">
        <w:rPr>
          <w:rFonts w:ascii="Times New Roman" w:hAnsi="Times New Roman"/>
          <w:sz w:val="24"/>
          <w:szCs w:val="24"/>
        </w:rPr>
        <w:t>на пенсию</w:t>
      </w:r>
      <w:r>
        <w:rPr>
          <w:rFonts w:ascii="Times New Roman" w:hAnsi="Times New Roman"/>
          <w:sz w:val="24"/>
          <w:szCs w:val="24"/>
        </w:rPr>
        <w:t>.</w:t>
      </w:r>
    </w:p>
    <w:p w:rsidR="00422068" w:rsidRDefault="00757872" w:rsidP="00814C37">
      <w:pPr>
        <w:tabs>
          <w:tab w:val="left" w:pos="4008"/>
        </w:tabs>
        <w:spacing w:after="0"/>
        <w:jc w:val="both"/>
        <w:rPr>
          <w:rFonts w:ascii="Times New Roman" w:hAnsi="Times New Roman"/>
          <w:sz w:val="24"/>
          <w:szCs w:val="24"/>
        </w:rPr>
      </w:pPr>
      <w:r>
        <w:rPr>
          <w:rFonts w:ascii="Times New Roman" w:hAnsi="Times New Roman"/>
          <w:sz w:val="24"/>
          <w:szCs w:val="24"/>
        </w:rPr>
        <w:t>Всего работают 18</w:t>
      </w:r>
      <w:r w:rsidR="00422068" w:rsidRPr="00422068">
        <w:rPr>
          <w:rFonts w:ascii="Times New Roman" w:hAnsi="Times New Roman"/>
          <w:sz w:val="24"/>
          <w:szCs w:val="24"/>
        </w:rPr>
        <w:t xml:space="preserve"> человек. Педагогический коллектив детского сада насчитывает </w:t>
      </w:r>
      <w:r>
        <w:rPr>
          <w:rFonts w:ascii="Times New Roman" w:hAnsi="Times New Roman"/>
          <w:sz w:val="24"/>
          <w:szCs w:val="24"/>
        </w:rPr>
        <w:t>6</w:t>
      </w:r>
      <w:r w:rsidR="00422068" w:rsidRPr="00422068">
        <w:rPr>
          <w:rFonts w:ascii="Times New Roman" w:hAnsi="Times New Roman"/>
          <w:sz w:val="24"/>
          <w:szCs w:val="24"/>
        </w:rPr>
        <w:t xml:space="preserve"> специалистов, из них </w:t>
      </w:r>
      <w:r>
        <w:rPr>
          <w:rFonts w:ascii="Times New Roman" w:hAnsi="Times New Roman"/>
          <w:sz w:val="24"/>
          <w:szCs w:val="24"/>
        </w:rPr>
        <w:t>6</w:t>
      </w:r>
      <w:r w:rsidR="00422068" w:rsidRPr="00422068">
        <w:rPr>
          <w:rFonts w:ascii="Times New Roman" w:hAnsi="Times New Roman"/>
          <w:sz w:val="24"/>
          <w:szCs w:val="24"/>
        </w:rPr>
        <w:t xml:space="preserve"> воспитателей, Образовательный ценз педагогов ДОО </w:t>
      </w:r>
      <w:r w:rsidR="00D80ECF">
        <w:rPr>
          <w:rFonts w:ascii="Times New Roman" w:hAnsi="Times New Roman"/>
          <w:sz w:val="24"/>
          <w:szCs w:val="24"/>
        </w:rPr>
        <w:t xml:space="preserve">- </w:t>
      </w:r>
      <w:r>
        <w:rPr>
          <w:rFonts w:ascii="Times New Roman" w:hAnsi="Times New Roman"/>
          <w:sz w:val="24"/>
          <w:szCs w:val="24"/>
        </w:rPr>
        <w:t>4</w:t>
      </w:r>
      <w:r w:rsidR="00D80ECF">
        <w:rPr>
          <w:rFonts w:ascii="Times New Roman" w:hAnsi="Times New Roman"/>
          <w:sz w:val="24"/>
          <w:szCs w:val="24"/>
        </w:rPr>
        <w:t xml:space="preserve"> человек</w:t>
      </w:r>
      <w:r>
        <w:rPr>
          <w:rFonts w:ascii="Times New Roman" w:hAnsi="Times New Roman"/>
          <w:sz w:val="24"/>
          <w:szCs w:val="24"/>
        </w:rPr>
        <w:t>а</w:t>
      </w:r>
      <w:r w:rsidR="00D80ECF">
        <w:rPr>
          <w:rFonts w:ascii="Times New Roman" w:hAnsi="Times New Roman"/>
          <w:sz w:val="24"/>
          <w:szCs w:val="24"/>
        </w:rPr>
        <w:t xml:space="preserve"> имеют высшее образование.</w:t>
      </w:r>
    </w:p>
    <w:p w:rsidR="00D80ECF" w:rsidRDefault="00D80ECF" w:rsidP="00814C37">
      <w:pPr>
        <w:tabs>
          <w:tab w:val="left" w:pos="4008"/>
        </w:tabs>
        <w:spacing w:after="0"/>
        <w:jc w:val="both"/>
        <w:rPr>
          <w:rFonts w:ascii="Times New Roman" w:hAnsi="Times New Roman"/>
          <w:sz w:val="24"/>
          <w:szCs w:val="24"/>
        </w:rPr>
      </w:pPr>
    </w:p>
    <w:p w:rsidR="00D80ECF" w:rsidRDefault="00D80ECF" w:rsidP="00D80ECF">
      <w:pPr>
        <w:tabs>
          <w:tab w:val="left" w:pos="4008"/>
        </w:tabs>
        <w:spacing w:after="0"/>
        <w:jc w:val="center"/>
        <w:rPr>
          <w:rFonts w:ascii="Times New Roman" w:hAnsi="Times New Roman"/>
          <w:sz w:val="24"/>
          <w:szCs w:val="24"/>
        </w:rPr>
      </w:pPr>
      <w:r w:rsidRPr="00D80ECF">
        <w:rPr>
          <w:rFonts w:ascii="Times New Roman" w:hAnsi="Times New Roman"/>
          <w:sz w:val="24"/>
          <w:szCs w:val="24"/>
        </w:rPr>
        <w:t>Квалификационные категории педагогов</w:t>
      </w:r>
    </w:p>
    <w:tbl>
      <w:tblPr>
        <w:tblW w:w="0" w:type="auto"/>
        <w:tblLook w:val="0600" w:firstRow="0" w:lastRow="0" w:firstColumn="0" w:lastColumn="0" w:noHBand="1" w:noVBand="1"/>
      </w:tblPr>
      <w:tblGrid>
        <w:gridCol w:w="392"/>
        <w:gridCol w:w="5631"/>
        <w:gridCol w:w="1230"/>
        <w:gridCol w:w="1230"/>
        <w:gridCol w:w="1316"/>
      </w:tblGrid>
      <w:tr w:rsidR="00B749BD" w:rsidTr="0054652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49BD" w:rsidRDefault="00B749BD">
            <w:pPr>
              <w:spacing w:after="0"/>
              <w:jc w:val="center"/>
              <w:rPr>
                <w:rFonts w:hAnsi="Times New Roman"/>
                <w:color w:val="000000"/>
                <w:sz w:val="24"/>
                <w:szCs w:val="24"/>
              </w:rPr>
            </w:pPr>
            <w:r>
              <w:rPr>
                <w:rFonts w:hAnsi="Times New Roman"/>
                <w:b/>
                <w:bCs/>
                <w:color w:val="000000"/>
                <w:sz w:val="24"/>
                <w:szCs w:val="24"/>
              </w:rPr>
              <w:lastRenderedPageBreak/>
              <w:t>№</w:t>
            </w:r>
          </w:p>
          <w:p w:rsidR="00B749BD" w:rsidRDefault="00B749BD">
            <w:pPr>
              <w:spacing w:after="0"/>
              <w:rPr>
                <w:rFonts w:hAnsi="Times New Roman"/>
                <w:color w:val="000000"/>
                <w:sz w:val="24"/>
                <w:szCs w:val="24"/>
                <w:lang w:val="en-US"/>
              </w:rPr>
            </w:pP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b/>
                <w:bCs/>
                <w:color w:val="000000"/>
                <w:sz w:val="24"/>
                <w:szCs w:val="24"/>
              </w:rPr>
              <w:t>Уровень квалификации</w:t>
            </w:r>
          </w:p>
          <w:p w:rsidR="00B749BD" w:rsidRPr="0032449C" w:rsidRDefault="00B749BD">
            <w:pPr>
              <w:spacing w:after="0"/>
              <w:rPr>
                <w:rFonts w:ascii="Times New Roman" w:hAnsi="Times New Roman"/>
                <w:color w:val="000000"/>
                <w:sz w:val="24"/>
                <w:szCs w:val="24"/>
                <w:lang w:val="en-US"/>
              </w:rPr>
            </w:pPr>
          </w:p>
        </w:tc>
        <w:tc>
          <w:tcPr>
            <w:tcW w:w="0" w:type="auto"/>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749BD" w:rsidRPr="0032449C" w:rsidRDefault="00B749BD">
            <w:pPr>
              <w:spacing w:after="0"/>
              <w:jc w:val="center"/>
              <w:rPr>
                <w:rFonts w:ascii="Times New Roman" w:hAnsi="Times New Roman"/>
                <w:b/>
                <w:bCs/>
                <w:color w:val="000000"/>
                <w:sz w:val="24"/>
                <w:szCs w:val="24"/>
              </w:rPr>
            </w:pPr>
            <w:r w:rsidRPr="0032449C">
              <w:rPr>
                <w:rFonts w:ascii="Times New Roman" w:hAnsi="Times New Roman"/>
                <w:b/>
                <w:bCs/>
                <w:color w:val="000000"/>
                <w:sz w:val="24"/>
                <w:szCs w:val="24"/>
              </w:rPr>
              <w:t>Количество педагогов</w:t>
            </w:r>
          </w:p>
        </w:tc>
      </w:tr>
      <w:tr w:rsidR="00B749BD" w:rsidTr="0054652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9BD" w:rsidRDefault="00B749BD">
            <w:pPr>
              <w:spacing w:after="0"/>
              <w:rPr>
                <w:rFonts w:hAnsi="Times New Roman"/>
                <w:color w:val="000000"/>
                <w:sz w:val="24"/>
                <w:szCs w:val="24"/>
                <w:lang w:val="en-US"/>
              </w:rPr>
            </w:pPr>
          </w:p>
        </w:tc>
        <w:tc>
          <w:tcPr>
            <w:tcW w:w="0" w:type="auto"/>
            <w:vMerge/>
            <w:tcBorders>
              <w:top w:val="single" w:sz="6" w:space="0" w:color="000000"/>
              <w:left w:val="nil"/>
              <w:bottom w:val="single" w:sz="6" w:space="0" w:color="000000"/>
              <w:right w:val="single" w:sz="6" w:space="0" w:color="000000"/>
            </w:tcBorders>
            <w:vAlign w:val="center"/>
            <w:hideMark/>
          </w:tcPr>
          <w:p w:rsidR="00B749BD" w:rsidRPr="0032449C" w:rsidRDefault="00B749BD">
            <w:pPr>
              <w:spacing w:after="0"/>
              <w:rPr>
                <w:rFonts w:ascii="Times New Roman" w:hAnsi="Times New Roman"/>
                <w:color w:val="000000"/>
                <w:sz w:val="24"/>
                <w:szCs w:val="24"/>
                <w:lang w:val="en-US"/>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749BD" w:rsidRPr="0032449C" w:rsidRDefault="00B749BD" w:rsidP="00D80ECF">
            <w:pPr>
              <w:spacing w:after="0"/>
              <w:jc w:val="center"/>
              <w:rPr>
                <w:rFonts w:ascii="Times New Roman" w:hAnsi="Times New Roman"/>
                <w:color w:val="000000"/>
                <w:sz w:val="24"/>
                <w:szCs w:val="24"/>
              </w:rPr>
            </w:pPr>
            <w:r w:rsidRPr="0032449C">
              <w:rPr>
                <w:rFonts w:ascii="Times New Roman" w:hAnsi="Times New Roman"/>
                <w:color w:val="000000"/>
                <w:sz w:val="24"/>
                <w:szCs w:val="24"/>
              </w:rPr>
              <w:t>2023–2023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749BD" w:rsidRPr="0032449C" w:rsidRDefault="00B749BD" w:rsidP="00D80ECF">
            <w:pPr>
              <w:spacing w:after="0"/>
              <w:jc w:val="center"/>
              <w:rPr>
                <w:rFonts w:ascii="Times New Roman" w:hAnsi="Times New Roman"/>
                <w:color w:val="000000"/>
                <w:sz w:val="24"/>
                <w:szCs w:val="24"/>
              </w:rPr>
            </w:pPr>
            <w:r w:rsidRPr="0032449C">
              <w:rPr>
                <w:rFonts w:ascii="Times New Roman" w:hAnsi="Times New Roman"/>
                <w:color w:val="000000"/>
                <w:sz w:val="24"/>
                <w:szCs w:val="24"/>
              </w:rPr>
              <w:t>2023–2024</w:t>
            </w:r>
          </w:p>
        </w:tc>
        <w:tc>
          <w:tcPr>
            <w:tcW w:w="0" w:type="auto"/>
            <w:tcBorders>
              <w:top w:val="nil"/>
              <w:left w:val="nil"/>
              <w:bottom w:val="single" w:sz="6" w:space="0" w:color="000000"/>
              <w:right w:val="single" w:sz="6" w:space="0" w:color="000000"/>
            </w:tcBorders>
          </w:tcPr>
          <w:p w:rsidR="00B749BD" w:rsidRPr="0032449C" w:rsidRDefault="00B749BD" w:rsidP="00D80ECF">
            <w:pPr>
              <w:spacing w:after="0"/>
              <w:jc w:val="center"/>
              <w:rPr>
                <w:rFonts w:ascii="Times New Roman" w:hAnsi="Times New Roman"/>
                <w:color w:val="000000"/>
                <w:sz w:val="24"/>
                <w:szCs w:val="24"/>
              </w:rPr>
            </w:pPr>
            <w:r>
              <w:rPr>
                <w:rFonts w:ascii="Times New Roman" w:hAnsi="Times New Roman"/>
                <w:color w:val="000000"/>
                <w:sz w:val="24"/>
                <w:szCs w:val="24"/>
              </w:rPr>
              <w:t>2024 -2025</w:t>
            </w:r>
          </w:p>
        </w:tc>
      </w:tr>
      <w:tr w:rsidR="00B749BD" w:rsidTr="0054652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49BD" w:rsidRDefault="00B749BD">
            <w:pPr>
              <w:spacing w:after="0"/>
              <w:rPr>
                <w:rFonts w:hAnsi="Times New Roman"/>
                <w:color w:val="000000"/>
                <w:sz w:val="24"/>
                <w:szCs w:val="24"/>
                <w:lang w:val="en-US"/>
              </w:rPr>
            </w:pPr>
            <w:r>
              <w:rPr>
                <w:rFonts w:hAnsi="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749BD" w:rsidRPr="0032449C" w:rsidRDefault="00B749BD">
            <w:pPr>
              <w:spacing w:after="0"/>
              <w:rPr>
                <w:rFonts w:ascii="Times New Roman" w:hAnsi="Times New Roman"/>
                <w:color w:val="000000"/>
                <w:sz w:val="24"/>
                <w:szCs w:val="24"/>
                <w:lang w:val="en-US"/>
              </w:rPr>
            </w:pPr>
            <w:r w:rsidRPr="0032449C">
              <w:rPr>
                <w:rFonts w:ascii="Times New Roman" w:hAnsi="Times New Roman"/>
                <w:color w:val="000000"/>
                <w:sz w:val="24"/>
                <w:szCs w:val="24"/>
              </w:rPr>
              <w:t>Высшая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color w:val="000000"/>
                <w:sz w:val="24"/>
                <w:szCs w:val="24"/>
              </w:rPr>
              <w:t>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color w:val="000000"/>
                <w:sz w:val="24"/>
                <w:szCs w:val="24"/>
              </w:rPr>
              <w:t>0</w:t>
            </w:r>
          </w:p>
        </w:tc>
        <w:tc>
          <w:tcPr>
            <w:tcW w:w="0" w:type="auto"/>
            <w:tcBorders>
              <w:top w:val="nil"/>
              <w:left w:val="nil"/>
              <w:bottom w:val="single" w:sz="6" w:space="0" w:color="000000"/>
              <w:right w:val="single" w:sz="6" w:space="0" w:color="000000"/>
            </w:tcBorders>
          </w:tcPr>
          <w:p w:rsidR="00B749BD" w:rsidRPr="0032449C" w:rsidRDefault="00B749BD">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B749BD" w:rsidTr="0054652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49BD" w:rsidRDefault="00B749BD">
            <w:pPr>
              <w:spacing w:after="0"/>
              <w:rPr>
                <w:rFonts w:hAnsi="Times New Roman"/>
                <w:color w:val="000000"/>
                <w:sz w:val="24"/>
                <w:szCs w:val="24"/>
                <w:lang w:val="en-US"/>
              </w:rPr>
            </w:pPr>
            <w:r>
              <w:rPr>
                <w:rFonts w:hAnsi="Times New Roman"/>
                <w:color w:val="000000"/>
                <w:sz w:val="24"/>
                <w:szCs w:val="24"/>
              </w:rPr>
              <w:t>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749BD" w:rsidRPr="0032449C" w:rsidRDefault="00B749BD">
            <w:pPr>
              <w:spacing w:after="0"/>
              <w:rPr>
                <w:rFonts w:ascii="Times New Roman" w:hAnsi="Times New Roman"/>
                <w:color w:val="000000"/>
                <w:sz w:val="24"/>
                <w:szCs w:val="24"/>
                <w:lang w:val="en-US"/>
              </w:rPr>
            </w:pPr>
            <w:r w:rsidRPr="0032449C">
              <w:rPr>
                <w:rFonts w:ascii="Times New Roman" w:hAnsi="Times New Roman"/>
                <w:color w:val="000000"/>
                <w:sz w:val="24"/>
                <w:szCs w:val="24"/>
              </w:rPr>
              <w:t>Первая категория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color w:val="000000"/>
                <w:sz w:val="24"/>
                <w:szCs w:val="24"/>
              </w:rPr>
              <w:t>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color w:val="000000"/>
                <w:sz w:val="24"/>
                <w:szCs w:val="24"/>
              </w:rPr>
              <w:t>0</w:t>
            </w:r>
          </w:p>
        </w:tc>
        <w:tc>
          <w:tcPr>
            <w:tcW w:w="0" w:type="auto"/>
            <w:tcBorders>
              <w:top w:val="nil"/>
              <w:left w:val="nil"/>
              <w:bottom w:val="single" w:sz="6" w:space="0" w:color="000000"/>
              <w:right w:val="single" w:sz="6" w:space="0" w:color="000000"/>
            </w:tcBorders>
          </w:tcPr>
          <w:p w:rsidR="00B749BD" w:rsidRPr="0032449C" w:rsidRDefault="00B749BD">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B749BD" w:rsidTr="0054652D">
        <w:trPr>
          <w:trHeight w:val="272"/>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49BD" w:rsidRDefault="00B749BD">
            <w:pPr>
              <w:spacing w:after="0"/>
              <w:rPr>
                <w:rFonts w:hAnsi="Times New Roman"/>
                <w:color w:val="000000"/>
                <w:sz w:val="24"/>
                <w:szCs w:val="24"/>
                <w:lang w:val="en-US"/>
              </w:rPr>
            </w:pPr>
            <w:r>
              <w:rPr>
                <w:rFonts w:hAnsi="Times New Roman"/>
                <w:color w:val="000000"/>
                <w:sz w:val="24"/>
                <w:szCs w:val="24"/>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749BD" w:rsidRPr="0032449C" w:rsidRDefault="00B749BD">
            <w:pPr>
              <w:spacing w:after="0"/>
              <w:rPr>
                <w:rFonts w:ascii="Times New Roman" w:hAnsi="Times New Roman"/>
                <w:color w:val="000000"/>
                <w:sz w:val="24"/>
                <w:szCs w:val="24"/>
              </w:rPr>
            </w:pPr>
            <w:r w:rsidRPr="0032449C">
              <w:rPr>
                <w:rFonts w:ascii="Times New Roman" w:hAnsi="Times New Roman"/>
                <w:color w:val="000000"/>
                <w:sz w:val="24"/>
                <w:szCs w:val="24"/>
              </w:rPr>
              <w:t>Аттестованы на соответствие занимаемой должности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color w:val="000000"/>
                <w:sz w:val="24"/>
                <w:szCs w:val="24"/>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B749BD" w:rsidRPr="0032449C" w:rsidRDefault="00B749BD">
            <w:pPr>
              <w:spacing w:after="0"/>
              <w:jc w:val="center"/>
              <w:rPr>
                <w:rFonts w:ascii="Times New Roman" w:hAnsi="Times New Roman"/>
                <w:color w:val="000000"/>
                <w:sz w:val="24"/>
                <w:szCs w:val="24"/>
              </w:rPr>
            </w:pPr>
            <w:r w:rsidRPr="0032449C">
              <w:rPr>
                <w:rFonts w:ascii="Times New Roman" w:hAnsi="Times New Roman"/>
                <w:color w:val="000000"/>
                <w:sz w:val="24"/>
                <w:szCs w:val="24"/>
              </w:rPr>
              <w:t>6</w:t>
            </w:r>
          </w:p>
        </w:tc>
        <w:tc>
          <w:tcPr>
            <w:tcW w:w="0" w:type="auto"/>
            <w:tcBorders>
              <w:top w:val="nil"/>
              <w:left w:val="nil"/>
              <w:bottom w:val="single" w:sz="6" w:space="0" w:color="000000"/>
              <w:right w:val="single" w:sz="6" w:space="0" w:color="000000"/>
            </w:tcBorders>
          </w:tcPr>
          <w:p w:rsidR="00B749BD" w:rsidRPr="0032449C" w:rsidRDefault="006F2900">
            <w:pPr>
              <w:spacing w:after="0"/>
              <w:jc w:val="center"/>
              <w:rPr>
                <w:rFonts w:ascii="Times New Roman" w:hAnsi="Times New Roman"/>
                <w:color w:val="000000"/>
                <w:sz w:val="24"/>
                <w:szCs w:val="24"/>
              </w:rPr>
            </w:pPr>
            <w:r>
              <w:rPr>
                <w:rFonts w:ascii="Times New Roman" w:hAnsi="Times New Roman"/>
                <w:color w:val="000000"/>
                <w:sz w:val="24"/>
                <w:szCs w:val="24"/>
              </w:rPr>
              <w:t>4</w:t>
            </w:r>
          </w:p>
        </w:tc>
      </w:tr>
    </w:tbl>
    <w:p w:rsidR="00D80ECF" w:rsidRDefault="00D80ECF" w:rsidP="00D80ECF">
      <w:pPr>
        <w:tabs>
          <w:tab w:val="left" w:pos="4008"/>
        </w:tabs>
        <w:spacing w:after="0"/>
        <w:jc w:val="center"/>
        <w:rPr>
          <w:rFonts w:ascii="Times New Roman" w:hAnsi="Times New Roman"/>
          <w:sz w:val="24"/>
          <w:szCs w:val="24"/>
        </w:rPr>
      </w:pPr>
    </w:p>
    <w:p w:rsidR="00E26758" w:rsidRDefault="00E26758" w:rsidP="00D80ECF">
      <w:pPr>
        <w:tabs>
          <w:tab w:val="left" w:pos="4008"/>
        </w:tabs>
        <w:spacing w:after="0"/>
        <w:jc w:val="center"/>
        <w:rPr>
          <w:rFonts w:ascii="Times New Roman" w:hAnsi="Times New Roman"/>
          <w:sz w:val="24"/>
          <w:szCs w:val="24"/>
        </w:rPr>
      </w:pPr>
    </w:p>
    <w:p w:rsidR="00E26758" w:rsidRDefault="00E26758" w:rsidP="00E26758">
      <w:pPr>
        <w:tabs>
          <w:tab w:val="left" w:pos="4008"/>
        </w:tabs>
        <w:spacing w:after="0"/>
        <w:rPr>
          <w:rFonts w:ascii="Times New Roman" w:hAnsi="Times New Roman"/>
          <w:sz w:val="24"/>
          <w:szCs w:val="24"/>
        </w:rPr>
      </w:pPr>
      <w:r w:rsidRPr="00E26758">
        <w:rPr>
          <w:rFonts w:ascii="Times New Roman" w:hAnsi="Times New Roman"/>
          <w:sz w:val="24"/>
          <w:szCs w:val="24"/>
        </w:rPr>
        <w:t>В МБДОУ созданы условия для самореализации каждым педагогом своих профессиональных возможностей, членов коллектива отличает высокая мотивация на качественный труд.</w:t>
      </w:r>
    </w:p>
    <w:p w:rsidR="00E26758" w:rsidRDefault="00E26758" w:rsidP="00E26758">
      <w:pPr>
        <w:tabs>
          <w:tab w:val="left" w:pos="4008"/>
        </w:tabs>
        <w:spacing w:after="0"/>
        <w:rPr>
          <w:rFonts w:ascii="Times New Roman" w:hAnsi="Times New Roman"/>
          <w:sz w:val="24"/>
          <w:szCs w:val="24"/>
        </w:rPr>
      </w:pPr>
      <w:r>
        <w:rPr>
          <w:rFonts w:ascii="Times New Roman" w:hAnsi="Times New Roman"/>
          <w:sz w:val="24"/>
          <w:szCs w:val="24"/>
        </w:rPr>
        <w:t xml:space="preserve"> </w:t>
      </w:r>
      <w:r w:rsidR="00DA5097">
        <w:rPr>
          <w:rFonts w:ascii="Times New Roman" w:hAnsi="Times New Roman"/>
          <w:sz w:val="24"/>
          <w:szCs w:val="24"/>
        </w:rPr>
        <w:t xml:space="preserve">Всего педагогических работников – </w:t>
      </w:r>
      <w:r w:rsidR="006F2900">
        <w:rPr>
          <w:rFonts w:ascii="Times New Roman" w:hAnsi="Times New Roman"/>
          <w:sz w:val="24"/>
          <w:szCs w:val="24"/>
        </w:rPr>
        <w:t>4</w:t>
      </w:r>
      <w:r w:rsidR="00DA5097">
        <w:rPr>
          <w:rFonts w:ascii="Times New Roman" w:hAnsi="Times New Roman"/>
          <w:sz w:val="24"/>
          <w:szCs w:val="24"/>
        </w:rPr>
        <w:t xml:space="preserve">, из них: с высшим образованием педагогическим – </w:t>
      </w:r>
      <w:r w:rsidR="007A31EC">
        <w:rPr>
          <w:rFonts w:ascii="Times New Roman" w:hAnsi="Times New Roman"/>
          <w:sz w:val="24"/>
          <w:szCs w:val="24"/>
        </w:rPr>
        <w:t>1</w:t>
      </w:r>
      <w:r w:rsidR="00DA5097">
        <w:rPr>
          <w:rFonts w:ascii="Times New Roman" w:hAnsi="Times New Roman"/>
          <w:sz w:val="24"/>
          <w:szCs w:val="24"/>
        </w:rPr>
        <w:t>, высшее непедагогическое -</w:t>
      </w:r>
      <w:r w:rsidR="007A31EC">
        <w:rPr>
          <w:rFonts w:ascii="Times New Roman" w:hAnsi="Times New Roman"/>
          <w:sz w:val="24"/>
          <w:szCs w:val="24"/>
        </w:rPr>
        <w:t>0</w:t>
      </w:r>
      <w:r w:rsidR="00DA5097">
        <w:rPr>
          <w:rFonts w:ascii="Times New Roman" w:hAnsi="Times New Roman"/>
          <w:sz w:val="24"/>
          <w:szCs w:val="24"/>
        </w:rPr>
        <w:t xml:space="preserve">; среднее непедагогическое – </w:t>
      </w:r>
      <w:r w:rsidR="007A31EC">
        <w:rPr>
          <w:rFonts w:ascii="Times New Roman" w:hAnsi="Times New Roman"/>
          <w:sz w:val="24"/>
          <w:szCs w:val="24"/>
        </w:rPr>
        <w:t>1</w:t>
      </w:r>
      <w:r w:rsidR="00DA5097">
        <w:rPr>
          <w:rFonts w:ascii="Times New Roman" w:hAnsi="Times New Roman"/>
          <w:sz w:val="24"/>
          <w:szCs w:val="24"/>
        </w:rPr>
        <w:t xml:space="preserve"> (прошли пр</w:t>
      </w:r>
      <w:r w:rsidR="007A31EC">
        <w:rPr>
          <w:rFonts w:ascii="Times New Roman" w:hAnsi="Times New Roman"/>
          <w:sz w:val="24"/>
          <w:szCs w:val="24"/>
        </w:rPr>
        <w:t>офессиональную переподготовку), обучается – 1.</w:t>
      </w:r>
    </w:p>
    <w:p w:rsidR="00DA5097" w:rsidRDefault="00DA5097" w:rsidP="00DA5097">
      <w:pPr>
        <w:tabs>
          <w:tab w:val="left" w:pos="4008"/>
        </w:tabs>
        <w:spacing w:after="0"/>
        <w:rPr>
          <w:rFonts w:ascii="Times New Roman" w:hAnsi="Times New Roman"/>
          <w:sz w:val="24"/>
          <w:szCs w:val="24"/>
        </w:rPr>
      </w:pPr>
      <w:r w:rsidRPr="00DA5097">
        <w:rPr>
          <w:rFonts w:ascii="Times New Roman" w:hAnsi="Times New Roman"/>
          <w:b/>
          <w:sz w:val="24"/>
          <w:szCs w:val="24"/>
        </w:rPr>
        <w:t>Вывод</w:t>
      </w:r>
      <w:r w:rsidRPr="00DA5097">
        <w:rPr>
          <w:rFonts w:ascii="Times New Roman" w:hAnsi="Times New Roman"/>
          <w:sz w:val="24"/>
          <w:szCs w:val="24"/>
        </w:rPr>
        <w:t xml:space="preserve">: анализ кадрового состава </w:t>
      </w:r>
      <w:r>
        <w:rPr>
          <w:rFonts w:ascii="Times New Roman" w:hAnsi="Times New Roman"/>
          <w:sz w:val="24"/>
          <w:szCs w:val="24"/>
        </w:rPr>
        <w:t xml:space="preserve">ДОУ </w:t>
      </w:r>
      <w:r w:rsidRPr="00DA5097">
        <w:rPr>
          <w:rFonts w:ascii="Times New Roman" w:hAnsi="Times New Roman"/>
          <w:sz w:val="24"/>
          <w:szCs w:val="24"/>
        </w:rPr>
        <w:t>показывает, что</w:t>
      </w:r>
      <w:r>
        <w:rPr>
          <w:rFonts w:ascii="Times New Roman" w:hAnsi="Times New Roman"/>
          <w:sz w:val="24"/>
          <w:szCs w:val="24"/>
        </w:rPr>
        <w:t>:</w:t>
      </w:r>
    </w:p>
    <w:p w:rsidR="00DA5097" w:rsidRPr="00DA5097" w:rsidRDefault="006F2900" w:rsidP="00DA5097">
      <w:pPr>
        <w:tabs>
          <w:tab w:val="left" w:pos="4008"/>
        </w:tabs>
        <w:spacing w:after="0"/>
        <w:rPr>
          <w:rFonts w:ascii="Times New Roman" w:hAnsi="Times New Roman"/>
          <w:sz w:val="24"/>
          <w:szCs w:val="24"/>
        </w:rPr>
      </w:pPr>
      <w:r>
        <w:rPr>
          <w:rFonts w:ascii="Times New Roman" w:hAnsi="Times New Roman"/>
          <w:sz w:val="24"/>
          <w:szCs w:val="24"/>
        </w:rPr>
        <w:t>75</w:t>
      </w:r>
      <w:r w:rsidR="00DA5097" w:rsidRPr="00DA5097">
        <w:rPr>
          <w:rFonts w:ascii="Times New Roman" w:hAnsi="Times New Roman"/>
          <w:sz w:val="24"/>
          <w:szCs w:val="24"/>
        </w:rPr>
        <w:t xml:space="preserve">  % коллектива имеет высшее образование, </w:t>
      </w:r>
    </w:p>
    <w:p w:rsidR="00DA5097" w:rsidRPr="00DA5097" w:rsidRDefault="006F2900" w:rsidP="00DA5097">
      <w:pPr>
        <w:tabs>
          <w:tab w:val="left" w:pos="4008"/>
        </w:tabs>
        <w:spacing w:after="0"/>
        <w:rPr>
          <w:rFonts w:ascii="Times New Roman" w:hAnsi="Times New Roman"/>
          <w:sz w:val="24"/>
          <w:szCs w:val="24"/>
        </w:rPr>
      </w:pPr>
      <w:r>
        <w:rPr>
          <w:rFonts w:ascii="Times New Roman" w:hAnsi="Times New Roman"/>
          <w:sz w:val="24"/>
          <w:szCs w:val="24"/>
        </w:rPr>
        <w:t>0</w:t>
      </w:r>
      <w:r w:rsidR="00DA5097" w:rsidRPr="00DA5097">
        <w:rPr>
          <w:rFonts w:ascii="Times New Roman" w:hAnsi="Times New Roman"/>
          <w:sz w:val="24"/>
          <w:szCs w:val="24"/>
        </w:rPr>
        <w:t xml:space="preserve"> % имеют категории из них: </w:t>
      </w:r>
    </w:p>
    <w:p w:rsidR="00DA5097" w:rsidRPr="00DA5097" w:rsidRDefault="006F2900" w:rsidP="00DA5097">
      <w:pPr>
        <w:tabs>
          <w:tab w:val="left" w:pos="4008"/>
        </w:tabs>
        <w:spacing w:after="0"/>
        <w:rPr>
          <w:rFonts w:ascii="Times New Roman" w:hAnsi="Times New Roman"/>
          <w:sz w:val="24"/>
          <w:szCs w:val="24"/>
        </w:rPr>
      </w:pPr>
      <w:r>
        <w:rPr>
          <w:rFonts w:ascii="Times New Roman" w:hAnsi="Times New Roman"/>
          <w:sz w:val="24"/>
          <w:szCs w:val="24"/>
        </w:rPr>
        <w:t>0</w:t>
      </w:r>
      <w:r w:rsidR="00DA5097" w:rsidRPr="00DA5097">
        <w:rPr>
          <w:rFonts w:ascii="Times New Roman" w:hAnsi="Times New Roman"/>
          <w:sz w:val="24"/>
          <w:szCs w:val="24"/>
        </w:rPr>
        <w:t xml:space="preserve"> %  высшую квалификационную категорию и </w:t>
      </w:r>
    </w:p>
    <w:p w:rsidR="00DA5097" w:rsidRPr="00DA5097" w:rsidRDefault="006F2900" w:rsidP="00DA5097">
      <w:pPr>
        <w:tabs>
          <w:tab w:val="left" w:pos="4008"/>
        </w:tabs>
        <w:spacing w:after="0"/>
        <w:rPr>
          <w:rFonts w:ascii="Times New Roman" w:hAnsi="Times New Roman"/>
          <w:sz w:val="24"/>
          <w:szCs w:val="24"/>
        </w:rPr>
      </w:pPr>
      <w:r>
        <w:rPr>
          <w:rFonts w:ascii="Times New Roman" w:hAnsi="Times New Roman"/>
          <w:sz w:val="24"/>
          <w:szCs w:val="24"/>
        </w:rPr>
        <w:t>0</w:t>
      </w:r>
      <w:r w:rsidR="00DA5097" w:rsidRPr="00DA5097">
        <w:rPr>
          <w:rFonts w:ascii="Times New Roman" w:hAnsi="Times New Roman"/>
          <w:sz w:val="24"/>
          <w:szCs w:val="24"/>
        </w:rPr>
        <w:t xml:space="preserve"> %   - первую квалификационную категорию, </w:t>
      </w:r>
    </w:p>
    <w:p w:rsidR="00DA5097" w:rsidRDefault="00DA5097" w:rsidP="00DA5097">
      <w:pPr>
        <w:tabs>
          <w:tab w:val="left" w:pos="4008"/>
        </w:tabs>
        <w:spacing w:after="0"/>
        <w:rPr>
          <w:rFonts w:ascii="Times New Roman" w:hAnsi="Times New Roman"/>
          <w:sz w:val="24"/>
          <w:szCs w:val="24"/>
        </w:rPr>
      </w:pPr>
      <w:r w:rsidRPr="00DA5097">
        <w:rPr>
          <w:rFonts w:ascii="Times New Roman" w:hAnsi="Times New Roman"/>
          <w:sz w:val="24"/>
          <w:szCs w:val="24"/>
        </w:rPr>
        <w:t>Из них</w:t>
      </w:r>
      <w:r>
        <w:rPr>
          <w:rFonts w:ascii="Times New Roman" w:hAnsi="Times New Roman"/>
          <w:sz w:val="24"/>
          <w:szCs w:val="24"/>
        </w:rPr>
        <w:t xml:space="preserve"> 2 педагога</w:t>
      </w:r>
      <w:r w:rsidRPr="00DA5097">
        <w:rPr>
          <w:rFonts w:ascii="Times New Roman" w:hAnsi="Times New Roman"/>
          <w:sz w:val="24"/>
          <w:szCs w:val="24"/>
        </w:rPr>
        <w:t>, которые рабо</w:t>
      </w:r>
      <w:r>
        <w:rPr>
          <w:rFonts w:ascii="Times New Roman" w:hAnsi="Times New Roman"/>
          <w:sz w:val="24"/>
          <w:szCs w:val="24"/>
        </w:rPr>
        <w:t>тают менее двух лет и аттестаци</w:t>
      </w:r>
      <w:r w:rsidRPr="00DA5097">
        <w:rPr>
          <w:rFonts w:ascii="Times New Roman" w:hAnsi="Times New Roman"/>
          <w:sz w:val="24"/>
          <w:szCs w:val="24"/>
        </w:rPr>
        <w:t xml:space="preserve">ю </w:t>
      </w:r>
      <w:r w:rsidR="000F7138">
        <w:rPr>
          <w:rFonts w:ascii="Times New Roman" w:hAnsi="Times New Roman"/>
          <w:sz w:val="24"/>
          <w:szCs w:val="24"/>
        </w:rPr>
        <w:t xml:space="preserve">на соответствие должности не </w:t>
      </w:r>
      <w:r w:rsidRPr="00DA5097">
        <w:rPr>
          <w:rFonts w:ascii="Times New Roman" w:hAnsi="Times New Roman"/>
          <w:sz w:val="24"/>
          <w:szCs w:val="24"/>
        </w:rPr>
        <w:t>проходили.</w:t>
      </w:r>
    </w:p>
    <w:p w:rsidR="000F7138" w:rsidRP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Важным показателем результативности деятельности образовательного учреждения является обеспечение качества образовательных услуг. В этом большое значение имеет повышение квалификации педагогов.</w:t>
      </w:r>
      <w:r w:rsidRPr="000F7138">
        <w:t xml:space="preserve"> </w:t>
      </w:r>
      <w:r w:rsidRPr="000F7138">
        <w:rPr>
          <w:rFonts w:ascii="Times New Roman" w:hAnsi="Times New Roman"/>
          <w:sz w:val="24"/>
          <w:szCs w:val="24"/>
        </w:rPr>
        <w:t>Все педагоги своевременно проходят КПК</w:t>
      </w:r>
      <w:r>
        <w:rPr>
          <w:rFonts w:ascii="Times New Roman" w:hAnsi="Times New Roman"/>
          <w:sz w:val="24"/>
          <w:szCs w:val="24"/>
        </w:rPr>
        <w:t>.</w:t>
      </w:r>
    </w:p>
    <w:p w:rsid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 xml:space="preserve">Повышение квалификации осуществлялось как на бюджетной, так и на договорной основе, обучение проходило в </w:t>
      </w:r>
      <w:r>
        <w:rPr>
          <w:rFonts w:ascii="Times New Roman" w:hAnsi="Times New Roman"/>
          <w:sz w:val="24"/>
          <w:szCs w:val="24"/>
        </w:rPr>
        <w:t xml:space="preserve">основном с применением дистанционных </w:t>
      </w:r>
      <w:r w:rsidRPr="000F7138">
        <w:rPr>
          <w:rFonts w:ascii="Times New Roman" w:hAnsi="Times New Roman"/>
          <w:sz w:val="24"/>
          <w:szCs w:val="24"/>
        </w:rPr>
        <w:t>образовательных технологий.</w:t>
      </w:r>
    </w:p>
    <w:p w:rsidR="000F7138" w:rsidRDefault="000F7138" w:rsidP="000F7138">
      <w:pPr>
        <w:tabs>
          <w:tab w:val="left" w:pos="4008"/>
        </w:tabs>
        <w:spacing w:after="0"/>
        <w:rPr>
          <w:rFonts w:ascii="Times New Roman" w:hAnsi="Times New Roman"/>
          <w:sz w:val="24"/>
          <w:szCs w:val="24"/>
        </w:rPr>
      </w:pPr>
    </w:p>
    <w:p w:rsidR="000F7138" w:rsidRP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Важнейшими направлениями методической работы являются:</w:t>
      </w:r>
    </w:p>
    <w:p w:rsidR="000F7138" w:rsidRP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 оказание педагогической помощи педагогам в поисках эффективных методов работы с детьми;</w:t>
      </w:r>
    </w:p>
    <w:p w:rsidR="000F7138" w:rsidRP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 реализация личных склонностей и творческих процессов с целью наиболее полного самовыражения личности педагога;</w:t>
      </w:r>
    </w:p>
    <w:p w:rsidR="000F7138" w:rsidRP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 совершенствование педагогического мастерства;</w:t>
      </w:r>
    </w:p>
    <w:p w:rsidR="000F7138" w:rsidRPr="000F7138" w:rsidRDefault="000F7138" w:rsidP="000F7138">
      <w:pPr>
        <w:tabs>
          <w:tab w:val="left" w:pos="4008"/>
        </w:tabs>
        <w:spacing w:after="0"/>
        <w:rPr>
          <w:rFonts w:ascii="Times New Roman" w:hAnsi="Times New Roman"/>
          <w:sz w:val="24"/>
          <w:szCs w:val="24"/>
        </w:rPr>
      </w:pPr>
      <w:r w:rsidRPr="000F7138">
        <w:rPr>
          <w:rFonts w:ascii="Times New Roman" w:hAnsi="Times New Roman"/>
          <w:sz w:val="24"/>
          <w:szCs w:val="24"/>
        </w:rPr>
        <w:t>- обобщение, распространение и внедрение передового опыта в работу ДОУ.</w:t>
      </w:r>
    </w:p>
    <w:p w:rsidR="00333994" w:rsidRPr="00333994" w:rsidRDefault="000F7138" w:rsidP="00333994">
      <w:pPr>
        <w:tabs>
          <w:tab w:val="left" w:pos="4008"/>
        </w:tabs>
        <w:spacing w:after="0"/>
        <w:rPr>
          <w:rFonts w:ascii="Times New Roman" w:hAnsi="Times New Roman"/>
          <w:sz w:val="24"/>
          <w:szCs w:val="24"/>
        </w:rPr>
      </w:pPr>
      <w:r w:rsidRPr="000F7138">
        <w:rPr>
          <w:rFonts w:ascii="Times New Roman" w:hAnsi="Times New Roman"/>
          <w:sz w:val="24"/>
          <w:szCs w:val="24"/>
        </w:rPr>
        <w:t xml:space="preserve">Работа методического кабинета строится на основе концепции дошкольного воспитания. </w:t>
      </w:r>
      <w:r w:rsidR="00333994">
        <w:rPr>
          <w:rFonts w:ascii="Times New Roman" w:hAnsi="Times New Roman"/>
          <w:sz w:val="24"/>
          <w:szCs w:val="24"/>
        </w:rPr>
        <w:t>Это с</w:t>
      </w:r>
      <w:r w:rsidR="00333994" w:rsidRPr="00333994">
        <w:rPr>
          <w:rFonts w:ascii="Times New Roman" w:hAnsi="Times New Roman"/>
          <w:sz w:val="24"/>
          <w:szCs w:val="24"/>
        </w:rPr>
        <w:t xml:space="preserve">овершенствование профессиональной компетентности дошкольной организации как условие успешной реализации </w:t>
      </w:r>
      <w:proofErr w:type="spellStart"/>
      <w:r w:rsidR="00333994" w:rsidRPr="00333994">
        <w:rPr>
          <w:rFonts w:ascii="Times New Roman" w:hAnsi="Times New Roman"/>
          <w:sz w:val="24"/>
          <w:szCs w:val="24"/>
        </w:rPr>
        <w:t>воспитательно</w:t>
      </w:r>
      <w:proofErr w:type="spellEnd"/>
      <w:r w:rsidR="00333994" w:rsidRPr="00333994">
        <w:rPr>
          <w:rFonts w:ascii="Times New Roman" w:hAnsi="Times New Roman"/>
          <w:sz w:val="24"/>
          <w:szCs w:val="24"/>
        </w:rPr>
        <w:t xml:space="preserve"> - образовательного процесса.</w:t>
      </w:r>
    </w:p>
    <w:p w:rsidR="00333994" w:rsidRPr="00333994" w:rsidRDefault="00333994" w:rsidP="00333994">
      <w:pPr>
        <w:tabs>
          <w:tab w:val="left" w:pos="4008"/>
        </w:tabs>
        <w:spacing w:after="0"/>
        <w:rPr>
          <w:rFonts w:ascii="Times New Roman" w:hAnsi="Times New Roman"/>
          <w:sz w:val="24"/>
          <w:szCs w:val="24"/>
        </w:rPr>
      </w:pPr>
      <w:r w:rsidRPr="00333994">
        <w:rPr>
          <w:rFonts w:ascii="Times New Roman" w:hAnsi="Times New Roman"/>
          <w:sz w:val="24"/>
          <w:szCs w:val="24"/>
        </w:rPr>
        <w:t xml:space="preserve">Задачи методической деятельности:  </w:t>
      </w:r>
    </w:p>
    <w:p w:rsidR="00333994" w:rsidRPr="00333994" w:rsidRDefault="00333994" w:rsidP="00F903DC">
      <w:pPr>
        <w:pStyle w:val="a5"/>
        <w:numPr>
          <w:ilvl w:val="0"/>
          <w:numId w:val="4"/>
        </w:numPr>
        <w:tabs>
          <w:tab w:val="left" w:pos="4008"/>
        </w:tabs>
        <w:spacing w:after="0"/>
        <w:rPr>
          <w:rFonts w:ascii="Times New Roman" w:hAnsi="Times New Roman"/>
          <w:sz w:val="24"/>
          <w:szCs w:val="24"/>
        </w:rPr>
      </w:pPr>
      <w:r w:rsidRPr="00333994">
        <w:rPr>
          <w:rFonts w:ascii="Times New Roman" w:hAnsi="Times New Roman"/>
          <w:sz w:val="24"/>
          <w:szCs w:val="24"/>
        </w:rPr>
        <w:t xml:space="preserve">Совершенствовать работу педагогов по вопросам формирования основ функциональной грамотности у дошкольников </w:t>
      </w:r>
      <w:proofErr w:type="gramStart"/>
      <w:r w:rsidRPr="00333994">
        <w:rPr>
          <w:rFonts w:ascii="Times New Roman" w:hAnsi="Times New Roman"/>
          <w:sz w:val="24"/>
          <w:szCs w:val="24"/>
        </w:rPr>
        <w:t>во средствам</w:t>
      </w:r>
      <w:proofErr w:type="gramEnd"/>
      <w:r w:rsidRPr="00333994">
        <w:rPr>
          <w:rFonts w:ascii="Times New Roman" w:hAnsi="Times New Roman"/>
          <w:sz w:val="24"/>
          <w:szCs w:val="24"/>
        </w:rPr>
        <w:t xml:space="preserve"> игровой деятельности.</w:t>
      </w:r>
    </w:p>
    <w:p w:rsidR="00333994" w:rsidRPr="00333994" w:rsidRDefault="00333994" w:rsidP="00F903DC">
      <w:pPr>
        <w:pStyle w:val="a5"/>
        <w:numPr>
          <w:ilvl w:val="0"/>
          <w:numId w:val="4"/>
        </w:numPr>
        <w:tabs>
          <w:tab w:val="left" w:pos="4008"/>
        </w:tabs>
        <w:spacing w:after="0"/>
        <w:rPr>
          <w:rFonts w:ascii="Times New Roman" w:hAnsi="Times New Roman"/>
          <w:sz w:val="24"/>
          <w:szCs w:val="24"/>
        </w:rPr>
      </w:pPr>
      <w:r w:rsidRPr="00333994">
        <w:rPr>
          <w:rFonts w:ascii="Times New Roman" w:hAnsi="Times New Roman"/>
          <w:sz w:val="24"/>
          <w:szCs w:val="24"/>
        </w:rPr>
        <w:t>Повышение воспитательного потенциала по духовно-нравственному, патриотическому развитию детей дошкольного возраста, восп</w:t>
      </w:r>
      <w:r>
        <w:rPr>
          <w:rFonts w:ascii="Times New Roman" w:hAnsi="Times New Roman"/>
          <w:sz w:val="24"/>
          <w:szCs w:val="24"/>
        </w:rPr>
        <w:t>и</w:t>
      </w:r>
      <w:r w:rsidRPr="00333994">
        <w:rPr>
          <w:rFonts w:ascii="Times New Roman" w:hAnsi="Times New Roman"/>
          <w:sz w:val="24"/>
          <w:szCs w:val="24"/>
        </w:rPr>
        <w:t>танию их гражданственности через активизацию деятельности всех участников образовательного процесса.</w:t>
      </w:r>
    </w:p>
    <w:p w:rsidR="00333994" w:rsidRPr="00333994" w:rsidRDefault="00333994" w:rsidP="00F903DC">
      <w:pPr>
        <w:pStyle w:val="a5"/>
        <w:numPr>
          <w:ilvl w:val="0"/>
          <w:numId w:val="4"/>
        </w:numPr>
        <w:tabs>
          <w:tab w:val="left" w:pos="4008"/>
        </w:tabs>
        <w:spacing w:after="0"/>
        <w:rPr>
          <w:rFonts w:ascii="Times New Roman" w:hAnsi="Times New Roman"/>
          <w:sz w:val="24"/>
          <w:szCs w:val="24"/>
        </w:rPr>
      </w:pPr>
      <w:r w:rsidRPr="00333994">
        <w:rPr>
          <w:rFonts w:ascii="Times New Roman" w:hAnsi="Times New Roman"/>
          <w:sz w:val="24"/>
          <w:szCs w:val="24"/>
        </w:rPr>
        <w:t>Повысить эффективность качества образования с применением современных подходов к организации образовательного процесса через непрерывное совершенствование профессионального уровня и педагогического мастерства педагогов.</w:t>
      </w:r>
    </w:p>
    <w:p w:rsidR="000F7138" w:rsidRDefault="00333994" w:rsidP="00333994">
      <w:pPr>
        <w:tabs>
          <w:tab w:val="left" w:pos="4008"/>
        </w:tabs>
        <w:spacing w:after="0"/>
        <w:rPr>
          <w:rFonts w:ascii="Times New Roman" w:hAnsi="Times New Roman"/>
          <w:sz w:val="24"/>
          <w:szCs w:val="24"/>
        </w:rPr>
      </w:pPr>
      <w:r>
        <w:rPr>
          <w:rFonts w:ascii="Times New Roman" w:hAnsi="Times New Roman"/>
          <w:sz w:val="24"/>
          <w:szCs w:val="24"/>
        </w:rPr>
        <w:lastRenderedPageBreak/>
        <w:t>Формы методической работы: и</w:t>
      </w:r>
      <w:r w:rsidRPr="00333994">
        <w:rPr>
          <w:rFonts w:ascii="Times New Roman" w:hAnsi="Times New Roman"/>
          <w:sz w:val="24"/>
          <w:szCs w:val="24"/>
        </w:rPr>
        <w:t>нформационная деятельность</w:t>
      </w:r>
      <w:r>
        <w:rPr>
          <w:rFonts w:ascii="Times New Roman" w:hAnsi="Times New Roman"/>
          <w:sz w:val="24"/>
          <w:szCs w:val="24"/>
        </w:rPr>
        <w:t>, к</w:t>
      </w:r>
      <w:r w:rsidRPr="00333994">
        <w:rPr>
          <w:rFonts w:ascii="Times New Roman" w:hAnsi="Times New Roman"/>
          <w:sz w:val="24"/>
          <w:szCs w:val="24"/>
        </w:rPr>
        <w:t>онсультационная деятельность</w:t>
      </w:r>
      <w:r>
        <w:rPr>
          <w:rFonts w:ascii="Times New Roman" w:hAnsi="Times New Roman"/>
          <w:sz w:val="24"/>
          <w:szCs w:val="24"/>
        </w:rPr>
        <w:t>,</w:t>
      </w:r>
      <w:r w:rsidRPr="00333994">
        <w:t xml:space="preserve"> </w:t>
      </w:r>
      <w:r>
        <w:rPr>
          <w:rFonts w:ascii="Times New Roman" w:hAnsi="Times New Roman"/>
          <w:sz w:val="24"/>
          <w:szCs w:val="24"/>
        </w:rPr>
        <w:t>д</w:t>
      </w:r>
      <w:r w:rsidRPr="00333994">
        <w:rPr>
          <w:rFonts w:ascii="Times New Roman" w:hAnsi="Times New Roman"/>
          <w:sz w:val="24"/>
          <w:szCs w:val="24"/>
        </w:rPr>
        <w:t>иагностическая деятельность</w:t>
      </w:r>
      <w:r>
        <w:rPr>
          <w:rFonts w:ascii="Times New Roman" w:hAnsi="Times New Roman"/>
          <w:sz w:val="24"/>
          <w:szCs w:val="24"/>
        </w:rPr>
        <w:t>,</w:t>
      </w:r>
      <w:r w:rsidRPr="00333994">
        <w:t xml:space="preserve"> </w:t>
      </w:r>
      <w:r>
        <w:rPr>
          <w:rFonts w:ascii="Times New Roman" w:hAnsi="Times New Roman"/>
          <w:sz w:val="24"/>
          <w:szCs w:val="24"/>
        </w:rPr>
        <w:t>а</w:t>
      </w:r>
      <w:r w:rsidRPr="00333994">
        <w:rPr>
          <w:rFonts w:ascii="Times New Roman" w:hAnsi="Times New Roman"/>
          <w:sz w:val="24"/>
          <w:szCs w:val="24"/>
        </w:rPr>
        <w:t>налитическая деятельность</w:t>
      </w:r>
      <w:r>
        <w:rPr>
          <w:rFonts w:ascii="Times New Roman" w:hAnsi="Times New Roman"/>
          <w:sz w:val="24"/>
          <w:szCs w:val="24"/>
        </w:rPr>
        <w:t>,</w:t>
      </w:r>
      <w:r w:rsidRPr="00333994">
        <w:t xml:space="preserve"> </w:t>
      </w:r>
      <w:r>
        <w:rPr>
          <w:rFonts w:ascii="Times New Roman" w:hAnsi="Times New Roman"/>
          <w:sz w:val="24"/>
          <w:szCs w:val="24"/>
        </w:rPr>
        <w:t>о</w:t>
      </w:r>
      <w:r w:rsidRPr="00333994">
        <w:rPr>
          <w:rFonts w:ascii="Times New Roman" w:hAnsi="Times New Roman"/>
          <w:sz w:val="24"/>
          <w:szCs w:val="24"/>
        </w:rPr>
        <w:t>рганизационно-методическая деятельность</w:t>
      </w:r>
      <w:r>
        <w:rPr>
          <w:rFonts w:ascii="Times New Roman" w:hAnsi="Times New Roman"/>
          <w:sz w:val="24"/>
          <w:szCs w:val="24"/>
        </w:rPr>
        <w:t>,</w:t>
      </w:r>
      <w:r w:rsidRPr="00333994">
        <w:t xml:space="preserve"> </w:t>
      </w:r>
      <w:r>
        <w:rPr>
          <w:rFonts w:ascii="Times New Roman" w:hAnsi="Times New Roman"/>
          <w:sz w:val="24"/>
          <w:szCs w:val="24"/>
        </w:rPr>
        <w:t>м</w:t>
      </w:r>
      <w:r w:rsidRPr="00333994">
        <w:rPr>
          <w:rFonts w:ascii="Times New Roman" w:hAnsi="Times New Roman"/>
          <w:sz w:val="24"/>
          <w:szCs w:val="24"/>
        </w:rPr>
        <w:t>ониторинговая деятельность</w:t>
      </w:r>
      <w:r>
        <w:rPr>
          <w:rFonts w:ascii="Times New Roman" w:hAnsi="Times New Roman"/>
          <w:sz w:val="24"/>
          <w:szCs w:val="24"/>
        </w:rPr>
        <w:t>,</w:t>
      </w:r>
      <w:r w:rsidR="00CE203C" w:rsidRPr="00CE203C">
        <w:t xml:space="preserve"> </w:t>
      </w:r>
      <w:r w:rsidR="00CE203C">
        <w:rPr>
          <w:rFonts w:ascii="Times New Roman" w:hAnsi="Times New Roman"/>
          <w:sz w:val="24"/>
          <w:szCs w:val="24"/>
        </w:rPr>
        <w:t>о</w:t>
      </w:r>
      <w:r w:rsidR="00CE203C" w:rsidRPr="00CE203C">
        <w:rPr>
          <w:rFonts w:ascii="Times New Roman" w:hAnsi="Times New Roman"/>
          <w:sz w:val="24"/>
          <w:szCs w:val="24"/>
        </w:rPr>
        <w:t>бразовательная деятельность</w:t>
      </w:r>
      <w:r w:rsidR="00CE203C">
        <w:rPr>
          <w:rFonts w:ascii="Times New Roman" w:hAnsi="Times New Roman"/>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6171"/>
        <w:gridCol w:w="2976"/>
      </w:tblGrid>
      <w:tr w:rsidR="00CE203C" w:rsidRPr="00CE203C" w:rsidTr="00CE203C">
        <w:tc>
          <w:tcPr>
            <w:tcW w:w="6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jc w:val="center"/>
              <w:rPr>
                <w:rFonts w:asciiTheme="minorHAnsi" w:eastAsiaTheme="minorHAnsi" w:hAnsi="Times New Roman"/>
                <w:color w:val="000000"/>
                <w:sz w:val="24"/>
                <w:szCs w:val="24"/>
              </w:rPr>
            </w:pPr>
            <w:r w:rsidRPr="00CE203C">
              <w:rPr>
                <w:rFonts w:asciiTheme="minorHAnsi" w:eastAsiaTheme="minorHAnsi" w:hAnsi="Times New Roman"/>
                <w:b/>
                <w:bCs/>
                <w:color w:val="000000"/>
                <w:sz w:val="24"/>
                <w:szCs w:val="24"/>
              </w:rPr>
              <w:t>Мероприятие</w:t>
            </w:r>
          </w:p>
        </w:tc>
        <w:tc>
          <w:tcPr>
            <w:tcW w:w="29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jc w:val="center"/>
              <w:rPr>
                <w:rFonts w:asciiTheme="minorHAnsi" w:eastAsiaTheme="minorHAnsi" w:hAnsi="Times New Roman"/>
                <w:color w:val="000000"/>
                <w:sz w:val="24"/>
                <w:szCs w:val="24"/>
              </w:rPr>
            </w:pPr>
            <w:r w:rsidRPr="00CE203C">
              <w:rPr>
                <w:rFonts w:asciiTheme="minorHAnsi" w:eastAsiaTheme="minorHAnsi" w:hAnsi="Times New Roman"/>
                <w:b/>
                <w:bCs/>
                <w:color w:val="000000"/>
                <w:sz w:val="24"/>
                <w:szCs w:val="24"/>
              </w:rPr>
              <w:t>Срок</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Подписка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на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журналы</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Сентябрь</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май</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Пополнение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кабинетов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методическими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практическими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материалами</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течение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всего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периода</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Оформление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картотек</w:t>
            </w:r>
            <w:r w:rsidRPr="00CE203C">
              <w:rPr>
                <w:rFonts w:asciiTheme="minorHAnsi" w:eastAsiaTheme="minorHAnsi" w:hAnsi="Times New Roman"/>
                <w:color w:val="000000"/>
                <w:sz w:val="24"/>
                <w:szCs w:val="24"/>
              </w:rPr>
              <w:t xml:space="preserve"> - </w:t>
            </w:r>
            <w:r w:rsidRPr="00CE203C">
              <w:rPr>
                <w:rFonts w:asciiTheme="minorHAnsi" w:eastAsiaTheme="minorHAnsi" w:hAnsi="Times New Roman"/>
                <w:color w:val="000000"/>
                <w:sz w:val="24"/>
                <w:szCs w:val="24"/>
              </w:rPr>
              <w:t>разработок</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возрастам</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«Задания</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на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развитие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креативности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способности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выстраивать</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ассоциации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на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развитие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интеллектуальных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способностей</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детей</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так</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же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исследовательской</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деятельности»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«Проблемные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ситуации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на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военную</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тематику»</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«Каталог</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форм</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выбора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деятельности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группе»</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течение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всего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периода</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Подборка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для</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воспитателей</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познавательной</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художественной</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литературы</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предупреждению</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бытового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дорожного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травматизма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ознакомлению</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воспитанников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правилами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дорожного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движения</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Апрель</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Обновление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содержания</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рабочих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программ</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календарного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плана</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Май</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Составление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режима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дня</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групп</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Май</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Составление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диагностических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карт</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течение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всего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периода</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Определение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тем</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самообразованию</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педагогических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работников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помощь</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разработке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планов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профессионального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развития</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Сентябрь</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Сопровождение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молодых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педагогических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работников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вновь</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поступивших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на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работу</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педагогических</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работников</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В</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течение</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всего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периода</w:t>
            </w:r>
          </w:p>
        </w:tc>
      </w:tr>
      <w:tr w:rsidR="00CE203C" w:rsidRPr="00CE203C" w:rsidTr="00CE203C">
        <w:tc>
          <w:tcPr>
            <w:tcW w:w="617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Индивидуальная</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работа</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с</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педагогическими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работниками</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запросам</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E203C" w:rsidRPr="00CE203C" w:rsidRDefault="00CE203C" w:rsidP="00CE203C">
            <w:pPr>
              <w:rPr>
                <w:rFonts w:asciiTheme="minorHAnsi" w:eastAsiaTheme="minorHAnsi" w:hAnsi="Times New Roman"/>
                <w:color w:val="000000"/>
                <w:sz w:val="24"/>
                <w:szCs w:val="24"/>
              </w:rPr>
            </w:pPr>
            <w:r w:rsidRPr="00CE203C">
              <w:rPr>
                <w:rFonts w:asciiTheme="minorHAnsi" w:eastAsiaTheme="minorHAnsi" w:hAnsi="Times New Roman"/>
                <w:color w:val="000000"/>
                <w:sz w:val="24"/>
                <w:szCs w:val="24"/>
              </w:rPr>
              <w:t>По</w:t>
            </w:r>
            <w:r w:rsidRPr="00CE203C">
              <w:rPr>
                <w:rFonts w:asciiTheme="minorHAnsi" w:eastAsiaTheme="minorHAnsi" w:hAnsi="Times New Roman"/>
                <w:color w:val="000000"/>
                <w:sz w:val="24"/>
                <w:szCs w:val="24"/>
              </w:rPr>
              <w:t xml:space="preserve"> </w:t>
            </w:r>
            <w:r w:rsidRPr="00CE203C">
              <w:rPr>
                <w:rFonts w:asciiTheme="minorHAnsi" w:eastAsiaTheme="minorHAnsi" w:hAnsi="Times New Roman"/>
                <w:color w:val="000000"/>
                <w:sz w:val="24"/>
                <w:szCs w:val="24"/>
              </w:rPr>
              <w:t>запросам</w:t>
            </w:r>
          </w:p>
        </w:tc>
      </w:tr>
    </w:tbl>
    <w:p w:rsidR="00CE203C" w:rsidRDefault="00CE203C" w:rsidP="00333994">
      <w:pPr>
        <w:tabs>
          <w:tab w:val="left" w:pos="4008"/>
        </w:tabs>
        <w:spacing w:after="0"/>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r w:rsidRPr="00CE203C">
        <w:rPr>
          <w:rFonts w:ascii="Times New Roman" w:hAnsi="Times New Roman"/>
          <w:sz w:val="24"/>
          <w:szCs w:val="24"/>
        </w:rPr>
        <w:t>Консультации и семинары для педагогических работников</w:t>
      </w:r>
    </w:p>
    <w:p w:rsidR="00CE203C" w:rsidRDefault="00CE203C" w:rsidP="00CE203C">
      <w:pPr>
        <w:tabs>
          <w:tab w:val="left" w:pos="4008"/>
        </w:tabs>
        <w:spacing w:after="0"/>
        <w:jc w:val="center"/>
        <w:rPr>
          <w:rFonts w:ascii="Times New Roman" w:hAnsi="Times New Roman"/>
          <w:sz w:val="24"/>
          <w:szCs w:val="24"/>
        </w:rPr>
      </w:pPr>
    </w:p>
    <w:p w:rsidR="00CE203C" w:rsidRDefault="00CE203C" w:rsidP="00CE203C">
      <w:pPr>
        <w:tabs>
          <w:tab w:val="left" w:pos="4008"/>
        </w:tabs>
        <w:spacing w:after="0"/>
        <w:jc w:val="center"/>
        <w:rPr>
          <w:rFonts w:ascii="Times New Roman" w:hAnsi="Times New Roman"/>
          <w:sz w:val="24"/>
          <w:szCs w:val="24"/>
        </w:rPr>
      </w:pPr>
    </w:p>
    <w:tbl>
      <w:tblPr>
        <w:tblStyle w:val="a6"/>
        <w:tblW w:w="0" w:type="auto"/>
        <w:tblLook w:val="04A0" w:firstRow="1" w:lastRow="0" w:firstColumn="1" w:lastColumn="0" w:noHBand="0" w:noVBand="1"/>
      </w:tblPr>
      <w:tblGrid>
        <w:gridCol w:w="675"/>
        <w:gridCol w:w="5529"/>
        <w:gridCol w:w="2976"/>
      </w:tblGrid>
      <w:tr w:rsidR="00CE203C" w:rsidRPr="00CE203C" w:rsidTr="00CE203C">
        <w:tc>
          <w:tcPr>
            <w:tcW w:w="675" w:type="dxa"/>
          </w:tcPr>
          <w:p w:rsidR="00CE203C" w:rsidRPr="006F2900" w:rsidRDefault="00CE203C" w:rsidP="00CE203C">
            <w:pPr>
              <w:jc w:val="center"/>
              <w:rPr>
                <w:rFonts w:ascii="Times New Roman" w:eastAsiaTheme="minorHAnsi" w:hAnsi="Times New Roman"/>
                <w:sz w:val="28"/>
                <w:szCs w:val="28"/>
              </w:rPr>
            </w:pPr>
            <w:r w:rsidRPr="006F2900">
              <w:rPr>
                <w:rFonts w:ascii="Times New Roman" w:eastAsiaTheme="minorHAnsi" w:hAnsi="Times New Roman"/>
                <w:sz w:val="28"/>
                <w:szCs w:val="28"/>
              </w:rPr>
              <w:t>№</w:t>
            </w:r>
          </w:p>
          <w:p w:rsidR="00CE203C" w:rsidRPr="00CE203C" w:rsidRDefault="00CE203C" w:rsidP="00CE203C">
            <w:pPr>
              <w:jc w:val="center"/>
              <w:rPr>
                <w:rFonts w:asciiTheme="minorHAnsi" w:eastAsiaTheme="minorHAnsi" w:hAnsiTheme="minorHAnsi" w:cstheme="minorBidi"/>
                <w:sz w:val="28"/>
                <w:szCs w:val="28"/>
              </w:rPr>
            </w:pPr>
            <w:r w:rsidRPr="006F2900">
              <w:rPr>
                <w:rFonts w:ascii="Times New Roman" w:eastAsiaTheme="minorHAnsi" w:hAnsi="Times New Roman"/>
                <w:sz w:val="28"/>
                <w:szCs w:val="28"/>
              </w:rPr>
              <w:t>п/п</w:t>
            </w:r>
          </w:p>
        </w:tc>
        <w:tc>
          <w:tcPr>
            <w:tcW w:w="5529" w:type="dxa"/>
          </w:tcPr>
          <w:p w:rsidR="00CE203C" w:rsidRPr="00CE203C" w:rsidRDefault="00CE203C" w:rsidP="00CE203C">
            <w:pPr>
              <w:jc w:val="center"/>
              <w:rPr>
                <w:rFonts w:ascii="Times New Roman" w:eastAsiaTheme="minorHAnsi" w:hAnsi="Times New Roman"/>
                <w:b/>
                <w:sz w:val="28"/>
                <w:szCs w:val="28"/>
              </w:rPr>
            </w:pPr>
            <w:r w:rsidRPr="00CE203C">
              <w:rPr>
                <w:rFonts w:ascii="Times New Roman" w:eastAsiaTheme="minorHAnsi" w:hAnsi="Times New Roman"/>
                <w:b/>
                <w:sz w:val="28"/>
                <w:szCs w:val="28"/>
              </w:rPr>
              <w:t>Мероприятия</w:t>
            </w:r>
          </w:p>
        </w:tc>
        <w:tc>
          <w:tcPr>
            <w:tcW w:w="2976" w:type="dxa"/>
          </w:tcPr>
          <w:p w:rsidR="00CE203C" w:rsidRPr="00CE203C" w:rsidRDefault="00CE203C" w:rsidP="00CE203C">
            <w:pPr>
              <w:jc w:val="center"/>
              <w:rPr>
                <w:rFonts w:ascii="Times New Roman" w:eastAsiaTheme="minorHAnsi" w:hAnsi="Times New Roman"/>
                <w:b/>
                <w:sz w:val="28"/>
                <w:szCs w:val="28"/>
              </w:rPr>
            </w:pPr>
            <w:r w:rsidRPr="00CE203C">
              <w:rPr>
                <w:rFonts w:ascii="Times New Roman" w:eastAsiaTheme="minorHAnsi" w:hAnsi="Times New Roman"/>
                <w:b/>
                <w:sz w:val="28"/>
                <w:szCs w:val="28"/>
              </w:rPr>
              <w:t>Сроки</w:t>
            </w:r>
          </w:p>
        </w:tc>
      </w:tr>
      <w:tr w:rsidR="00CE203C" w:rsidRPr="00CE203C" w:rsidTr="00CE203C">
        <w:tc>
          <w:tcPr>
            <w:tcW w:w="675" w:type="dxa"/>
          </w:tcPr>
          <w:p w:rsidR="00CE203C" w:rsidRPr="00CE203C" w:rsidRDefault="00CE203C" w:rsidP="00CE203C">
            <w:pPr>
              <w:jc w:val="center"/>
              <w:rPr>
                <w:rFonts w:ascii="Times New Roman" w:eastAsiaTheme="minorHAnsi" w:hAnsi="Times New Roman"/>
                <w:sz w:val="24"/>
                <w:szCs w:val="24"/>
              </w:rPr>
            </w:pPr>
            <w:r w:rsidRPr="00CE203C">
              <w:rPr>
                <w:rFonts w:ascii="Times New Roman" w:eastAsiaTheme="minorHAnsi" w:hAnsi="Times New Roman"/>
                <w:sz w:val="24"/>
                <w:szCs w:val="24"/>
              </w:rPr>
              <w:t>1</w:t>
            </w:r>
          </w:p>
        </w:tc>
        <w:tc>
          <w:tcPr>
            <w:tcW w:w="5529" w:type="dxa"/>
          </w:tcPr>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«Повышение качества образования и воспитания в ДОО через внедрение современных педагогических технологий, способствующих самореализации ребенка в разных видах деятельности»</w:t>
            </w:r>
          </w:p>
        </w:tc>
        <w:tc>
          <w:tcPr>
            <w:tcW w:w="2976" w:type="dxa"/>
          </w:tcPr>
          <w:p w:rsidR="00CE203C" w:rsidRPr="00CE203C" w:rsidRDefault="00CE203C" w:rsidP="006F2900">
            <w:pPr>
              <w:jc w:val="center"/>
              <w:rPr>
                <w:rFonts w:ascii="Times New Roman" w:eastAsiaTheme="minorHAnsi" w:hAnsi="Times New Roman"/>
                <w:sz w:val="24"/>
                <w:szCs w:val="24"/>
              </w:rPr>
            </w:pPr>
            <w:r w:rsidRPr="00CE203C">
              <w:rPr>
                <w:rFonts w:ascii="Times New Roman" w:eastAsiaTheme="minorHAnsi" w:hAnsi="Times New Roman"/>
                <w:sz w:val="24"/>
                <w:szCs w:val="24"/>
              </w:rPr>
              <w:t>Сентябрь 202</w:t>
            </w:r>
            <w:r w:rsidR="006F2900">
              <w:rPr>
                <w:rFonts w:ascii="Times New Roman" w:eastAsiaTheme="minorHAnsi" w:hAnsi="Times New Roman"/>
                <w:sz w:val="24"/>
                <w:szCs w:val="24"/>
              </w:rPr>
              <w:t>4</w:t>
            </w:r>
            <w:r w:rsidRPr="00CE203C">
              <w:rPr>
                <w:rFonts w:ascii="Times New Roman" w:eastAsiaTheme="minorHAnsi" w:hAnsi="Times New Roman"/>
                <w:sz w:val="24"/>
                <w:szCs w:val="24"/>
              </w:rPr>
              <w:t>г.</w:t>
            </w:r>
          </w:p>
        </w:tc>
      </w:tr>
      <w:tr w:rsidR="00CE203C" w:rsidRPr="00CE203C" w:rsidTr="00CE203C">
        <w:tc>
          <w:tcPr>
            <w:tcW w:w="675" w:type="dxa"/>
          </w:tcPr>
          <w:p w:rsidR="00CE203C" w:rsidRPr="00CE203C" w:rsidRDefault="00FD7783" w:rsidP="00CE203C">
            <w:pPr>
              <w:jc w:val="center"/>
              <w:rPr>
                <w:rFonts w:ascii="Times New Roman" w:eastAsiaTheme="minorHAnsi" w:hAnsi="Times New Roman"/>
                <w:sz w:val="24"/>
                <w:szCs w:val="24"/>
              </w:rPr>
            </w:pPr>
            <w:r>
              <w:rPr>
                <w:rFonts w:ascii="Times New Roman" w:eastAsiaTheme="minorHAnsi" w:hAnsi="Times New Roman"/>
                <w:sz w:val="24"/>
                <w:szCs w:val="24"/>
              </w:rPr>
              <w:t>2</w:t>
            </w:r>
          </w:p>
        </w:tc>
        <w:tc>
          <w:tcPr>
            <w:tcW w:w="5529" w:type="dxa"/>
          </w:tcPr>
          <w:p w:rsidR="00CE203C" w:rsidRPr="00CE203C" w:rsidRDefault="00CE203C" w:rsidP="00CE203C">
            <w:pPr>
              <w:jc w:val="center"/>
              <w:rPr>
                <w:rFonts w:ascii="Times New Roman" w:eastAsiaTheme="minorHAnsi" w:hAnsi="Times New Roman"/>
                <w:sz w:val="24"/>
                <w:szCs w:val="24"/>
              </w:rPr>
            </w:pPr>
            <w:r w:rsidRPr="00CE203C">
              <w:rPr>
                <w:rFonts w:ascii="Times New Roman" w:eastAsiaTheme="minorHAnsi" w:hAnsi="Times New Roman"/>
                <w:sz w:val="24"/>
                <w:szCs w:val="24"/>
              </w:rPr>
              <w:t xml:space="preserve">Методическое объединение. </w:t>
            </w:r>
          </w:p>
          <w:p w:rsidR="00CE203C" w:rsidRPr="00CE203C" w:rsidRDefault="00CE203C" w:rsidP="00CE203C">
            <w:pPr>
              <w:jc w:val="center"/>
              <w:rPr>
                <w:rFonts w:ascii="Times New Roman" w:eastAsiaTheme="minorHAnsi" w:hAnsi="Times New Roman"/>
                <w:sz w:val="24"/>
                <w:szCs w:val="24"/>
              </w:rPr>
            </w:pPr>
            <w:r w:rsidRPr="00CE203C">
              <w:rPr>
                <w:rFonts w:ascii="Times New Roman" w:eastAsiaTheme="minorHAnsi" w:hAnsi="Times New Roman"/>
                <w:sz w:val="24"/>
                <w:szCs w:val="24"/>
              </w:rPr>
              <w:t>(Открытые просмотр образовательной деятельности</w:t>
            </w:r>
            <w:proofErr w:type="gramStart"/>
            <w:r w:rsidRPr="00CE203C">
              <w:rPr>
                <w:rFonts w:ascii="Times New Roman" w:eastAsiaTheme="minorHAnsi" w:hAnsi="Times New Roman"/>
                <w:sz w:val="24"/>
                <w:szCs w:val="24"/>
              </w:rPr>
              <w:t>) :</w:t>
            </w:r>
            <w:proofErr w:type="gramEnd"/>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-Образовательная область «Развитие речи»</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-Образовательная область «ФЭМП»</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 Просмотр и анализ итоговых занятий в разных возрастных группах</w:t>
            </w:r>
          </w:p>
        </w:tc>
        <w:tc>
          <w:tcPr>
            <w:tcW w:w="2976" w:type="dxa"/>
          </w:tcPr>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Октябрь 202</w:t>
            </w:r>
            <w:r w:rsidR="006F2900">
              <w:rPr>
                <w:rFonts w:ascii="Times New Roman" w:eastAsiaTheme="minorHAnsi" w:hAnsi="Times New Roman"/>
                <w:sz w:val="24"/>
                <w:szCs w:val="24"/>
              </w:rPr>
              <w:t>4</w:t>
            </w:r>
            <w:r w:rsidRPr="00CE203C">
              <w:rPr>
                <w:rFonts w:ascii="Times New Roman" w:eastAsiaTheme="minorHAnsi" w:hAnsi="Times New Roman"/>
                <w:sz w:val="24"/>
                <w:szCs w:val="24"/>
              </w:rPr>
              <w:t>г.</w:t>
            </w:r>
          </w:p>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Декабрь 202</w:t>
            </w:r>
            <w:r w:rsidR="006F2900">
              <w:rPr>
                <w:rFonts w:ascii="Times New Roman" w:eastAsiaTheme="minorHAnsi" w:hAnsi="Times New Roman"/>
                <w:sz w:val="24"/>
                <w:szCs w:val="24"/>
              </w:rPr>
              <w:t>4</w:t>
            </w:r>
            <w:r w:rsidRPr="00CE203C">
              <w:rPr>
                <w:rFonts w:ascii="Times New Roman" w:eastAsiaTheme="minorHAnsi" w:hAnsi="Times New Roman"/>
                <w:sz w:val="24"/>
                <w:szCs w:val="24"/>
              </w:rPr>
              <w:t>г.</w:t>
            </w: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6F2900">
            <w:pPr>
              <w:jc w:val="center"/>
              <w:rPr>
                <w:rFonts w:ascii="Times New Roman" w:eastAsiaTheme="minorHAnsi" w:hAnsi="Times New Roman"/>
                <w:sz w:val="24"/>
                <w:szCs w:val="24"/>
              </w:rPr>
            </w:pPr>
            <w:r w:rsidRPr="00CE203C">
              <w:rPr>
                <w:rFonts w:ascii="Times New Roman" w:eastAsiaTheme="minorHAnsi" w:hAnsi="Times New Roman"/>
                <w:sz w:val="24"/>
                <w:szCs w:val="24"/>
              </w:rPr>
              <w:t>Май 202</w:t>
            </w:r>
            <w:r w:rsidR="006F2900">
              <w:rPr>
                <w:rFonts w:ascii="Times New Roman" w:eastAsiaTheme="minorHAnsi" w:hAnsi="Times New Roman"/>
                <w:sz w:val="24"/>
                <w:szCs w:val="24"/>
              </w:rPr>
              <w:t>4</w:t>
            </w:r>
            <w:r w:rsidRPr="00CE203C">
              <w:rPr>
                <w:rFonts w:ascii="Times New Roman" w:eastAsiaTheme="minorHAnsi" w:hAnsi="Times New Roman"/>
                <w:sz w:val="24"/>
                <w:szCs w:val="24"/>
              </w:rPr>
              <w:t>г.</w:t>
            </w:r>
          </w:p>
        </w:tc>
      </w:tr>
      <w:tr w:rsidR="00CE203C" w:rsidRPr="00CE203C" w:rsidTr="00CE203C">
        <w:tc>
          <w:tcPr>
            <w:tcW w:w="675" w:type="dxa"/>
          </w:tcPr>
          <w:p w:rsidR="00CE203C" w:rsidRPr="00CE203C" w:rsidRDefault="00FD7783" w:rsidP="00CE203C">
            <w:pPr>
              <w:jc w:val="center"/>
              <w:rPr>
                <w:rFonts w:ascii="Times New Roman" w:eastAsiaTheme="minorHAnsi" w:hAnsi="Times New Roman"/>
                <w:sz w:val="24"/>
                <w:szCs w:val="24"/>
              </w:rPr>
            </w:pPr>
            <w:r>
              <w:rPr>
                <w:rFonts w:ascii="Times New Roman" w:eastAsiaTheme="minorHAnsi" w:hAnsi="Times New Roman"/>
                <w:sz w:val="24"/>
                <w:szCs w:val="24"/>
              </w:rPr>
              <w:t>3</w:t>
            </w:r>
          </w:p>
        </w:tc>
        <w:tc>
          <w:tcPr>
            <w:tcW w:w="5529" w:type="dxa"/>
          </w:tcPr>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Акции, проекты:</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w:t>
            </w:r>
            <w:r w:rsidRPr="00CE203C">
              <w:rPr>
                <w:rFonts w:ascii="Times New Roman" w:eastAsiaTheme="minorHAnsi" w:hAnsi="Times New Roman"/>
                <w:b/>
                <w:sz w:val="24"/>
                <w:szCs w:val="24"/>
              </w:rPr>
              <w:t>Акция</w:t>
            </w:r>
            <w:r w:rsidRPr="00CE203C">
              <w:rPr>
                <w:rFonts w:ascii="Times New Roman" w:eastAsiaTheme="minorHAnsi" w:hAnsi="Times New Roman"/>
                <w:sz w:val="24"/>
                <w:szCs w:val="24"/>
              </w:rPr>
              <w:t xml:space="preserve"> «День тигра».</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 xml:space="preserve"> Цель: формирование представлений о тигре; привлечение внимания родителей к проблеме безответственного отношения к природе.</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 xml:space="preserve">- </w:t>
            </w:r>
            <w:r w:rsidRPr="00CE203C">
              <w:rPr>
                <w:rFonts w:ascii="Times New Roman" w:eastAsiaTheme="minorHAnsi" w:hAnsi="Times New Roman"/>
                <w:b/>
                <w:sz w:val="24"/>
                <w:szCs w:val="24"/>
              </w:rPr>
              <w:t>Акция</w:t>
            </w:r>
            <w:r w:rsidRPr="00CE203C">
              <w:rPr>
                <w:rFonts w:ascii="Times New Roman" w:eastAsiaTheme="minorHAnsi" w:hAnsi="Times New Roman"/>
                <w:sz w:val="24"/>
                <w:szCs w:val="24"/>
              </w:rPr>
              <w:t xml:space="preserve"> «Сохраним здоровье».</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Цель: формировать представления детей и родителей о здоровом образе жизни; вызвать у детей желание заниматься спортом; вовлечение родителей к совместной работе по оздоровлению детей.</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w:t>
            </w:r>
            <w:r w:rsidRPr="00CE203C">
              <w:rPr>
                <w:rFonts w:ascii="Times New Roman" w:eastAsiaTheme="minorHAnsi" w:hAnsi="Times New Roman"/>
                <w:b/>
                <w:sz w:val="24"/>
                <w:szCs w:val="24"/>
              </w:rPr>
              <w:t>Акция</w:t>
            </w:r>
            <w:r w:rsidRPr="00CE203C">
              <w:rPr>
                <w:rFonts w:ascii="Times New Roman" w:eastAsiaTheme="minorHAnsi" w:hAnsi="Times New Roman"/>
                <w:sz w:val="24"/>
                <w:szCs w:val="24"/>
              </w:rPr>
              <w:t xml:space="preserve"> «Здоровье планеты в моих руках».</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Цель: расширить представление детей об экологических проблемах;</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способствовать формированию позитивного отношения к себе и к окружающему миру;</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побуждать детей к участию в природоохранных мероприятиях;</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воспитывать любовь и бережное отношение к природе.</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w:t>
            </w:r>
            <w:r w:rsidRPr="00CE203C">
              <w:rPr>
                <w:rFonts w:ascii="Times New Roman" w:eastAsiaTheme="minorHAnsi" w:hAnsi="Times New Roman"/>
                <w:b/>
                <w:sz w:val="24"/>
                <w:szCs w:val="24"/>
              </w:rPr>
              <w:t xml:space="preserve">Акция </w:t>
            </w:r>
            <w:r w:rsidRPr="00CE203C">
              <w:rPr>
                <w:rFonts w:ascii="Times New Roman" w:eastAsiaTheme="minorHAnsi" w:hAnsi="Times New Roman"/>
                <w:sz w:val="24"/>
                <w:szCs w:val="24"/>
              </w:rPr>
              <w:t>«Я сам посажу цветок».</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Цель: привлечение родителей к</w:t>
            </w:r>
          </w:p>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благоустройству территории детского сада.</w:t>
            </w:r>
          </w:p>
        </w:tc>
        <w:tc>
          <w:tcPr>
            <w:tcW w:w="2976" w:type="dxa"/>
          </w:tcPr>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Сентябрь 202</w:t>
            </w:r>
            <w:r w:rsidR="006F2900">
              <w:rPr>
                <w:rFonts w:ascii="Times New Roman" w:eastAsiaTheme="minorHAnsi" w:hAnsi="Times New Roman"/>
                <w:sz w:val="24"/>
                <w:szCs w:val="24"/>
              </w:rPr>
              <w:t>4</w:t>
            </w:r>
            <w:r w:rsidRPr="00CE203C">
              <w:rPr>
                <w:rFonts w:ascii="Times New Roman" w:eastAsiaTheme="minorHAnsi" w:hAnsi="Times New Roman"/>
                <w:sz w:val="24"/>
                <w:szCs w:val="24"/>
              </w:rPr>
              <w:t>г.</w:t>
            </w: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Декабрь 202</w:t>
            </w:r>
            <w:r w:rsidR="006F2900">
              <w:rPr>
                <w:rFonts w:ascii="Times New Roman" w:eastAsiaTheme="minorHAnsi" w:hAnsi="Times New Roman"/>
                <w:sz w:val="24"/>
                <w:szCs w:val="24"/>
              </w:rPr>
              <w:t>4</w:t>
            </w: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Март 202</w:t>
            </w:r>
            <w:r w:rsidR="006F2900">
              <w:rPr>
                <w:rFonts w:ascii="Times New Roman" w:eastAsiaTheme="minorHAnsi" w:hAnsi="Times New Roman"/>
                <w:sz w:val="24"/>
                <w:szCs w:val="24"/>
              </w:rPr>
              <w:t>5</w:t>
            </w:r>
            <w:r w:rsidRPr="00CE203C">
              <w:rPr>
                <w:rFonts w:ascii="Times New Roman" w:eastAsiaTheme="minorHAnsi" w:hAnsi="Times New Roman"/>
                <w:sz w:val="24"/>
                <w:szCs w:val="24"/>
              </w:rPr>
              <w:t>г.</w:t>
            </w: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D7496F">
            <w:pPr>
              <w:jc w:val="center"/>
              <w:rPr>
                <w:rFonts w:ascii="Times New Roman" w:eastAsiaTheme="minorHAnsi" w:hAnsi="Times New Roman"/>
                <w:sz w:val="24"/>
                <w:szCs w:val="24"/>
              </w:rPr>
            </w:pPr>
          </w:p>
          <w:p w:rsidR="00CE203C" w:rsidRPr="00CE203C" w:rsidRDefault="00CE203C" w:rsidP="006F2900">
            <w:pPr>
              <w:jc w:val="center"/>
              <w:rPr>
                <w:rFonts w:ascii="Times New Roman" w:eastAsiaTheme="minorHAnsi" w:hAnsi="Times New Roman"/>
                <w:sz w:val="24"/>
                <w:szCs w:val="24"/>
              </w:rPr>
            </w:pPr>
            <w:r w:rsidRPr="00CE203C">
              <w:rPr>
                <w:rFonts w:ascii="Times New Roman" w:eastAsiaTheme="minorHAnsi" w:hAnsi="Times New Roman"/>
                <w:sz w:val="24"/>
                <w:szCs w:val="24"/>
              </w:rPr>
              <w:t>Май 202</w:t>
            </w:r>
            <w:r w:rsidR="006F2900">
              <w:rPr>
                <w:rFonts w:ascii="Times New Roman" w:eastAsiaTheme="minorHAnsi" w:hAnsi="Times New Roman"/>
                <w:sz w:val="24"/>
                <w:szCs w:val="24"/>
              </w:rPr>
              <w:t>5</w:t>
            </w:r>
            <w:r w:rsidRPr="00CE203C">
              <w:rPr>
                <w:rFonts w:ascii="Times New Roman" w:eastAsiaTheme="minorHAnsi" w:hAnsi="Times New Roman"/>
                <w:sz w:val="24"/>
                <w:szCs w:val="24"/>
              </w:rPr>
              <w:t>г.</w:t>
            </w:r>
          </w:p>
        </w:tc>
      </w:tr>
      <w:tr w:rsidR="00CE203C" w:rsidRPr="00CE203C" w:rsidTr="00CE203C">
        <w:tc>
          <w:tcPr>
            <w:tcW w:w="675" w:type="dxa"/>
          </w:tcPr>
          <w:p w:rsidR="00CE203C" w:rsidRPr="00CE203C" w:rsidRDefault="00FD7783" w:rsidP="00CE203C">
            <w:pPr>
              <w:rPr>
                <w:rFonts w:ascii="Times New Roman" w:eastAsiaTheme="minorHAnsi" w:hAnsi="Times New Roman"/>
                <w:sz w:val="24"/>
                <w:szCs w:val="24"/>
              </w:rPr>
            </w:pPr>
            <w:r>
              <w:rPr>
                <w:rFonts w:ascii="Times New Roman" w:eastAsiaTheme="minorHAnsi" w:hAnsi="Times New Roman"/>
                <w:sz w:val="24"/>
                <w:szCs w:val="24"/>
              </w:rPr>
              <w:t>4</w:t>
            </w:r>
          </w:p>
        </w:tc>
        <w:tc>
          <w:tcPr>
            <w:tcW w:w="5529" w:type="dxa"/>
          </w:tcPr>
          <w:p w:rsidR="00CE203C" w:rsidRPr="00CE203C" w:rsidRDefault="00CE203C" w:rsidP="00CE203C">
            <w:pPr>
              <w:widowControl w:val="0"/>
              <w:autoSpaceDE w:val="0"/>
              <w:autoSpaceDN w:val="0"/>
              <w:spacing w:line="268" w:lineRule="exact"/>
              <w:ind w:left="109"/>
              <w:rPr>
                <w:rFonts w:ascii="Times New Roman" w:eastAsia="Times New Roman" w:hAnsi="Times New Roman"/>
                <w:sz w:val="24"/>
                <w:szCs w:val="24"/>
                <w:lang w:bidi="ru-RU"/>
              </w:rPr>
            </w:pPr>
            <w:r w:rsidRPr="00CE203C">
              <w:rPr>
                <w:rFonts w:ascii="Times New Roman" w:eastAsia="Times New Roman" w:hAnsi="Times New Roman"/>
                <w:sz w:val="24"/>
                <w:szCs w:val="24"/>
                <w:lang w:bidi="ru-RU"/>
              </w:rPr>
              <w:t>Выставки детского творчества:</w:t>
            </w:r>
          </w:p>
          <w:p w:rsidR="00CE203C" w:rsidRPr="00CE203C" w:rsidRDefault="00CE203C" w:rsidP="00CE203C">
            <w:pPr>
              <w:widowControl w:val="0"/>
              <w:tabs>
                <w:tab w:val="left" w:pos="249"/>
              </w:tabs>
              <w:autoSpaceDE w:val="0"/>
              <w:autoSpaceDN w:val="0"/>
              <w:ind w:left="249"/>
              <w:rPr>
                <w:rFonts w:ascii="Times New Roman" w:eastAsia="Times New Roman" w:hAnsi="Times New Roman"/>
                <w:sz w:val="24"/>
                <w:szCs w:val="24"/>
                <w:lang w:bidi="ru-RU"/>
              </w:rPr>
            </w:pPr>
            <w:r w:rsidRPr="00CE203C">
              <w:rPr>
                <w:rFonts w:ascii="Times New Roman" w:eastAsia="Times New Roman" w:hAnsi="Times New Roman"/>
                <w:sz w:val="24"/>
                <w:szCs w:val="24"/>
                <w:lang w:bidi="ru-RU"/>
              </w:rPr>
              <w:t>тематические, сезонные</w:t>
            </w:r>
          </w:p>
          <w:p w:rsidR="00CE203C" w:rsidRPr="00CE203C" w:rsidRDefault="00CE203C" w:rsidP="00CE203C">
            <w:pPr>
              <w:rPr>
                <w:rFonts w:ascii="Times New Roman" w:eastAsiaTheme="minorHAnsi" w:hAnsi="Times New Roman"/>
                <w:sz w:val="24"/>
                <w:szCs w:val="24"/>
              </w:rPr>
            </w:pPr>
          </w:p>
        </w:tc>
        <w:tc>
          <w:tcPr>
            <w:tcW w:w="2976" w:type="dxa"/>
          </w:tcPr>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В течение года</w:t>
            </w:r>
          </w:p>
        </w:tc>
      </w:tr>
      <w:tr w:rsidR="00CE203C" w:rsidRPr="00CE203C" w:rsidTr="00CE203C">
        <w:tc>
          <w:tcPr>
            <w:tcW w:w="675" w:type="dxa"/>
          </w:tcPr>
          <w:p w:rsidR="00CE203C" w:rsidRPr="00CE203C" w:rsidRDefault="00FD7783" w:rsidP="00CE203C">
            <w:pPr>
              <w:rPr>
                <w:rFonts w:ascii="Times New Roman" w:eastAsiaTheme="minorHAnsi" w:hAnsi="Times New Roman"/>
                <w:sz w:val="24"/>
                <w:szCs w:val="24"/>
              </w:rPr>
            </w:pPr>
            <w:r>
              <w:rPr>
                <w:rFonts w:ascii="Times New Roman" w:eastAsiaTheme="minorHAnsi" w:hAnsi="Times New Roman"/>
                <w:sz w:val="24"/>
                <w:szCs w:val="24"/>
              </w:rPr>
              <w:t>5</w:t>
            </w:r>
          </w:p>
        </w:tc>
        <w:tc>
          <w:tcPr>
            <w:tcW w:w="5529" w:type="dxa"/>
          </w:tcPr>
          <w:p w:rsidR="00CE203C" w:rsidRPr="00CE203C" w:rsidRDefault="00CE203C" w:rsidP="00FD7783">
            <w:pPr>
              <w:rPr>
                <w:rFonts w:ascii="Times New Roman" w:eastAsiaTheme="minorHAnsi" w:hAnsi="Times New Roman"/>
                <w:sz w:val="24"/>
                <w:szCs w:val="24"/>
              </w:rPr>
            </w:pPr>
            <w:r w:rsidRPr="00CE203C">
              <w:rPr>
                <w:rFonts w:ascii="Times New Roman" w:eastAsiaTheme="minorHAnsi" w:hAnsi="Times New Roman"/>
                <w:sz w:val="24"/>
                <w:szCs w:val="24"/>
              </w:rPr>
              <w:t>Оздоровительно-профилактическая работа и консультации.</w:t>
            </w:r>
          </w:p>
        </w:tc>
        <w:tc>
          <w:tcPr>
            <w:tcW w:w="2976" w:type="dxa"/>
          </w:tcPr>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В течение года</w:t>
            </w:r>
          </w:p>
        </w:tc>
      </w:tr>
      <w:tr w:rsidR="00CE203C" w:rsidRPr="00CE203C" w:rsidTr="00CE203C">
        <w:tc>
          <w:tcPr>
            <w:tcW w:w="675" w:type="dxa"/>
          </w:tcPr>
          <w:p w:rsidR="00CE203C" w:rsidRPr="00CE203C" w:rsidRDefault="00FD7783" w:rsidP="00CE203C">
            <w:pPr>
              <w:rPr>
                <w:rFonts w:ascii="Times New Roman" w:eastAsiaTheme="minorHAnsi" w:hAnsi="Times New Roman"/>
                <w:sz w:val="24"/>
                <w:szCs w:val="24"/>
              </w:rPr>
            </w:pPr>
            <w:r>
              <w:rPr>
                <w:rFonts w:ascii="Times New Roman" w:eastAsiaTheme="minorHAnsi" w:hAnsi="Times New Roman"/>
                <w:sz w:val="24"/>
                <w:szCs w:val="24"/>
              </w:rPr>
              <w:t>6</w:t>
            </w:r>
          </w:p>
        </w:tc>
        <w:tc>
          <w:tcPr>
            <w:tcW w:w="5529" w:type="dxa"/>
          </w:tcPr>
          <w:p w:rsidR="00CE203C" w:rsidRPr="00CE203C" w:rsidRDefault="00CE203C" w:rsidP="00CE203C">
            <w:pPr>
              <w:rPr>
                <w:rFonts w:ascii="Times New Roman" w:eastAsiaTheme="minorHAnsi" w:hAnsi="Times New Roman"/>
                <w:sz w:val="24"/>
                <w:szCs w:val="24"/>
              </w:rPr>
            </w:pPr>
            <w:r w:rsidRPr="00CE203C">
              <w:rPr>
                <w:rFonts w:ascii="Times New Roman" w:eastAsiaTheme="minorHAnsi" w:hAnsi="Times New Roman"/>
                <w:sz w:val="24"/>
                <w:szCs w:val="24"/>
              </w:rPr>
              <w:t>Физкультурные развлечения, праздники, досуги.</w:t>
            </w:r>
          </w:p>
        </w:tc>
        <w:tc>
          <w:tcPr>
            <w:tcW w:w="2976" w:type="dxa"/>
          </w:tcPr>
          <w:p w:rsidR="00CE203C" w:rsidRPr="00CE203C" w:rsidRDefault="00CE203C" w:rsidP="00D7496F">
            <w:pPr>
              <w:jc w:val="center"/>
              <w:rPr>
                <w:rFonts w:ascii="Times New Roman" w:eastAsiaTheme="minorHAnsi" w:hAnsi="Times New Roman"/>
                <w:sz w:val="24"/>
                <w:szCs w:val="24"/>
              </w:rPr>
            </w:pPr>
            <w:r w:rsidRPr="00CE203C">
              <w:rPr>
                <w:rFonts w:ascii="Times New Roman" w:eastAsiaTheme="minorHAnsi" w:hAnsi="Times New Roman"/>
                <w:sz w:val="24"/>
                <w:szCs w:val="24"/>
              </w:rPr>
              <w:t>В течение года</w:t>
            </w:r>
          </w:p>
        </w:tc>
      </w:tr>
    </w:tbl>
    <w:p w:rsidR="00CE203C" w:rsidRPr="00CE203C" w:rsidRDefault="00CE203C" w:rsidP="00CE203C">
      <w:pPr>
        <w:tabs>
          <w:tab w:val="left" w:pos="4008"/>
        </w:tabs>
        <w:spacing w:after="0"/>
        <w:jc w:val="center"/>
        <w:rPr>
          <w:rFonts w:ascii="Times New Roman" w:hAnsi="Times New Roman"/>
          <w:sz w:val="24"/>
          <w:szCs w:val="24"/>
        </w:rPr>
      </w:pPr>
    </w:p>
    <w:p w:rsidR="00CE203C" w:rsidRPr="00CE203C" w:rsidRDefault="00CE203C" w:rsidP="00CE203C">
      <w:pPr>
        <w:tabs>
          <w:tab w:val="left" w:pos="4008"/>
        </w:tabs>
        <w:spacing w:after="0"/>
        <w:jc w:val="center"/>
        <w:rPr>
          <w:rFonts w:ascii="Times New Roman" w:hAnsi="Times New Roman"/>
          <w:sz w:val="24"/>
          <w:szCs w:val="24"/>
        </w:rPr>
      </w:pPr>
    </w:p>
    <w:p w:rsidR="00CE203C" w:rsidRPr="00CE203C" w:rsidRDefault="00CE203C" w:rsidP="00CE203C">
      <w:pPr>
        <w:tabs>
          <w:tab w:val="left" w:pos="4008"/>
        </w:tabs>
        <w:spacing w:after="0"/>
        <w:jc w:val="center"/>
        <w:rPr>
          <w:rFonts w:ascii="Times New Roman" w:hAnsi="Times New Roman"/>
          <w:sz w:val="24"/>
          <w:szCs w:val="24"/>
        </w:rPr>
      </w:pPr>
      <w:r w:rsidRPr="00CE203C">
        <w:rPr>
          <w:rFonts w:ascii="Times New Roman" w:hAnsi="Times New Roman"/>
          <w:sz w:val="24"/>
          <w:szCs w:val="24"/>
        </w:rPr>
        <w:t>Проведение педагогических советов</w:t>
      </w:r>
    </w:p>
    <w:tbl>
      <w:tblPr>
        <w:tblStyle w:val="a6"/>
        <w:tblW w:w="0" w:type="auto"/>
        <w:tblInd w:w="-34" w:type="dxa"/>
        <w:tblLook w:val="04A0" w:firstRow="1" w:lastRow="0" w:firstColumn="1" w:lastColumn="0" w:noHBand="0" w:noVBand="1"/>
      </w:tblPr>
      <w:tblGrid>
        <w:gridCol w:w="709"/>
        <w:gridCol w:w="5529"/>
        <w:gridCol w:w="2976"/>
      </w:tblGrid>
      <w:tr w:rsidR="00CE203C" w:rsidRPr="00CE203C" w:rsidTr="00CE203C">
        <w:tc>
          <w:tcPr>
            <w:tcW w:w="709" w:type="dxa"/>
          </w:tcPr>
          <w:p w:rsidR="00CE203C" w:rsidRPr="00CE203C" w:rsidRDefault="00CE203C" w:rsidP="00CE203C">
            <w:pP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w:t>
            </w:r>
          </w:p>
          <w:p w:rsidR="00CE203C" w:rsidRPr="00CE203C" w:rsidRDefault="00CE203C" w:rsidP="00CE203C">
            <w:pP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п/п</w:t>
            </w:r>
          </w:p>
        </w:tc>
        <w:tc>
          <w:tcPr>
            <w:tcW w:w="5529" w:type="dxa"/>
          </w:tcPr>
          <w:p w:rsidR="00CE203C" w:rsidRPr="00CE203C" w:rsidRDefault="00CE203C" w:rsidP="00CE203C">
            <w:pPr>
              <w:jc w:val="cente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Мероприятия</w:t>
            </w:r>
          </w:p>
        </w:tc>
        <w:tc>
          <w:tcPr>
            <w:tcW w:w="2976" w:type="dxa"/>
          </w:tcPr>
          <w:p w:rsidR="00CE203C" w:rsidRPr="00CE203C" w:rsidRDefault="00CE203C" w:rsidP="00CE203C">
            <w:pPr>
              <w:jc w:val="cente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Сроки</w:t>
            </w:r>
          </w:p>
        </w:tc>
      </w:tr>
      <w:tr w:rsidR="00CE203C" w:rsidRPr="00CE203C" w:rsidTr="00CE203C">
        <w:tc>
          <w:tcPr>
            <w:tcW w:w="709" w:type="dxa"/>
          </w:tcPr>
          <w:p w:rsidR="00CE203C" w:rsidRPr="00CE203C" w:rsidRDefault="00CE203C" w:rsidP="00CE203C">
            <w:pPr>
              <w:jc w:val="cente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1</w:t>
            </w:r>
          </w:p>
        </w:tc>
        <w:tc>
          <w:tcPr>
            <w:tcW w:w="5529" w:type="dxa"/>
          </w:tcPr>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ПЕДСОВЕТ №1 Установочный</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lastRenderedPageBreak/>
              <w:t>1.Итоги работы за летний оздоровительный период.</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2.  Утверждение  плана работы на 202</w:t>
            </w:r>
            <w:r w:rsidR="007A31EC">
              <w:rPr>
                <w:rFonts w:ascii="Times New Roman" w:eastAsia="Times New Roman" w:hAnsi="Times New Roman"/>
                <w:sz w:val="24"/>
                <w:szCs w:val="24"/>
              </w:rPr>
              <w:t>4</w:t>
            </w:r>
            <w:r w:rsidRPr="00CE203C">
              <w:rPr>
                <w:rFonts w:ascii="Times New Roman" w:eastAsia="Times New Roman" w:hAnsi="Times New Roman"/>
                <w:sz w:val="24"/>
                <w:szCs w:val="24"/>
              </w:rPr>
              <w:t>/2</w:t>
            </w:r>
            <w:r w:rsidR="007A31EC">
              <w:rPr>
                <w:rFonts w:ascii="Times New Roman" w:eastAsia="Times New Roman" w:hAnsi="Times New Roman"/>
                <w:sz w:val="24"/>
                <w:szCs w:val="24"/>
              </w:rPr>
              <w:t>5</w:t>
            </w:r>
            <w:r w:rsidRPr="00CE203C">
              <w:rPr>
                <w:rFonts w:ascii="Times New Roman" w:eastAsia="Times New Roman" w:hAnsi="Times New Roman"/>
                <w:sz w:val="24"/>
                <w:szCs w:val="24"/>
              </w:rPr>
              <w:t>уч.г.</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3. Утверждение регламента образовательной деятельности, учебного плана на новый учебный год.</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4.Итоги проверки готовности групп к новому учебному году.</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5.Утверждение тематики родительских собраний.</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6.Утверждение плана музыкальных и спортивных мероприятий, назначение ответственных за их проведение.</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7.Основные направления работы по введению ФОП ДО.</w:t>
            </w:r>
          </w:p>
        </w:tc>
        <w:tc>
          <w:tcPr>
            <w:tcW w:w="2976" w:type="dxa"/>
          </w:tcPr>
          <w:p w:rsidR="00CE203C" w:rsidRPr="00CE203C" w:rsidRDefault="00CE203C" w:rsidP="006F2900">
            <w:pPr>
              <w:jc w:val="center"/>
              <w:rPr>
                <w:rFonts w:ascii="Times New Roman" w:eastAsia="Times New Roman" w:hAnsi="Times New Roman"/>
                <w:color w:val="181818"/>
                <w:sz w:val="24"/>
                <w:szCs w:val="24"/>
              </w:rPr>
            </w:pPr>
            <w:r w:rsidRPr="006F2900">
              <w:rPr>
                <w:rFonts w:ascii="Times New Roman" w:eastAsia="Times New Roman" w:hAnsi="Times New Roman"/>
                <w:sz w:val="24"/>
                <w:szCs w:val="24"/>
              </w:rPr>
              <w:lastRenderedPageBreak/>
              <w:t>Август 202</w:t>
            </w:r>
            <w:r w:rsidR="006F2900" w:rsidRPr="006F2900">
              <w:rPr>
                <w:rFonts w:ascii="Times New Roman" w:eastAsia="Times New Roman" w:hAnsi="Times New Roman"/>
                <w:sz w:val="24"/>
                <w:szCs w:val="24"/>
              </w:rPr>
              <w:t>4</w:t>
            </w:r>
          </w:p>
        </w:tc>
      </w:tr>
      <w:tr w:rsidR="00CE203C" w:rsidRPr="00CE203C" w:rsidTr="00CE203C">
        <w:tc>
          <w:tcPr>
            <w:tcW w:w="709" w:type="dxa"/>
          </w:tcPr>
          <w:p w:rsidR="00CE203C" w:rsidRPr="00CE203C" w:rsidRDefault="00CE203C" w:rsidP="00CE203C">
            <w:pPr>
              <w:jc w:val="cente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lastRenderedPageBreak/>
              <w:t>2</w:t>
            </w:r>
          </w:p>
        </w:tc>
        <w:tc>
          <w:tcPr>
            <w:tcW w:w="5529" w:type="dxa"/>
          </w:tcPr>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ПЕДСОВЕТ №2</w:t>
            </w:r>
          </w:p>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«Создание условий в ДОУ для полноценного физического и психического здоровья дошкольников»</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1.</w:t>
            </w:r>
            <w:r w:rsidRPr="00CE203C">
              <w:rPr>
                <w:rFonts w:ascii="Times New Roman" w:eastAsiaTheme="minorHAnsi" w:hAnsi="Times New Roman"/>
                <w:sz w:val="24"/>
                <w:szCs w:val="24"/>
              </w:rPr>
              <w:t xml:space="preserve"> </w:t>
            </w:r>
            <w:r w:rsidRPr="00CE203C">
              <w:rPr>
                <w:rFonts w:ascii="Times New Roman" w:eastAsia="Times New Roman" w:hAnsi="Times New Roman"/>
                <w:sz w:val="24"/>
                <w:szCs w:val="24"/>
              </w:rPr>
              <w:t>Анализ эффективность используемых форм и методов организации работы в ДОУ по сохранению и укреплению физического и психического здоровья детей.</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2.</w:t>
            </w:r>
            <w:r w:rsidRPr="00CE203C">
              <w:rPr>
                <w:rFonts w:ascii="Times New Roman" w:eastAsiaTheme="minorHAnsi" w:hAnsi="Times New Roman"/>
                <w:sz w:val="24"/>
                <w:szCs w:val="24"/>
              </w:rPr>
              <w:t xml:space="preserve"> </w:t>
            </w:r>
            <w:r w:rsidRPr="00CE203C">
              <w:rPr>
                <w:rFonts w:ascii="Times New Roman" w:eastAsia="Times New Roman" w:hAnsi="Times New Roman"/>
                <w:sz w:val="24"/>
                <w:szCs w:val="24"/>
              </w:rPr>
              <w:t>Расширить знания педагогов с учетом современных требований и социальных изменений по формированию у воспитанников привычки к здоровому образу жизни.</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3.</w:t>
            </w:r>
            <w:r w:rsidRPr="00CE203C">
              <w:rPr>
                <w:rFonts w:ascii="Times New Roman" w:eastAsiaTheme="minorHAnsi" w:hAnsi="Times New Roman"/>
                <w:sz w:val="24"/>
                <w:szCs w:val="24"/>
              </w:rPr>
              <w:t xml:space="preserve"> </w:t>
            </w:r>
            <w:r w:rsidRPr="00CE203C">
              <w:rPr>
                <w:rFonts w:ascii="Times New Roman" w:eastAsia="Times New Roman" w:hAnsi="Times New Roman"/>
                <w:sz w:val="24"/>
                <w:szCs w:val="24"/>
              </w:rPr>
              <w:t>Поиск эффективных форм, инновационных подходов и новых технологий при организации работы ДОУ по сохранению и укреплению физического и психического здоровья детей.</w:t>
            </w:r>
          </w:p>
        </w:tc>
        <w:tc>
          <w:tcPr>
            <w:tcW w:w="2976" w:type="dxa"/>
          </w:tcPr>
          <w:p w:rsidR="00CE203C" w:rsidRPr="00CE203C" w:rsidRDefault="00CE203C" w:rsidP="006F2900">
            <w:pPr>
              <w:jc w:val="center"/>
              <w:rPr>
                <w:rFonts w:ascii="Times New Roman" w:eastAsia="Times New Roman" w:hAnsi="Times New Roman"/>
                <w:color w:val="181818"/>
                <w:sz w:val="24"/>
                <w:szCs w:val="24"/>
              </w:rPr>
            </w:pPr>
            <w:r w:rsidRPr="00CE203C">
              <w:rPr>
                <w:rFonts w:ascii="Times New Roman" w:eastAsia="Times New Roman" w:hAnsi="Times New Roman"/>
                <w:sz w:val="24"/>
                <w:szCs w:val="24"/>
              </w:rPr>
              <w:t>Ноябрь 202</w:t>
            </w:r>
            <w:r w:rsidR="006F2900">
              <w:rPr>
                <w:rFonts w:ascii="Times New Roman" w:eastAsia="Times New Roman" w:hAnsi="Times New Roman"/>
                <w:sz w:val="24"/>
                <w:szCs w:val="24"/>
              </w:rPr>
              <w:t>4</w:t>
            </w:r>
          </w:p>
        </w:tc>
      </w:tr>
      <w:tr w:rsidR="00CE203C" w:rsidRPr="00CE203C" w:rsidTr="00CE203C">
        <w:tc>
          <w:tcPr>
            <w:tcW w:w="709" w:type="dxa"/>
          </w:tcPr>
          <w:p w:rsidR="00CE203C" w:rsidRPr="00CE203C" w:rsidRDefault="00CE203C" w:rsidP="00CE203C">
            <w:pPr>
              <w:jc w:val="cente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3</w:t>
            </w:r>
          </w:p>
        </w:tc>
        <w:tc>
          <w:tcPr>
            <w:tcW w:w="5529" w:type="dxa"/>
          </w:tcPr>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ПЕДСОВЕТ №3</w:t>
            </w:r>
          </w:p>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«Построение образовательного процесса ДОО на основе развития духовно- нравственных ценностей»</w:t>
            </w:r>
          </w:p>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форма проведения – «устный журнал»</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1.Выступление «Духовно– нравственное воспитание средствами художественной литературы».</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2.Сообщение «Выбор музыкальных произведений в системе духовно– нравственного воспитания дошкольника».</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3.Презентация «Построение образовательного процесса на основе духовно-нравственных ценностей».</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4.Представление опыта работы воспитателей</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5.Итоги тематической проверки: «Создание условий в группах, способствующих патриотическому воспитанию детей в детском саду».</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6.Решения педагогического совета.</w:t>
            </w:r>
          </w:p>
          <w:p w:rsidR="00CE203C" w:rsidRPr="00CE203C" w:rsidRDefault="00CE203C" w:rsidP="00CE203C">
            <w:pPr>
              <w:jc w:val="center"/>
              <w:rPr>
                <w:rFonts w:ascii="Times New Roman" w:eastAsia="Times New Roman" w:hAnsi="Times New Roman"/>
                <w:sz w:val="24"/>
                <w:szCs w:val="24"/>
              </w:rPr>
            </w:pPr>
          </w:p>
        </w:tc>
        <w:tc>
          <w:tcPr>
            <w:tcW w:w="2976" w:type="dxa"/>
          </w:tcPr>
          <w:p w:rsidR="00CE203C" w:rsidRPr="00CE203C" w:rsidRDefault="00CE203C" w:rsidP="006F2900">
            <w:pPr>
              <w:jc w:val="center"/>
              <w:rPr>
                <w:rFonts w:ascii="Times New Roman" w:eastAsia="Times New Roman" w:hAnsi="Times New Roman"/>
                <w:sz w:val="24"/>
                <w:szCs w:val="24"/>
              </w:rPr>
            </w:pPr>
            <w:r w:rsidRPr="00CE203C">
              <w:rPr>
                <w:rFonts w:ascii="Times New Roman" w:eastAsia="Times New Roman" w:hAnsi="Times New Roman"/>
                <w:sz w:val="24"/>
                <w:szCs w:val="24"/>
              </w:rPr>
              <w:t>Февраль 202</w:t>
            </w:r>
            <w:r w:rsidR="006F2900">
              <w:rPr>
                <w:rFonts w:ascii="Times New Roman" w:eastAsia="Times New Roman" w:hAnsi="Times New Roman"/>
                <w:sz w:val="24"/>
                <w:szCs w:val="24"/>
              </w:rPr>
              <w:t>5</w:t>
            </w:r>
          </w:p>
        </w:tc>
      </w:tr>
      <w:tr w:rsidR="00CE203C" w:rsidRPr="00CE203C" w:rsidTr="00CE203C">
        <w:tc>
          <w:tcPr>
            <w:tcW w:w="709" w:type="dxa"/>
          </w:tcPr>
          <w:p w:rsidR="00CE203C" w:rsidRPr="00CE203C" w:rsidRDefault="00CE203C" w:rsidP="00CE203C">
            <w:pPr>
              <w:jc w:val="center"/>
              <w:rPr>
                <w:rFonts w:ascii="Times New Roman" w:eastAsia="Times New Roman" w:hAnsi="Times New Roman"/>
                <w:b/>
                <w:color w:val="181818"/>
                <w:sz w:val="24"/>
                <w:szCs w:val="24"/>
              </w:rPr>
            </w:pPr>
            <w:r w:rsidRPr="00CE203C">
              <w:rPr>
                <w:rFonts w:ascii="Times New Roman" w:eastAsia="Times New Roman" w:hAnsi="Times New Roman"/>
                <w:b/>
                <w:color w:val="181818"/>
                <w:sz w:val="24"/>
                <w:szCs w:val="24"/>
              </w:rPr>
              <w:t>4</w:t>
            </w:r>
          </w:p>
        </w:tc>
        <w:tc>
          <w:tcPr>
            <w:tcW w:w="5529" w:type="dxa"/>
          </w:tcPr>
          <w:p w:rsidR="00CE203C" w:rsidRPr="00CE203C" w:rsidRDefault="00CE203C" w:rsidP="00CE203C">
            <w:pPr>
              <w:jc w:val="center"/>
              <w:rPr>
                <w:rFonts w:ascii="Times New Roman" w:eastAsia="Times New Roman" w:hAnsi="Times New Roman"/>
                <w:sz w:val="24"/>
                <w:szCs w:val="24"/>
              </w:rPr>
            </w:pPr>
            <w:r w:rsidRPr="00CE203C">
              <w:rPr>
                <w:rFonts w:ascii="Times New Roman" w:eastAsia="Times New Roman" w:hAnsi="Times New Roman"/>
                <w:sz w:val="24"/>
                <w:szCs w:val="24"/>
              </w:rPr>
              <w:t>ПЕДСОВЕТ №4</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 xml:space="preserve">«Анализ </w:t>
            </w:r>
            <w:proofErr w:type="spellStart"/>
            <w:r w:rsidRPr="00CE203C">
              <w:rPr>
                <w:rFonts w:ascii="Times New Roman" w:eastAsia="Times New Roman" w:hAnsi="Times New Roman"/>
                <w:sz w:val="24"/>
                <w:szCs w:val="24"/>
              </w:rPr>
              <w:t>воспитательно</w:t>
            </w:r>
            <w:proofErr w:type="spellEnd"/>
            <w:r w:rsidRPr="00CE203C">
              <w:rPr>
                <w:rFonts w:ascii="Times New Roman" w:eastAsia="Times New Roman" w:hAnsi="Times New Roman"/>
                <w:sz w:val="24"/>
                <w:szCs w:val="24"/>
              </w:rPr>
              <w:t>-образовательной работы ДОУ за 202</w:t>
            </w:r>
            <w:r w:rsidR="007A31EC">
              <w:rPr>
                <w:rFonts w:ascii="Times New Roman" w:eastAsia="Times New Roman" w:hAnsi="Times New Roman"/>
                <w:sz w:val="24"/>
                <w:szCs w:val="24"/>
              </w:rPr>
              <w:t>4</w:t>
            </w:r>
            <w:r w:rsidRPr="00CE203C">
              <w:rPr>
                <w:rFonts w:ascii="Times New Roman" w:eastAsia="Times New Roman" w:hAnsi="Times New Roman"/>
                <w:sz w:val="24"/>
                <w:szCs w:val="24"/>
              </w:rPr>
              <w:t>-202</w:t>
            </w:r>
            <w:r w:rsidR="007A31EC">
              <w:rPr>
                <w:rFonts w:ascii="Times New Roman" w:eastAsia="Times New Roman" w:hAnsi="Times New Roman"/>
                <w:sz w:val="24"/>
                <w:szCs w:val="24"/>
              </w:rPr>
              <w:t>5</w:t>
            </w:r>
            <w:r w:rsidRPr="00CE203C">
              <w:rPr>
                <w:rFonts w:ascii="Times New Roman" w:eastAsia="Times New Roman" w:hAnsi="Times New Roman"/>
                <w:sz w:val="24"/>
                <w:szCs w:val="24"/>
              </w:rPr>
              <w:t xml:space="preserve"> учебный год».</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 xml:space="preserve">1.Выполнение годовых задач. Отчёт педагогов о </w:t>
            </w:r>
            <w:r w:rsidRPr="00CE203C">
              <w:rPr>
                <w:rFonts w:ascii="Times New Roman" w:eastAsia="Times New Roman" w:hAnsi="Times New Roman"/>
                <w:sz w:val="24"/>
                <w:szCs w:val="24"/>
              </w:rPr>
              <w:lastRenderedPageBreak/>
              <w:t>выполнении образовательной программы в соответствии с требованиями ФОП ДО, реализации долгосрочных проектов.</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2.Итоги фронтального контроля «Готовность детей подготовительной к школе группы к школьному обучению».</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3.Утверждение плана работы, режима дня, расписания ОД на летний период 202</w:t>
            </w:r>
            <w:r w:rsidR="007A31EC">
              <w:rPr>
                <w:rFonts w:ascii="Times New Roman" w:eastAsia="Times New Roman" w:hAnsi="Times New Roman"/>
                <w:sz w:val="24"/>
                <w:szCs w:val="24"/>
              </w:rPr>
              <w:t>5</w:t>
            </w:r>
            <w:r w:rsidRPr="00CE203C">
              <w:rPr>
                <w:rFonts w:ascii="Times New Roman" w:eastAsia="Times New Roman" w:hAnsi="Times New Roman"/>
                <w:sz w:val="24"/>
                <w:szCs w:val="24"/>
              </w:rPr>
              <w:t>г.</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4.Определение основных направлений деятельности ДОУ на новый 202</w:t>
            </w:r>
            <w:r w:rsidR="007A31EC">
              <w:rPr>
                <w:rFonts w:ascii="Times New Roman" w:eastAsia="Times New Roman" w:hAnsi="Times New Roman"/>
                <w:sz w:val="24"/>
                <w:szCs w:val="24"/>
              </w:rPr>
              <w:t>5</w:t>
            </w:r>
            <w:r w:rsidRPr="00CE203C">
              <w:rPr>
                <w:rFonts w:ascii="Times New Roman" w:eastAsia="Times New Roman" w:hAnsi="Times New Roman"/>
                <w:sz w:val="24"/>
                <w:szCs w:val="24"/>
              </w:rPr>
              <w:t>-202</w:t>
            </w:r>
            <w:r w:rsidR="007A31EC">
              <w:rPr>
                <w:rFonts w:ascii="Times New Roman" w:eastAsia="Times New Roman" w:hAnsi="Times New Roman"/>
                <w:sz w:val="24"/>
                <w:szCs w:val="24"/>
              </w:rPr>
              <w:t>6</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учебный год (проект годового плана работы ДОО; результативность анкетирования</w:t>
            </w:r>
          </w:p>
          <w:p w:rsidR="00CE203C" w:rsidRPr="00CE203C" w:rsidRDefault="00CE203C" w:rsidP="00CE203C">
            <w:pPr>
              <w:rPr>
                <w:rFonts w:ascii="Times New Roman" w:eastAsia="Times New Roman" w:hAnsi="Times New Roman"/>
                <w:sz w:val="24"/>
                <w:szCs w:val="24"/>
              </w:rPr>
            </w:pPr>
            <w:r w:rsidRPr="00CE203C">
              <w:rPr>
                <w:rFonts w:ascii="Times New Roman" w:eastAsia="Times New Roman" w:hAnsi="Times New Roman"/>
                <w:sz w:val="24"/>
                <w:szCs w:val="24"/>
              </w:rPr>
              <w:t>педагогов, анализ карт педагогического мастерства педагогов).</w:t>
            </w:r>
          </w:p>
        </w:tc>
        <w:tc>
          <w:tcPr>
            <w:tcW w:w="2976" w:type="dxa"/>
          </w:tcPr>
          <w:p w:rsidR="00CE203C" w:rsidRPr="00CE203C" w:rsidRDefault="00CE203C" w:rsidP="006F2900">
            <w:pPr>
              <w:jc w:val="center"/>
              <w:rPr>
                <w:rFonts w:ascii="Times New Roman" w:eastAsia="Times New Roman" w:hAnsi="Times New Roman"/>
                <w:color w:val="181818"/>
                <w:sz w:val="24"/>
                <w:szCs w:val="24"/>
              </w:rPr>
            </w:pPr>
            <w:r w:rsidRPr="00CE203C">
              <w:rPr>
                <w:rFonts w:ascii="Times New Roman" w:eastAsia="Times New Roman" w:hAnsi="Times New Roman"/>
                <w:color w:val="181818"/>
                <w:sz w:val="24"/>
                <w:szCs w:val="24"/>
              </w:rPr>
              <w:lastRenderedPageBreak/>
              <w:t>Май 202</w:t>
            </w:r>
            <w:r w:rsidR="006F2900">
              <w:rPr>
                <w:rFonts w:ascii="Times New Roman" w:eastAsia="Times New Roman" w:hAnsi="Times New Roman"/>
                <w:color w:val="181818"/>
                <w:sz w:val="24"/>
                <w:szCs w:val="24"/>
              </w:rPr>
              <w:t>5</w:t>
            </w:r>
          </w:p>
        </w:tc>
      </w:tr>
    </w:tbl>
    <w:p w:rsidR="00CE203C" w:rsidRDefault="00CE203C" w:rsidP="008F2E9F">
      <w:pPr>
        <w:tabs>
          <w:tab w:val="left" w:pos="4008"/>
        </w:tabs>
        <w:spacing w:after="0"/>
        <w:jc w:val="both"/>
        <w:rPr>
          <w:rFonts w:ascii="Times New Roman" w:hAnsi="Times New Roman"/>
          <w:sz w:val="24"/>
          <w:szCs w:val="24"/>
        </w:rPr>
      </w:pPr>
    </w:p>
    <w:p w:rsidR="008F2E9F" w:rsidRDefault="008F2E9F" w:rsidP="008F2E9F">
      <w:pPr>
        <w:tabs>
          <w:tab w:val="left" w:pos="4008"/>
        </w:tabs>
        <w:spacing w:after="0"/>
        <w:jc w:val="both"/>
        <w:rPr>
          <w:rFonts w:ascii="Times New Roman" w:hAnsi="Times New Roman"/>
          <w:sz w:val="24"/>
          <w:szCs w:val="24"/>
        </w:rPr>
      </w:pPr>
      <w:r>
        <w:rPr>
          <w:rFonts w:ascii="Times New Roman" w:hAnsi="Times New Roman"/>
          <w:sz w:val="24"/>
          <w:szCs w:val="24"/>
        </w:rPr>
        <w:t>Одним из основных направлений методической работы ДОУ является функционирование методического кабинета. Ему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Организация деятельности методического кабинета основывается на таких принципах как доступность, информативность, доступность, содержательность.</w:t>
      </w:r>
    </w:p>
    <w:p w:rsidR="008F2E9F" w:rsidRDefault="008F2E9F" w:rsidP="008F2E9F">
      <w:pPr>
        <w:tabs>
          <w:tab w:val="left" w:pos="4008"/>
        </w:tabs>
        <w:spacing w:after="0"/>
        <w:jc w:val="both"/>
        <w:rPr>
          <w:rFonts w:ascii="Times New Roman" w:hAnsi="Times New Roman"/>
          <w:sz w:val="24"/>
          <w:szCs w:val="24"/>
        </w:rPr>
      </w:pPr>
      <w:r>
        <w:rPr>
          <w:rFonts w:ascii="Times New Roman" w:hAnsi="Times New Roman"/>
          <w:sz w:val="24"/>
          <w:szCs w:val="24"/>
        </w:rPr>
        <w:t>В ДОУ ведется работа по созданию условий для реализации результативного образовательного процесса по следующим направлениям:</w:t>
      </w:r>
    </w:p>
    <w:p w:rsidR="008F2E9F" w:rsidRDefault="008F2E9F" w:rsidP="00F903DC">
      <w:pPr>
        <w:pStyle w:val="a5"/>
        <w:numPr>
          <w:ilvl w:val="0"/>
          <w:numId w:val="5"/>
        </w:numPr>
        <w:tabs>
          <w:tab w:val="left" w:pos="4008"/>
        </w:tabs>
        <w:spacing w:after="0"/>
        <w:jc w:val="both"/>
        <w:rPr>
          <w:rFonts w:ascii="Times New Roman" w:hAnsi="Times New Roman"/>
          <w:sz w:val="24"/>
          <w:szCs w:val="24"/>
        </w:rPr>
      </w:pPr>
      <w:r w:rsidRPr="008F2E9F">
        <w:rPr>
          <w:rFonts w:ascii="Times New Roman" w:hAnsi="Times New Roman"/>
          <w:sz w:val="24"/>
          <w:szCs w:val="24"/>
        </w:rPr>
        <w:t>Организация предметно – пространственной среды в ДОУ, соответствующей содержанию Программы, интересам и потребностям детей: разработка</w:t>
      </w:r>
      <w:r>
        <w:rPr>
          <w:rFonts w:ascii="Times New Roman" w:hAnsi="Times New Roman"/>
          <w:sz w:val="24"/>
          <w:szCs w:val="24"/>
        </w:rPr>
        <w:t xml:space="preserve"> методических рекомендаций по </w:t>
      </w:r>
      <w:r w:rsidR="00617509">
        <w:rPr>
          <w:rFonts w:ascii="Times New Roman" w:hAnsi="Times New Roman"/>
          <w:sz w:val="24"/>
          <w:szCs w:val="24"/>
        </w:rPr>
        <w:t xml:space="preserve">организации </w:t>
      </w:r>
      <w:r w:rsidR="00617509" w:rsidRPr="00617509">
        <w:rPr>
          <w:rFonts w:ascii="Times New Roman" w:hAnsi="Times New Roman"/>
          <w:sz w:val="24"/>
          <w:szCs w:val="24"/>
        </w:rPr>
        <w:t>предметно – пространственной среды</w:t>
      </w:r>
      <w:r w:rsidR="00617509">
        <w:rPr>
          <w:rFonts w:ascii="Times New Roman" w:hAnsi="Times New Roman"/>
          <w:sz w:val="24"/>
          <w:szCs w:val="24"/>
        </w:rPr>
        <w:t>; обеспечение подбора игрушек, игр, пособий для работы с детьми по Программе с учетом современных требований; активизация педагогов в разработке дидактических и методических пособий.</w:t>
      </w:r>
    </w:p>
    <w:p w:rsidR="00617509" w:rsidRDefault="00617509" w:rsidP="00F903DC">
      <w:pPr>
        <w:pStyle w:val="a5"/>
        <w:numPr>
          <w:ilvl w:val="0"/>
          <w:numId w:val="5"/>
        </w:numPr>
        <w:tabs>
          <w:tab w:val="left" w:pos="4008"/>
        </w:tabs>
        <w:spacing w:after="0"/>
        <w:jc w:val="both"/>
        <w:rPr>
          <w:rFonts w:ascii="Times New Roman" w:hAnsi="Times New Roman"/>
          <w:sz w:val="24"/>
          <w:szCs w:val="24"/>
        </w:rPr>
      </w:pPr>
      <w:r>
        <w:rPr>
          <w:rFonts w:ascii="Times New Roman" w:hAnsi="Times New Roman"/>
          <w:sz w:val="24"/>
          <w:szCs w:val="24"/>
        </w:rPr>
        <w:t>Соотнесение содержания образовательного процесса с Программой.</w:t>
      </w:r>
    </w:p>
    <w:p w:rsidR="00617509" w:rsidRDefault="00617509" w:rsidP="00F903DC">
      <w:pPr>
        <w:pStyle w:val="a5"/>
        <w:numPr>
          <w:ilvl w:val="0"/>
          <w:numId w:val="5"/>
        </w:numPr>
        <w:tabs>
          <w:tab w:val="left" w:pos="4008"/>
        </w:tabs>
        <w:spacing w:after="0"/>
        <w:jc w:val="both"/>
        <w:rPr>
          <w:rFonts w:ascii="Times New Roman" w:hAnsi="Times New Roman"/>
          <w:sz w:val="24"/>
          <w:szCs w:val="24"/>
        </w:rPr>
      </w:pPr>
      <w:r>
        <w:rPr>
          <w:rFonts w:ascii="Times New Roman" w:hAnsi="Times New Roman"/>
          <w:sz w:val="24"/>
          <w:szCs w:val="24"/>
        </w:rPr>
        <w:t>Обновление содержания методического обеспечения в соответствии с рекомендациями.</w:t>
      </w:r>
    </w:p>
    <w:p w:rsidR="00617509" w:rsidRDefault="00617509" w:rsidP="00F903DC">
      <w:pPr>
        <w:pStyle w:val="a5"/>
        <w:numPr>
          <w:ilvl w:val="0"/>
          <w:numId w:val="5"/>
        </w:numPr>
        <w:tabs>
          <w:tab w:val="left" w:pos="4008"/>
        </w:tabs>
        <w:spacing w:after="0"/>
        <w:jc w:val="both"/>
        <w:rPr>
          <w:rFonts w:ascii="Times New Roman" w:hAnsi="Times New Roman"/>
          <w:sz w:val="24"/>
          <w:szCs w:val="24"/>
        </w:rPr>
      </w:pPr>
      <w:r>
        <w:rPr>
          <w:rFonts w:ascii="Times New Roman" w:hAnsi="Times New Roman"/>
          <w:sz w:val="24"/>
          <w:szCs w:val="24"/>
        </w:rPr>
        <w:t>Разработка режима дня, расписание занятий и т.д.</w:t>
      </w:r>
    </w:p>
    <w:p w:rsidR="00617509" w:rsidRDefault="00617509" w:rsidP="00F903DC">
      <w:pPr>
        <w:pStyle w:val="a5"/>
        <w:numPr>
          <w:ilvl w:val="0"/>
          <w:numId w:val="5"/>
        </w:numPr>
        <w:tabs>
          <w:tab w:val="left" w:pos="4008"/>
        </w:tabs>
        <w:spacing w:after="0"/>
        <w:jc w:val="both"/>
        <w:rPr>
          <w:rFonts w:ascii="Times New Roman" w:hAnsi="Times New Roman"/>
          <w:sz w:val="24"/>
          <w:szCs w:val="24"/>
        </w:rPr>
      </w:pPr>
      <w:r>
        <w:rPr>
          <w:rFonts w:ascii="Times New Roman" w:hAnsi="Times New Roman"/>
          <w:sz w:val="24"/>
          <w:szCs w:val="24"/>
        </w:rPr>
        <w:t>Отслеживания проведения и эффективности организованной и самостоятельной деятельности детей.</w:t>
      </w:r>
    </w:p>
    <w:p w:rsidR="00617509" w:rsidRDefault="00617509" w:rsidP="00617509">
      <w:pPr>
        <w:tabs>
          <w:tab w:val="left" w:pos="4008"/>
        </w:tabs>
        <w:spacing w:after="0"/>
        <w:ind w:left="360"/>
        <w:jc w:val="both"/>
        <w:rPr>
          <w:rFonts w:ascii="Times New Roman" w:hAnsi="Times New Roman"/>
          <w:sz w:val="24"/>
          <w:szCs w:val="24"/>
        </w:rPr>
      </w:pPr>
      <w:r>
        <w:rPr>
          <w:rFonts w:ascii="Times New Roman" w:hAnsi="Times New Roman"/>
          <w:sz w:val="24"/>
          <w:szCs w:val="24"/>
        </w:rPr>
        <w:t>На 2024-2025 учебный год запланировано приобретение методической, детской художественной и познавательной литературы, информационных стендов в соответствии с ООП ДО.</w:t>
      </w:r>
    </w:p>
    <w:p w:rsidR="00617509" w:rsidRDefault="00617509" w:rsidP="00617509">
      <w:pPr>
        <w:tabs>
          <w:tab w:val="left" w:pos="4008"/>
        </w:tabs>
        <w:spacing w:after="0"/>
        <w:ind w:left="360"/>
        <w:jc w:val="both"/>
        <w:rPr>
          <w:rFonts w:ascii="Times New Roman" w:hAnsi="Times New Roman"/>
          <w:sz w:val="24"/>
          <w:szCs w:val="24"/>
        </w:rPr>
      </w:pPr>
    </w:p>
    <w:p w:rsidR="00617509" w:rsidRDefault="00617509" w:rsidP="00617509">
      <w:pPr>
        <w:tabs>
          <w:tab w:val="left" w:pos="4008"/>
        </w:tabs>
        <w:spacing w:after="0"/>
        <w:ind w:left="360"/>
        <w:jc w:val="both"/>
        <w:rPr>
          <w:rFonts w:ascii="Times New Roman" w:hAnsi="Times New Roman"/>
          <w:sz w:val="24"/>
          <w:szCs w:val="24"/>
        </w:rPr>
      </w:pPr>
    </w:p>
    <w:p w:rsidR="00617509" w:rsidRDefault="00617509" w:rsidP="00617509">
      <w:pPr>
        <w:tabs>
          <w:tab w:val="left" w:pos="4008"/>
        </w:tabs>
        <w:spacing w:after="0"/>
        <w:ind w:left="360"/>
        <w:jc w:val="both"/>
        <w:rPr>
          <w:rFonts w:ascii="Times New Roman" w:hAnsi="Times New Roman"/>
          <w:sz w:val="24"/>
          <w:szCs w:val="24"/>
        </w:rPr>
      </w:pPr>
    </w:p>
    <w:p w:rsidR="00617509" w:rsidRDefault="00617509" w:rsidP="00617509">
      <w:pPr>
        <w:tabs>
          <w:tab w:val="left" w:pos="4008"/>
        </w:tabs>
        <w:spacing w:after="0"/>
        <w:ind w:left="360"/>
        <w:jc w:val="both"/>
        <w:rPr>
          <w:rFonts w:ascii="Times New Roman" w:hAnsi="Times New Roman"/>
          <w:sz w:val="24"/>
          <w:szCs w:val="24"/>
        </w:rPr>
      </w:pPr>
    </w:p>
    <w:p w:rsidR="00617509" w:rsidRPr="00617509" w:rsidRDefault="00617509" w:rsidP="00F903DC">
      <w:pPr>
        <w:pStyle w:val="a5"/>
        <w:numPr>
          <w:ilvl w:val="1"/>
          <w:numId w:val="1"/>
        </w:numPr>
        <w:tabs>
          <w:tab w:val="left" w:pos="4008"/>
        </w:tabs>
        <w:spacing w:after="0"/>
        <w:jc w:val="both"/>
        <w:rPr>
          <w:rFonts w:ascii="Times New Roman" w:hAnsi="Times New Roman"/>
          <w:b/>
          <w:sz w:val="24"/>
          <w:szCs w:val="24"/>
        </w:rPr>
      </w:pPr>
      <w:r w:rsidRPr="00617509">
        <w:rPr>
          <w:rFonts w:ascii="Times New Roman" w:hAnsi="Times New Roman"/>
          <w:b/>
          <w:sz w:val="24"/>
          <w:szCs w:val="24"/>
        </w:rPr>
        <w:t>Анализ психолого-педагогических условий (диагностическая деятельность, психологическое консультирование, просветительско-профилактическая работа)</w:t>
      </w:r>
    </w:p>
    <w:p w:rsidR="0039272F" w:rsidRPr="0039272F" w:rsidRDefault="0039272F" w:rsidP="00867A6D">
      <w:pPr>
        <w:tabs>
          <w:tab w:val="left" w:pos="4008"/>
        </w:tabs>
        <w:spacing w:after="0"/>
        <w:jc w:val="both"/>
        <w:rPr>
          <w:rFonts w:ascii="Times New Roman" w:hAnsi="Times New Roman"/>
          <w:sz w:val="24"/>
          <w:szCs w:val="24"/>
        </w:rPr>
      </w:pPr>
      <w:r w:rsidRPr="0039272F">
        <w:rPr>
          <w:rFonts w:ascii="Times New Roman" w:hAnsi="Times New Roman"/>
          <w:sz w:val="24"/>
          <w:szCs w:val="24"/>
        </w:rPr>
        <w:t>Для успешной реализации программы в МБДОУ обеспечиваются следующие психолого-педагогические условия: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9272F" w:rsidRPr="0039272F" w:rsidRDefault="0039272F" w:rsidP="00867A6D">
      <w:pPr>
        <w:tabs>
          <w:tab w:val="left" w:pos="4008"/>
        </w:tabs>
        <w:spacing w:after="0"/>
        <w:jc w:val="both"/>
        <w:rPr>
          <w:rFonts w:ascii="Times New Roman" w:hAnsi="Times New Roman"/>
          <w:sz w:val="24"/>
          <w:szCs w:val="24"/>
        </w:rPr>
      </w:pPr>
      <w:r w:rsidRPr="0039272F">
        <w:rPr>
          <w:rFonts w:ascii="Times New Roman" w:hAnsi="Times New Roman"/>
          <w:sz w:val="24"/>
          <w:szCs w:val="24"/>
        </w:rPr>
        <w:t>По результатам анкетирования  9</w:t>
      </w:r>
      <w:r w:rsidR="006F2900">
        <w:rPr>
          <w:rFonts w:ascii="Times New Roman" w:hAnsi="Times New Roman"/>
          <w:sz w:val="24"/>
          <w:szCs w:val="24"/>
        </w:rPr>
        <w:t xml:space="preserve">8 </w:t>
      </w:r>
      <w:r w:rsidRPr="0039272F">
        <w:rPr>
          <w:rFonts w:ascii="Times New Roman" w:hAnsi="Times New Roman"/>
          <w:sz w:val="24"/>
          <w:szCs w:val="24"/>
        </w:rPr>
        <w:t xml:space="preserve">процента родителей удовлетворены стилем взаимодействия педагогов с детьми, в образовательной деятельности используются формы и методы работы с детьми, соответствующие их возрастным и индивидуальным особенностям. </w:t>
      </w:r>
    </w:p>
    <w:p w:rsidR="0039272F" w:rsidRPr="0039272F" w:rsidRDefault="0039272F" w:rsidP="00867A6D">
      <w:pPr>
        <w:tabs>
          <w:tab w:val="left" w:pos="4008"/>
        </w:tabs>
        <w:spacing w:after="0"/>
        <w:jc w:val="both"/>
        <w:rPr>
          <w:rFonts w:ascii="Times New Roman" w:hAnsi="Times New Roman"/>
          <w:sz w:val="24"/>
          <w:szCs w:val="24"/>
        </w:rPr>
      </w:pPr>
      <w:r w:rsidRPr="0039272F">
        <w:rPr>
          <w:rFonts w:ascii="Times New Roman" w:hAnsi="Times New Roman"/>
          <w:sz w:val="24"/>
          <w:szCs w:val="24"/>
        </w:rPr>
        <w:t xml:space="preserve">В детском саду педагоги обращают достаточное внимание на индивидуальный подход к детям, стараются мотивировать все виды деятельности детей. Педагоги имеют знания в области </w:t>
      </w:r>
      <w:r w:rsidRPr="0039272F">
        <w:rPr>
          <w:rFonts w:ascii="Times New Roman" w:hAnsi="Times New Roman"/>
          <w:sz w:val="24"/>
          <w:szCs w:val="24"/>
        </w:rPr>
        <w:lastRenderedPageBreak/>
        <w:t>дифференцированного обучения, при необходимости применяют эти знания в практической деятельности, образовательная деятельность построена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9272F" w:rsidRDefault="0039272F" w:rsidP="00867A6D">
      <w:pPr>
        <w:tabs>
          <w:tab w:val="left" w:pos="4008"/>
        </w:tabs>
        <w:spacing w:after="0"/>
        <w:jc w:val="both"/>
        <w:rPr>
          <w:rFonts w:ascii="Times New Roman" w:hAnsi="Times New Roman"/>
          <w:sz w:val="24"/>
          <w:szCs w:val="24"/>
        </w:rPr>
      </w:pPr>
      <w:r w:rsidRPr="0039272F">
        <w:rPr>
          <w:rFonts w:ascii="Times New Roman" w:hAnsi="Times New Roman"/>
          <w:sz w:val="24"/>
          <w:szCs w:val="24"/>
        </w:rPr>
        <w:t xml:space="preserve">Образовательный процесс в ДОО включает как совместную, так и самостоятельную деятельность детей по интересам. </w:t>
      </w:r>
    </w:p>
    <w:p w:rsidR="0039272F" w:rsidRPr="0039272F" w:rsidRDefault="0039272F" w:rsidP="00867A6D">
      <w:pPr>
        <w:tabs>
          <w:tab w:val="left" w:pos="4008"/>
        </w:tabs>
        <w:spacing w:after="0"/>
        <w:jc w:val="both"/>
        <w:rPr>
          <w:rFonts w:ascii="Times New Roman" w:hAnsi="Times New Roman"/>
          <w:sz w:val="24"/>
          <w:szCs w:val="24"/>
        </w:rPr>
      </w:pPr>
      <w:r>
        <w:rPr>
          <w:rFonts w:ascii="Times New Roman" w:hAnsi="Times New Roman"/>
          <w:sz w:val="24"/>
          <w:szCs w:val="24"/>
        </w:rPr>
        <w:t>О</w:t>
      </w:r>
      <w:r w:rsidRPr="0039272F">
        <w:rPr>
          <w:rFonts w:ascii="Times New Roman" w:hAnsi="Times New Roman"/>
          <w:sz w:val="24"/>
          <w:szCs w:val="24"/>
        </w:rPr>
        <w:t>существляется поддержка взрослыми положительного, доброжелательного отношения детей друг к другу и взаимодействия детей друг с другом в разных</w:t>
      </w:r>
      <w:r>
        <w:rPr>
          <w:rFonts w:ascii="Times New Roman" w:hAnsi="Times New Roman"/>
          <w:sz w:val="24"/>
          <w:szCs w:val="24"/>
        </w:rPr>
        <w:t xml:space="preserve"> видах деятельности.</w:t>
      </w:r>
    </w:p>
    <w:p w:rsidR="0039272F" w:rsidRPr="0039272F" w:rsidRDefault="0039272F" w:rsidP="00867A6D">
      <w:pPr>
        <w:tabs>
          <w:tab w:val="left" w:pos="4008"/>
        </w:tabs>
        <w:spacing w:after="0"/>
        <w:jc w:val="both"/>
        <w:rPr>
          <w:rFonts w:ascii="Times New Roman" w:hAnsi="Times New Roman"/>
          <w:sz w:val="24"/>
          <w:szCs w:val="24"/>
        </w:rPr>
      </w:pPr>
      <w:r>
        <w:rPr>
          <w:rFonts w:ascii="Times New Roman" w:hAnsi="Times New Roman"/>
          <w:sz w:val="24"/>
          <w:szCs w:val="24"/>
        </w:rPr>
        <w:t>В</w:t>
      </w:r>
      <w:r w:rsidRPr="0039272F">
        <w:rPr>
          <w:rFonts w:ascii="Times New Roman" w:hAnsi="Times New Roman"/>
          <w:sz w:val="24"/>
          <w:szCs w:val="24"/>
        </w:rPr>
        <w:t>зрослые поддерживают инициативу и самостоятельность детей в специфических для них видах деятельности: игровой, двигательной, познавательно-исследовательской, музыкальной, коммуникативной, а также при восприятии художественной литературы и фольклора, самообслуживании и элементарном</w:t>
      </w:r>
      <w:r>
        <w:rPr>
          <w:rFonts w:ascii="Times New Roman" w:hAnsi="Times New Roman"/>
          <w:sz w:val="24"/>
          <w:szCs w:val="24"/>
        </w:rPr>
        <w:t xml:space="preserve"> бытовом труде, конструировании.</w:t>
      </w:r>
    </w:p>
    <w:p w:rsidR="0039272F" w:rsidRPr="0039272F" w:rsidRDefault="0039272F" w:rsidP="00867A6D">
      <w:pPr>
        <w:tabs>
          <w:tab w:val="left" w:pos="4008"/>
        </w:tabs>
        <w:spacing w:after="0"/>
        <w:jc w:val="both"/>
        <w:rPr>
          <w:rFonts w:ascii="Times New Roman" w:hAnsi="Times New Roman"/>
          <w:sz w:val="24"/>
          <w:szCs w:val="24"/>
        </w:rPr>
      </w:pPr>
      <w:r>
        <w:rPr>
          <w:rFonts w:ascii="Times New Roman" w:hAnsi="Times New Roman"/>
          <w:sz w:val="24"/>
          <w:szCs w:val="24"/>
        </w:rPr>
        <w:t>Д</w:t>
      </w:r>
      <w:r w:rsidRPr="0039272F">
        <w:rPr>
          <w:rFonts w:ascii="Times New Roman" w:hAnsi="Times New Roman"/>
          <w:sz w:val="24"/>
          <w:szCs w:val="24"/>
        </w:rPr>
        <w:t>ети свободны в выборе материалов, видов активности, участников совместной деятельности и общения, детям обеспечивается защита от всех форм физического и психического насил</w:t>
      </w:r>
      <w:r>
        <w:rPr>
          <w:rFonts w:ascii="Times New Roman" w:hAnsi="Times New Roman"/>
          <w:sz w:val="24"/>
          <w:szCs w:val="24"/>
        </w:rPr>
        <w:t>ия.</w:t>
      </w:r>
    </w:p>
    <w:p w:rsidR="0039272F" w:rsidRPr="0039272F" w:rsidRDefault="0039272F" w:rsidP="00867A6D">
      <w:pPr>
        <w:tabs>
          <w:tab w:val="left" w:pos="4008"/>
        </w:tabs>
        <w:spacing w:after="0"/>
        <w:jc w:val="both"/>
        <w:rPr>
          <w:rFonts w:ascii="Times New Roman" w:hAnsi="Times New Roman"/>
          <w:sz w:val="24"/>
          <w:szCs w:val="24"/>
        </w:rPr>
      </w:pPr>
      <w:r>
        <w:rPr>
          <w:rFonts w:ascii="Times New Roman" w:hAnsi="Times New Roman"/>
          <w:sz w:val="24"/>
          <w:szCs w:val="24"/>
        </w:rPr>
        <w:t>О</w:t>
      </w:r>
      <w:r w:rsidRPr="0039272F">
        <w:rPr>
          <w:rFonts w:ascii="Times New Roman" w:hAnsi="Times New Roman"/>
          <w:sz w:val="24"/>
          <w:szCs w:val="24"/>
        </w:rPr>
        <w:t xml:space="preserve">существляется поддержка родителей (законных представителей) в воспитании детей, </w:t>
      </w:r>
      <w:r>
        <w:rPr>
          <w:rFonts w:ascii="Times New Roman" w:hAnsi="Times New Roman"/>
          <w:sz w:val="24"/>
          <w:szCs w:val="24"/>
        </w:rPr>
        <w:t xml:space="preserve">охране и укреплении их здоровья, </w:t>
      </w:r>
      <w:r w:rsidRPr="0039272F">
        <w:rPr>
          <w:rFonts w:ascii="Times New Roman" w:hAnsi="Times New Roman"/>
          <w:sz w:val="24"/>
          <w:szCs w:val="24"/>
        </w:rPr>
        <w:t>защита детей от всех форм физического и психического насилия</w:t>
      </w:r>
      <w:r>
        <w:rPr>
          <w:rFonts w:ascii="Times New Roman" w:hAnsi="Times New Roman"/>
          <w:sz w:val="24"/>
          <w:szCs w:val="24"/>
        </w:rPr>
        <w:t>.</w:t>
      </w:r>
    </w:p>
    <w:p w:rsidR="0039272F" w:rsidRPr="0039272F" w:rsidRDefault="0039272F" w:rsidP="00FD7783">
      <w:pPr>
        <w:tabs>
          <w:tab w:val="left" w:pos="4008"/>
        </w:tabs>
        <w:spacing w:after="0"/>
        <w:jc w:val="both"/>
        <w:rPr>
          <w:rFonts w:ascii="Times New Roman" w:hAnsi="Times New Roman"/>
          <w:sz w:val="24"/>
          <w:szCs w:val="24"/>
        </w:rPr>
      </w:pPr>
      <w:r>
        <w:rPr>
          <w:rFonts w:ascii="Times New Roman" w:hAnsi="Times New Roman"/>
          <w:sz w:val="24"/>
          <w:szCs w:val="24"/>
        </w:rPr>
        <w:t>П</w:t>
      </w:r>
      <w:r w:rsidRPr="0039272F">
        <w:rPr>
          <w:rFonts w:ascii="Times New Roman" w:hAnsi="Times New Roman"/>
          <w:sz w:val="24"/>
          <w:szCs w:val="24"/>
        </w:rPr>
        <w:t xml:space="preserve">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w:t>
      </w:r>
      <w:r>
        <w:rPr>
          <w:rFonts w:ascii="Times New Roman" w:hAnsi="Times New Roman"/>
          <w:sz w:val="24"/>
          <w:szCs w:val="24"/>
        </w:rPr>
        <w:t>социальную ситуацию его развития.</w:t>
      </w:r>
    </w:p>
    <w:p w:rsidR="0039272F" w:rsidRPr="0039272F" w:rsidRDefault="0039272F" w:rsidP="00F903DC">
      <w:pPr>
        <w:widowControl w:val="0"/>
        <w:numPr>
          <w:ilvl w:val="0"/>
          <w:numId w:val="6"/>
        </w:numPr>
        <w:pBdr>
          <w:top w:val="nil"/>
          <w:left w:val="nil"/>
          <w:bottom w:val="nil"/>
          <w:right w:val="nil"/>
          <w:between w:val="nil"/>
        </w:pBdr>
        <w:spacing w:before="43" w:after="0" w:line="240" w:lineRule="auto"/>
        <w:jc w:val="both"/>
        <w:rPr>
          <w:rFonts w:ascii="Times New Roman" w:eastAsia="Times New Roman" w:hAnsi="Times New Roman"/>
          <w:b/>
          <w:i/>
          <w:color w:val="000000"/>
          <w:sz w:val="24"/>
          <w:szCs w:val="24"/>
          <w:lang w:eastAsia="ru-RU"/>
        </w:rPr>
      </w:pPr>
      <w:r w:rsidRPr="0039272F">
        <w:rPr>
          <w:rFonts w:ascii="Times New Roman" w:eastAsia="Times New Roman" w:hAnsi="Times New Roman"/>
          <w:b/>
          <w:i/>
          <w:color w:val="000000"/>
          <w:sz w:val="24"/>
          <w:szCs w:val="24"/>
          <w:lang w:eastAsia="ru-RU"/>
        </w:rPr>
        <w:t>Консультативная работа включает:</w:t>
      </w:r>
    </w:p>
    <w:p w:rsidR="0039272F" w:rsidRPr="0039272F" w:rsidRDefault="0039272F" w:rsidP="00F903DC">
      <w:pPr>
        <w:widowControl w:val="0"/>
        <w:numPr>
          <w:ilvl w:val="0"/>
          <w:numId w:val="7"/>
        </w:numPr>
        <w:pBdr>
          <w:top w:val="nil"/>
          <w:left w:val="nil"/>
          <w:bottom w:val="nil"/>
          <w:right w:val="nil"/>
          <w:between w:val="nil"/>
        </w:pBdr>
        <w:tabs>
          <w:tab w:val="left" w:pos="993"/>
        </w:tabs>
        <w:spacing w:before="41" w:after="0" w:line="240" w:lineRule="auto"/>
        <w:ind w:left="0" w:firstLine="709"/>
        <w:jc w:val="both"/>
        <w:rPr>
          <w:rFonts w:ascii="Times New Roman" w:eastAsia="Times New Roman" w:hAnsi="Times New Roman"/>
          <w:lang w:eastAsia="ru-RU"/>
        </w:rPr>
      </w:pPr>
      <w:r w:rsidRPr="0039272F">
        <w:rPr>
          <w:rFonts w:ascii="Times New Roman" w:eastAsia="Times New Roman" w:hAnsi="Times New Roman"/>
          <w:color w:val="000000"/>
          <w:sz w:val="24"/>
          <w:szCs w:val="24"/>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39272F" w:rsidRPr="0039272F" w:rsidRDefault="0039272F" w:rsidP="00F903DC">
      <w:pPr>
        <w:widowControl w:val="0"/>
        <w:numPr>
          <w:ilvl w:val="0"/>
          <w:numId w:val="7"/>
        </w:numPr>
        <w:pBdr>
          <w:top w:val="nil"/>
          <w:left w:val="nil"/>
          <w:bottom w:val="nil"/>
          <w:right w:val="nil"/>
          <w:between w:val="nil"/>
        </w:pBdr>
        <w:tabs>
          <w:tab w:val="left" w:pos="993"/>
        </w:tabs>
        <w:spacing w:before="1" w:after="0" w:line="240" w:lineRule="auto"/>
        <w:ind w:left="0" w:firstLine="709"/>
        <w:jc w:val="both"/>
        <w:rPr>
          <w:rFonts w:ascii="Times New Roman" w:eastAsia="Times New Roman" w:hAnsi="Times New Roman"/>
          <w:lang w:eastAsia="ru-RU"/>
        </w:rPr>
      </w:pPr>
      <w:r w:rsidRPr="0039272F">
        <w:rPr>
          <w:rFonts w:ascii="Times New Roman" w:eastAsia="Times New Roman" w:hAnsi="Times New Roman"/>
          <w:color w:val="000000"/>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39272F" w:rsidRPr="0039272F" w:rsidRDefault="0039272F" w:rsidP="00F903DC">
      <w:pPr>
        <w:widowControl w:val="0"/>
        <w:numPr>
          <w:ilvl w:val="0"/>
          <w:numId w:val="7"/>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lang w:eastAsia="ru-RU"/>
        </w:rPr>
      </w:pPr>
      <w:r w:rsidRPr="0039272F">
        <w:rPr>
          <w:rFonts w:ascii="Times New Roman" w:eastAsia="Times New Roman" w:hAnsi="Times New Roman"/>
          <w:color w:val="000000"/>
          <w:sz w:val="24"/>
          <w:szCs w:val="24"/>
          <w:lang w:eastAsia="ru-RU"/>
        </w:rPr>
        <w:t>консультативную помощь семье в вопросах выбора оптимальной стратегии воспитания и приемов коррекционно-развивающей работы с ребенком.</w:t>
      </w:r>
    </w:p>
    <w:p w:rsidR="0039272F" w:rsidRPr="0039272F" w:rsidRDefault="0039272F" w:rsidP="00F903DC">
      <w:pPr>
        <w:widowControl w:val="0"/>
        <w:numPr>
          <w:ilvl w:val="0"/>
          <w:numId w:val="6"/>
        </w:numPr>
        <w:pBdr>
          <w:top w:val="nil"/>
          <w:left w:val="nil"/>
          <w:bottom w:val="nil"/>
          <w:right w:val="nil"/>
          <w:between w:val="nil"/>
        </w:pBdr>
        <w:spacing w:after="0" w:line="240" w:lineRule="auto"/>
        <w:jc w:val="both"/>
        <w:rPr>
          <w:rFonts w:ascii="Times New Roman" w:eastAsia="Times New Roman" w:hAnsi="Times New Roman"/>
          <w:b/>
          <w:i/>
          <w:color w:val="000000"/>
          <w:sz w:val="24"/>
          <w:szCs w:val="24"/>
          <w:lang w:eastAsia="ru-RU"/>
        </w:rPr>
      </w:pPr>
      <w:r w:rsidRPr="0039272F">
        <w:rPr>
          <w:rFonts w:ascii="Times New Roman" w:eastAsia="Times New Roman" w:hAnsi="Times New Roman"/>
          <w:b/>
          <w:i/>
          <w:color w:val="000000"/>
          <w:sz w:val="24"/>
          <w:szCs w:val="24"/>
          <w:lang w:eastAsia="ru-RU"/>
        </w:rPr>
        <w:t>Информационно-просветительская работа предусматривает:</w:t>
      </w:r>
    </w:p>
    <w:p w:rsidR="00893243" w:rsidRDefault="0039272F" w:rsidP="00FD7783">
      <w:pPr>
        <w:widowControl w:val="0"/>
        <w:pBdr>
          <w:top w:val="nil"/>
          <w:left w:val="nil"/>
          <w:bottom w:val="nil"/>
          <w:right w:val="nil"/>
          <w:between w:val="nil"/>
        </w:pBdr>
        <w:spacing w:before="41" w:after="0"/>
        <w:jc w:val="both"/>
        <w:rPr>
          <w:rFonts w:ascii="Times New Roman" w:hAnsi="Times New Roman"/>
          <w:sz w:val="24"/>
          <w:szCs w:val="24"/>
        </w:rPr>
      </w:pPr>
      <w:r w:rsidRPr="0039272F">
        <w:rPr>
          <w:rFonts w:ascii="Times New Roman" w:eastAsia="Times New Roman" w:hAnsi="Times New Roman"/>
          <w:color w:val="000000"/>
          <w:sz w:val="24"/>
          <w:szCs w:val="24"/>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r w:rsidR="00BF21E4">
        <w:rPr>
          <w:rFonts w:ascii="Times New Roman" w:eastAsia="Times New Roman" w:hAnsi="Times New Roman"/>
          <w:color w:val="000000"/>
          <w:sz w:val="24"/>
          <w:szCs w:val="24"/>
          <w:lang w:eastAsia="ru-RU"/>
        </w:rPr>
        <w:t xml:space="preserve"> </w:t>
      </w:r>
      <w:r w:rsidRPr="0039272F">
        <w:rPr>
          <w:rFonts w:ascii="Times New Roman" w:eastAsia="Times New Roman" w:hAnsi="Times New Roman"/>
          <w:color w:val="000000"/>
          <w:sz w:val="24"/>
          <w:szCs w:val="24"/>
          <w:lang w:eastAsia="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F21E4" w:rsidRDefault="00BF21E4" w:rsidP="0039272F">
      <w:pPr>
        <w:tabs>
          <w:tab w:val="left" w:pos="4008"/>
        </w:tabs>
        <w:spacing w:after="0"/>
        <w:ind w:left="360"/>
        <w:jc w:val="both"/>
        <w:rPr>
          <w:rFonts w:ascii="Times New Roman" w:hAnsi="Times New Roman"/>
          <w:sz w:val="24"/>
          <w:szCs w:val="24"/>
        </w:rPr>
      </w:pPr>
    </w:p>
    <w:p w:rsidR="00BF21E4" w:rsidRDefault="00BF21E4" w:rsidP="0039272F">
      <w:pPr>
        <w:tabs>
          <w:tab w:val="left" w:pos="4008"/>
        </w:tabs>
        <w:spacing w:after="0"/>
        <w:ind w:left="360"/>
        <w:jc w:val="both"/>
        <w:rPr>
          <w:rFonts w:ascii="Times New Roman" w:hAnsi="Times New Roman"/>
          <w:b/>
          <w:sz w:val="24"/>
          <w:szCs w:val="24"/>
        </w:rPr>
      </w:pPr>
      <w:r w:rsidRPr="00BF21E4">
        <w:rPr>
          <w:rFonts w:ascii="Times New Roman" w:hAnsi="Times New Roman"/>
          <w:b/>
          <w:sz w:val="24"/>
          <w:szCs w:val="24"/>
        </w:rPr>
        <w:t>4.3. Анализ финансово-экономических условий</w:t>
      </w:r>
    </w:p>
    <w:p w:rsidR="00893243" w:rsidRPr="00893243" w:rsidRDefault="00C536C8" w:rsidP="00893243">
      <w:pPr>
        <w:tabs>
          <w:tab w:val="left" w:pos="4008"/>
        </w:tabs>
        <w:spacing w:after="0"/>
        <w:jc w:val="both"/>
        <w:rPr>
          <w:rFonts w:ascii="Times New Roman" w:hAnsi="Times New Roman"/>
          <w:sz w:val="24"/>
          <w:szCs w:val="24"/>
        </w:rPr>
      </w:pPr>
      <w:r>
        <w:rPr>
          <w:rFonts w:ascii="Times New Roman" w:hAnsi="Times New Roman"/>
          <w:sz w:val="24"/>
          <w:szCs w:val="24"/>
        </w:rPr>
        <w:t>МБДОУ детский сад №</w:t>
      </w:r>
      <w:r w:rsidR="00FD7783">
        <w:rPr>
          <w:rFonts w:ascii="Times New Roman" w:hAnsi="Times New Roman"/>
          <w:sz w:val="24"/>
          <w:szCs w:val="24"/>
        </w:rPr>
        <w:t>9</w:t>
      </w:r>
      <w:r>
        <w:rPr>
          <w:rFonts w:ascii="Times New Roman" w:hAnsi="Times New Roman"/>
          <w:sz w:val="24"/>
          <w:szCs w:val="24"/>
        </w:rPr>
        <w:t xml:space="preserve"> </w:t>
      </w:r>
      <w:r w:rsidRPr="00C536C8">
        <w:rPr>
          <w:rFonts w:ascii="Times New Roman" w:hAnsi="Times New Roman"/>
          <w:sz w:val="24"/>
          <w:szCs w:val="24"/>
        </w:rPr>
        <w:t>по своему статусу относится к бюджетным учреждениям, является некоммерческой организацией и осуществляет свою деятельность на основании лицензии. В качестве основной цели деятельности осуществляет образовательную деятельность по</w:t>
      </w:r>
      <w:r w:rsidR="00893243">
        <w:rPr>
          <w:rFonts w:ascii="Times New Roman" w:hAnsi="Times New Roman"/>
          <w:sz w:val="24"/>
          <w:szCs w:val="24"/>
        </w:rPr>
        <w:t xml:space="preserve"> ООП ДО. </w:t>
      </w:r>
      <w:r w:rsidR="00893243" w:rsidRPr="00893243">
        <w:rPr>
          <w:rFonts w:ascii="Times New Roman" w:hAnsi="Times New Roman"/>
          <w:sz w:val="24"/>
          <w:szCs w:val="24"/>
        </w:rPr>
        <w:t xml:space="preserve">В своей финансово-хозяйственной деятельности руководствуется муниципальным заданием, утверждённым учредителем, расчётом субсидии на выполнение муниципального задания, соглашением о порядке и условиях предоставления субсидии на финансовое обеспечение выполнения муниципального задания на оказание муниципальных затрат и действует в рамках правового поля, опираясь на нормативные документы. На основании вышеизложенного учреждение разрабатывает и </w:t>
      </w:r>
      <w:proofErr w:type="gramStart"/>
      <w:r w:rsidR="00893243" w:rsidRPr="00893243">
        <w:rPr>
          <w:rFonts w:ascii="Times New Roman" w:hAnsi="Times New Roman"/>
          <w:sz w:val="24"/>
          <w:szCs w:val="24"/>
        </w:rPr>
        <w:t>согласовывает</w:t>
      </w:r>
      <w:proofErr w:type="gramEnd"/>
      <w:r w:rsidR="00893243" w:rsidRPr="00893243">
        <w:rPr>
          <w:rFonts w:ascii="Times New Roman" w:hAnsi="Times New Roman"/>
          <w:sz w:val="24"/>
          <w:szCs w:val="24"/>
        </w:rPr>
        <w:t xml:space="preserve"> и утверждает у Учредителя план финансово-хозяйственной деятельности, затем разрабатывает план-график и план-закупок. Для выполнения муниципального задания и реализации ПФХД заключены договора: </w:t>
      </w:r>
    </w:p>
    <w:p w:rsidR="00893243" w:rsidRPr="00893243" w:rsidRDefault="00893243" w:rsidP="00893243">
      <w:pPr>
        <w:tabs>
          <w:tab w:val="left" w:pos="4008"/>
        </w:tabs>
        <w:spacing w:after="0"/>
        <w:jc w:val="both"/>
        <w:rPr>
          <w:rFonts w:ascii="Times New Roman" w:hAnsi="Times New Roman"/>
          <w:sz w:val="24"/>
          <w:szCs w:val="24"/>
        </w:rPr>
      </w:pPr>
      <w:r w:rsidRPr="00893243">
        <w:rPr>
          <w:rFonts w:ascii="Times New Roman" w:hAnsi="Times New Roman"/>
          <w:sz w:val="24"/>
          <w:szCs w:val="24"/>
        </w:rPr>
        <w:lastRenderedPageBreak/>
        <w:t xml:space="preserve">1. Услуги связи, интернет </w:t>
      </w:r>
    </w:p>
    <w:p w:rsidR="00893243" w:rsidRDefault="00893243" w:rsidP="00893243">
      <w:pPr>
        <w:tabs>
          <w:tab w:val="left" w:pos="4008"/>
        </w:tabs>
        <w:spacing w:after="0"/>
        <w:jc w:val="both"/>
        <w:rPr>
          <w:rFonts w:ascii="Times New Roman" w:hAnsi="Times New Roman"/>
          <w:sz w:val="24"/>
          <w:szCs w:val="24"/>
        </w:rPr>
      </w:pPr>
      <w:r w:rsidRPr="00893243">
        <w:rPr>
          <w:rFonts w:ascii="Times New Roman" w:hAnsi="Times New Roman"/>
          <w:sz w:val="24"/>
          <w:szCs w:val="24"/>
        </w:rPr>
        <w:t>2. Коммунальные услуги, Услуги по содержанию имущ</w:t>
      </w:r>
      <w:r>
        <w:rPr>
          <w:rFonts w:ascii="Times New Roman" w:hAnsi="Times New Roman"/>
          <w:sz w:val="24"/>
          <w:szCs w:val="24"/>
        </w:rPr>
        <w:t xml:space="preserve">ества и прочие услуги и работы </w:t>
      </w:r>
    </w:p>
    <w:p w:rsidR="00893243" w:rsidRDefault="00893243" w:rsidP="00893243">
      <w:pPr>
        <w:tabs>
          <w:tab w:val="left" w:pos="4008"/>
        </w:tabs>
        <w:spacing w:after="0"/>
        <w:jc w:val="both"/>
        <w:rPr>
          <w:rFonts w:ascii="Times New Roman" w:hAnsi="Times New Roman"/>
          <w:sz w:val="24"/>
          <w:szCs w:val="24"/>
        </w:rPr>
      </w:pPr>
      <w:r w:rsidRPr="00893243">
        <w:rPr>
          <w:rFonts w:ascii="Times New Roman" w:hAnsi="Times New Roman"/>
          <w:sz w:val="24"/>
          <w:szCs w:val="24"/>
        </w:rPr>
        <w:t xml:space="preserve">Наличие просроченной кредиторской задолженности отсутствует. Также в учреждении проводится ежеквартальная сверка расчётов </w:t>
      </w:r>
      <w:proofErr w:type="gramStart"/>
      <w:r w:rsidRPr="00893243">
        <w:rPr>
          <w:rFonts w:ascii="Times New Roman" w:hAnsi="Times New Roman"/>
          <w:sz w:val="24"/>
          <w:szCs w:val="24"/>
        </w:rPr>
        <w:t>с  поставщиками</w:t>
      </w:r>
      <w:proofErr w:type="gramEnd"/>
      <w:r w:rsidRPr="00893243">
        <w:rPr>
          <w:rFonts w:ascii="Times New Roman" w:hAnsi="Times New Roman"/>
          <w:sz w:val="24"/>
          <w:szCs w:val="24"/>
        </w:rPr>
        <w:t xml:space="preserve"> и подрядчиками, контроль за соответствием поступивших товаров, выполненных работ и услуг со спецификацией к договорам.</w:t>
      </w:r>
    </w:p>
    <w:p w:rsidR="00893243" w:rsidRDefault="00893243" w:rsidP="00893243">
      <w:pPr>
        <w:tabs>
          <w:tab w:val="left" w:pos="4008"/>
        </w:tabs>
        <w:spacing w:after="0"/>
        <w:jc w:val="both"/>
        <w:rPr>
          <w:rFonts w:ascii="Times New Roman" w:hAnsi="Times New Roman"/>
          <w:sz w:val="24"/>
          <w:szCs w:val="24"/>
        </w:rPr>
      </w:pPr>
    </w:p>
    <w:p w:rsidR="00893243" w:rsidRDefault="00893243" w:rsidP="00893243">
      <w:pPr>
        <w:tabs>
          <w:tab w:val="left" w:pos="4008"/>
        </w:tabs>
        <w:spacing w:after="0"/>
        <w:jc w:val="both"/>
        <w:rPr>
          <w:rFonts w:ascii="Times New Roman" w:hAnsi="Times New Roman"/>
          <w:b/>
          <w:sz w:val="24"/>
          <w:szCs w:val="24"/>
        </w:rPr>
      </w:pPr>
      <w:r w:rsidRPr="00893243">
        <w:rPr>
          <w:rFonts w:ascii="Times New Roman" w:hAnsi="Times New Roman"/>
          <w:b/>
          <w:sz w:val="24"/>
          <w:szCs w:val="24"/>
        </w:rPr>
        <w:t>4.4. Анализ информационно-методического обеспечения</w:t>
      </w:r>
    </w:p>
    <w:p w:rsidR="000920EC" w:rsidRDefault="00FD56B9" w:rsidP="00893243">
      <w:pPr>
        <w:pStyle w:val="richfactdown-paragraph"/>
        <w:shd w:val="clear" w:color="auto" w:fill="FFFFFF"/>
        <w:spacing w:before="0" w:beforeAutospacing="0" w:after="0" w:afterAutospacing="0"/>
        <w:rPr>
          <w:rStyle w:val="a8"/>
          <w:b w:val="0"/>
          <w:bCs w:val="0"/>
        </w:rPr>
      </w:pPr>
      <w:r>
        <w:rPr>
          <w:rStyle w:val="a8"/>
          <w:b w:val="0"/>
          <w:bCs w:val="0"/>
        </w:rPr>
        <w:t>Информационно – методическое обеспечение ДОУ:</w:t>
      </w:r>
    </w:p>
    <w:p w:rsidR="00FD56B9" w:rsidRDefault="00FD56B9" w:rsidP="00FD56B9">
      <w:pPr>
        <w:spacing w:after="0" w:line="240" w:lineRule="auto"/>
        <w:jc w:val="both"/>
        <w:rPr>
          <w:rFonts w:ascii="Times New Roman" w:hAnsi="Times New Roman"/>
          <w:sz w:val="24"/>
          <w:szCs w:val="24"/>
        </w:rPr>
      </w:pPr>
      <w:r>
        <w:rPr>
          <w:rFonts w:ascii="Times New Roman" w:hAnsi="Times New Roman"/>
          <w:sz w:val="24"/>
          <w:szCs w:val="24"/>
        </w:rPr>
        <w:t>р</w:t>
      </w:r>
      <w:r w:rsidR="000920EC" w:rsidRPr="000920EC">
        <w:rPr>
          <w:rFonts w:ascii="Times New Roman" w:hAnsi="Times New Roman"/>
          <w:sz w:val="24"/>
          <w:szCs w:val="24"/>
        </w:rPr>
        <w:t xml:space="preserve">абота с педагогическим коллективом по вопросам </w:t>
      </w:r>
      <w:r w:rsidRPr="00FD56B9">
        <w:rPr>
          <w:rFonts w:ascii="Times New Roman" w:hAnsi="Times New Roman"/>
          <w:sz w:val="24"/>
          <w:szCs w:val="24"/>
        </w:rPr>
        <w:t>У</w:t>
      </w:r>
      <w:r>
        <w:rPr>
          <w:rFonts w:ascii="Times New Roman" w:hAnsi="Times New Roman"/>
          <w:sz w:val="24"/>
          <w:szCs w:val="24"/>
        </w:rPr>
        <w:t>чебно-методического</w:t>
      </w:r>
      <w:r w:rsidRPr="00FD56B9">
        <w:rPr>
          <w:rFonts w:ascii="Times New Roman" w:hAnsi="Times New Roman"/>
          <w:sz w:val="24"/>
          <w:szCs w:val="24"/>
        </w:rPr>
        <w:t xml:space="preserve"> комплекс</w:t>
      </w:r>
      <w:r>
        <w:rPr>
          <w:rFonts w:ascii="Times New Roman" w:hAnsi="Times New Roman"/>
          <w:sz w:val="24"/>
          <w:szCs w:val="24"/>
        </w:rPr>
        <w:t>а</w:t>
      </w:r>
      <w:r w:rsidRPr="00FD56B9">
        <w:rPr>
          <w:rFonts w:ascii="Times New Roman" w:hAnsi="Times New Roman"/>
          <w:sz w:val="24"/>
          <w:szCs w:val="24"/>
        </w:rPr>
        <w:t xml:space="preserve"> (УМК)</w:t>
      </w:r>
      <w:r>
        <w:rPr>
          <w:rFonts w:ascii="Times New Roman" w:hAnsi="Times New Roman"/>
          <w:sz w:val="24"/>
          <w:szCs w:val="24"/>
        </w:rPr>
        <w:t xml:space="preserve"> </w:t>
      </w:r>
      <w:r w:rsidR="000920EC" w:rsidRPr="000920EC">
        <w:rPr>
          <w:rFonts w:ascii="Times New Roman" w:hAnsi="Times New Roman"/>
          <w:sz w:val="24"/>
          <w:szCs w:val="24"/>
        </w:rPr>
        <w:t>в 202</w:t>
      </w:r>
      <w:r w:rsidR="00895CC9">
        <w:rPr>
          <w:rFonts w:ascii="Times New Roman" w:hAnsi="Times New Roman"/>
          <w:sz w:val="24"/>
          <w:szCs w:val="24"/>
        </w:rPr>
        <w:t>4</w:t>
      </w:r>
      <w:r w:rsidR="000920EC" w:rsidRPr="000920EC">
        <w:rPr>
          <w:rFonts w:ascii="Times New Roman" w:hAnsi="Times New Roman"/>
          <w:sz w:val="24"/>
          <w:szCs w:val="24"/>
        </w:rPr>
        <w:t>-202</w:t>
      </w:r>
      <w:r w:rsidR="00895CC9">
        <w:rPr>
          <w:rFonts w:ascii="Times New Roman" w:hAnsi="Times New Roman"/>
          <w:sz w:val="24"/>
          <w:szCs w:val="24"/>
        </w:rPr>
        <w:t>5</w:t>
      </w:r>
      <w:r>
        <w:rPr>
          <w:rFonts w:ascii="Times New Roman" w:hAnsi="Times New Roman"/>
          <w:sz w:val="24"/>
          <w:szCs w:val="24"/>
        </w:rPr>
        <w:t xml:space="preserve"> учебном году:</w:t>
      </w:r>
      <w:r w:rsidR="000920EC" w:rsidRPr="000920EC">
        <w:rPr>
          <w:rFonts w:ascii="Times New Roman" w:hAnsi="Times New Roman"/>
          <w:sz w:val="24"/>
          <w:szCs w:val="24"/>
        </w:rPr>
        <w:t xml:space="preserve"> </w:t>
      </w:r>
      <w:r>
        <w:rPr>
          <w:rFonts w:ascii="Times New Roman" w:hAnsi="Times New Roman"/>
          <w:sz w:val="24"/>
          <w:szCs w:val="24"/>
        </w:rPr>
        <w:t>о</w:t>
      </w:r>
      <w:r w:rsidR="000920EC" w:rsidRPr="000920EC">
        <w:rPr>
          <w:rFonts w:ascii="Times New Roman" w:hAnsi="Times New Roman"/>
          <w:sz w:val="24"/>
          <w:szCs w:val="24"/>
        </w:rPr>
        <w:t>знакомление с нормативно-правовой баз</w:t>
      </w:r>
      <w:r>
        <w:rPr>
          <w:rFonts w:ascii="Times New Roman" w:hAnsi="Times New Roman"/>
          <w:sz w:val="24"/>
          <w:szCs w:val="24"/>
        </w:rPr>
        <w:t>ой по комплектованию методических пособий, п</w:t>
      </w:r>
      <w:r w:rsidR="000920EC" w:rsidRPr="000920EC">
        <w:rPr>
          <w:rFonts w:ascii="Times New Roman" w:hAnsi="Times New Roman"/>
          <w:sz w:val="24"/>
          <w:szCs w:val="24"/>
        </w:rPr>
        <w:t>роведение работы по составлению УМК на 202</w:t>
      </w:r>
      <w:r w:rsidR="00895CC9">
        <w:rPr>
          <w:rFonts w:ascii="Times New Roman" w:hAnsi="Times New Roman"/>
          <w:sz w:val="24"/>
          <w:szCs w:val="24"/>
        </w:rPr>
        <w:t>4</w:t>
      </w:r>
      <w:r w:rsidR="000920EC" w:rsidRPr="000920EC">
        <w:rPr>
          <w:rFonts w:ascii="Times New Roman" w:hAnsi="Times New Roman"/>
          <w:sz w:val="24"/>
          <w:szCs w:val="24"/>
        </w:rPr>
        <w:t>-202</w:t>
      </w:r>
      <w:r w:rsidR="00895CC9">
        <w:rPr>
          <w:rFonts w:ascii="Times New Roman" w:hAnsi="Times New Roman"/>
          <w:sz w:val="24"/>
          <w:szCs w:val="24"/>
        </w:rPr>
        <w:t>5</w:t>
      </w:r>
      <w:r w:rsidR="000920EC" w:rsidRPr="000920EC">
        <w:rPr>
          <w:rFonts w:ascii="Times New Roman" w:hAnsi="Times New Roman"/>
          <w:sz w:val="24"/>
          <w:szCs w:val="24"/>
        </w:rPr>
        <w:t xml:space="preserve"> учебный год для реализации образовательной программы </w:t>
      </w:r>
      <w:r>
        <w:rPr>
          <w:rFonts w:ascii="Times New Roman" w:hAnsi="Times New Roman"/>
          <w:sz w:val="24"/>
          <w:szCs w:val="24"/>
        </w:rPr>
        <w:t>ДОУ,</w:t>
      </w:r>
      <w:r w:rsidR="000920EC" w:rsidRPr="000920EC">
        <w:rPr>
          <w:rFonts w:ascii="Times New Roman" w:hAnsi="Times New Roman"/>
          <w:sz w:val="24"/>
          <w:szCs w:val="24"/>
        </w:rPr>
        <w:t xml:space="preserve"> </w:t>
      </w:r>
      <w:r>
        <w:rPr>
          <w:rFonts w:ascii="Times New Roman" w:hAnsi="Times New Roman"/>
          <w:sz w:val="24"/>
          <w:szCs w:val="24"/>
        </w:rPr>
        <w:t>и</w:t>
      </w:r>
      <w:r w:rsidR="000920EC" w:rsidRPr="000920EC">
        <w:rPr>
          <w:rFonts w:ascii="Times New Roman" w:hAnsi="Times New Roman"/>
          <w:sz w:val="24"/>
          <w:szCs w:val="24"/>
        </w:rPr>
        <w:t>зучение Федерального перечня учебных изданий, анализ целостности учебно-методического комплекта: программа, учебник, методическое п</w:t>
      </w:r>
      <w:r>
        <w:rPr>
          <w:rFonts w:ascii="Times New Roman" w:hAnsi="Times New Roman"/>
          <w:sz w:val="24"/>
          <w:szCs w:val="24"/>
        </w:rPr>
        <w:t>особие, дидактические материалы, а</w:t>
      </w:r>
      <w:r w:rsidR="000920EC" w:rsidRPr="000920EC">
        <w:rPr>
          <w:rFonts w:ascii="Times New Roman" w:hAnsi="Times New Roman"/>
          <w:sz w:val="24"/>
          <w:szCs w:val="24"/>
        </w:rPr>
        <w:t xml:space="preserve">нализ фонда </w:t>
      </w:r>
      <w:r w:rsidRPr="00FD56B9">
        <w:rPr>
          <w:rFonts w:ascii="Times New Roman" w:hAnsi="Times New Roman"/>
          <w:sz w:val="24"/>
          <w:szCs w:val="24"/>
        </w:rPr>
        <w:t>УМК</w:t>
      </w:r>
      <w:r w:rsidR="000920EC" w:rsidRPr="000920EC">
        <w:rPr>
          <w:rFonts w:ascii="Times New Roman" w:hAnsi="Times New Roman"/>
          <w:sz w:val="24"/>
          <w:szCs w:val="24"/>
        </w:rPr>
        <w:t xml:space="preserve"> и формирование заказа </w:t>
      </w:r>
    </w:p>
    <w:p w:rsidR="00FD56B9" w:rsidRDefault="00FD56B9" w:rsidP="00FD56B9">
      <w:pPr>
        <w:pStyle w:val="richfactdown-paragraph"/>
        <w:shd w:val="clear" w:color="auto" w:fill="FFFFFF"/>
        <w:spacing w:before="0" w:beforeAutospacing="0" w:after="0" w:afterAutospacing="0"/>
      </w:pPr>
      <w:r w:rsidRPr="00FD56B9">
        <w:rPr>
          <w:rStyle w:val="a8"/>
          <w:b w:val="0"/>
          <w:bCs w:val="0"/>
        </w:rPr>
        <w:t>Методическое обеспечение в ДОУ</w:t>
      </w:r>
      <w:r>
        <w:t> — это н</w:t>
      </w:r>
      <w:r w:rsidRPr="00FD56B9">
        <w:t>еобходимая информация и учебно-методические комплексы, то есть разнообразные методические средства, оснащающие и способствующие более эффективной реализации профессиональ</w:t>
      </w:r>
      <w:r>
        <w:t>ной педагогической деятельности; п</w:t>
      </w:r>
      <w:r w:rsidRPr="00FD56B9">
        <w:t>роцесс, направленный на создание разнообразных видов методической продукции (программы, методические разработки, дидактические пособия).</w:t>
      </w:r>
    </w:p>
    <w:p w:rsidR="00FD56B9" w:rsidRPr="00FD56B9" w:rsidRDefault="00FD56B9" w:rsidP="00FD56B9">
      <w:pPr>
        <w:pStyle w:val="richfactdown-paragraph"/>
        <w:shd w:val="clear" w:color="auto" w:fill="FFFFFF"/>
        <w:spacing w:before="0" w:beforeAutospacing="0" w:after="0" w:afterAutospacing="0"/>
      </w:pPr>
      <w:r>
        <w:t>М</w:t>
      </w:r>
      <w:r w:rsidRPr="00FD56B9">
        <w:t>етодическое обеспечение включает в себя:</w:t>
      </w:r>
      <w:r>
        <w:t xml:space="preserve"> </w:t>
      </w:r>
      <w:r w:rsidRPr="00FD56B9">
        <w:t>совместную продуктивную работу методиста и педагога (коллектива);</w:t>
      </w:r>
      <w:r>
        <w:t xml:space="preserve"> </w:t>
      </w:r>
      <w:r w:rsidRPr="00FD56B9">
        <w:t>апробацию и внедрение в практику более эффективных моделей, методик, технологий;</w:t>
      </w:r>
      <w:r>
        <w:t xml:space="preserve"> </w:t>
      </w:r>
      <w:r w:rsidRPr="00FD56B9">
        <w:t>информирование, просвещение и обучение кадров.</w:t>
      </w:r>
    </w:p>
    <w:p w:rsidR="000920EC" w:rsidRDefault="000920EC" w:rsidP="00893243">
      <w:pPr>
        <w:pStyle w:val="richfactdown-paragraph"/>
        <w:shd w:val="clear" w:color="auto" w:fill="FFFFFF"/>
        <w:spacing w:before="0" w:beforeAutospacing="0" w:after="0" w:afterAutospacing="0"/>
        <w:rPr>
          <w:rStyle w:val="a8"/>
          <w:b w:val="0"/>
          <w:bCs w:val="0"/>
        </w:rPr>
      </w:pPr>
    </w:p>
    <w:p w:rsidR="00893243" w:rsidRPr="00893243" w:rsidRDefault="000920EC" w:rsidP="00893243">
      <w:pPr>
        <w:pStyle w:val="richfactdown-paragraph"/>
        <w:shd w:val="clear" w:color="auto" w:fill="FFFFFF"/>
        <w:spacing w:before="0" w:beforeAutospacing="0" w:after="0" w:afterAutospacing="0"/>
      </w:pPr>
      <w:r>
        <w:rPr>
          <w:rStyle w:val="a8"/>
          <w:b w:val="0"/>
          <w:bCs w:val="0"/>
        </w:rPr>
        <w:t>И</w:t>
      </w:r>
      <w:r w:rsidR="00893243" w:rsidRPr="00893243">
        <w:rPr>
          <w:rStyle w:val="a8"/>
          <w:b w:val="0"/>
          <w:bCs w:val="0"/>
        </w:rPr>
        <w:t>нформационное обеспечение образовательного процесса в ДОУ</w:t>
      </w:r>
      <w:r w:rsidR="00893243" w:rsidRPr="00893243">
        <w:t> позволяет в электронной форме:</w:t>
      </w:r>
    </w:p>
    <w:p w:rsidR="00893243" w:rsidRPr="00893243" w:rsidRDefault="00893243" w:rsidP="00F903DC">
      <w:pPr>
        <w:pStyle w:val="richfactdown-paragraph"/>
        <w:numPr>
          <w:ilvl w:val="0"/>
          <w:numId w:val="8"/>
        </w:numPr>
        <w:shd w:val="clear" w:color="auto" w:fill="FFFFFF"/>
        <w:spacing w:before="0" w:beforeAutospacing="0" w:after="0" w:afterAutospacing="0"/>
        <w:ind w:left="284" w:hanging="142"/>
      </w:pPr>
      <w:r w:rsidRPr="00893243">
        <w:t>Управлять образовательным процессом: оформлять документы (приказы, отчёты и т.д.), осуществлять переписку с внешними организациями, физическими лицами, хранить в базе данных различную информацию.</w:t>
      </w:r>
    </w:p>
    <w:p w:rsidR="00893243" w:rsidRPr="00893243" w:rsidRDefault="00893243" w:rsidP="00F903DC">
      <w:pPr>
        <w:pStyle w:val="richfactdown-paragraph"/>
        <w:numPr>
          <w:ilvl w:val="0"/>
          <w:numId w:val="9"/>
        </w:numPr>
        <w:shd w:val="clear" w:color="auto" w:fill="FFFFFF"/>
        <w:spacing w:before="0" w:beforeAutospacing="0" w:after="0" w:afterAutospacing="0"/>
        <w:ind w:left="426"/>
      </w:pPr>
      <w:r w:rsidRPr="00893243">
        <w:t>Создавать и редактировать электронные таблицы, тексты и презентации.</w:t>
      </w:r>
    </w:p>
    <w:p w:rsidR="00893243" w:rsidRPr="00893243" w:rsidRDefault="00893243" w:rsidP="00F903DC">
      <w:pPr>
        <w:pStyle w:val="richfactdown-paragraph"/>
        <w:numPr>
          <w:ilvl w:val="0"/>
          <w:numId w:val="10"/>
        </w:numPr>
        <w:shd w:val="clear" w:color="auto" w:fill="FFFFFF"/>
        <w:spacing w:before="0" w:beforeAutospacing="0" w:after="0" w:afterAutospacing="0"/>
        <w:ind w:left="426"/>
      </w:pPr>
      <w:r w:rsidRPr="00893243">
        <w:t>Использовать интерактивные дидактические материалы, образовательные ресурсы.</w:t>
      </w:r>
    </w:p>
    <w:p w:rsidR="00893243" w:rsidRPr="00893243" w:rsidRDefault="00893243" w:rsidP="00F903DC">
      <w:pPr>
        <w:pStyle w:val="richfactdown-paragraph"/>
        <w:numPr>
          <w:ilvl w:val="0"/>
          <w:numId w:val="11"/>
        </w:numPr>
        <w:shd w:val="clear" w:color="auto" w:fill="FFFFFF"/>
        <w:spacing w:before="0" w:beforeAutospacing="0" w:after="0" w:afterAutospacing="0"/>
        <w:ind w:left="426"/>
      </w:pPr>
      <w:r w:rsidRPr="00893243">
        <w:t>Проводить мониторинг и фиксировать ход образовательного процесса и результаты освоения образовательной программы дошкольного образования.</w:t>
      </w:r>
    </w:p>
    <w:p w:rsidR="00893243" w:rsidRPr="00893243" w:rsidRDefault="00893243" w:rsidP="00F903DC">
      <w:pPr>
        <w:pStyle w:val="richfactdown-paragraph"/>
        <w:numPr>
          <w:ilvl w:val="0"/>
          <w:numId w:val="12"/>
        </w:numPr>
        <w:shd w:val="clear" w:color="auto" w:fill="FFFFFF"/>
        <w:spacing w:before="0" w:beforeAutospacing="0" w:after="0" w:afterAutospacing="0"/>
        <w:ind w:left="426"/>
      </w:pPr>
      <w:r w:rsidRPr="00893243">
        <w:t>Осуществлять взаимодействие между участниками образовательного процесса.</w:t>
      </w:r>
    </w:p>
    <w:p w:rsidR="00893243" w:rsidRDefault="00893243" w:rsidP="00F903DC">
      <w:pPr>
        <w:pStyle w:val="richfactdown-paragraph"/>
        <w:numPr>
          <w:ilvl w:val="0"/>
          <w:numId w:val="13"/>
        </w:numPr>
        <w:shd w:val="clear" w:color="auto" w:fill="FFFFFF"/>
        <w:spacing w:before="0" w:beforeAutospacing="0" w:after="0" w:afterAutospacing="0"/>
        <w:ind w:left="426"/>
        <w:rPr>
          <w:rFonts w:ascii="YS Text" w:hAnsi="YS Text"/>
          <w:color w:val="333333"/>
        </w:rPr>
      </w:pPr>
      <w:r w:rsidRPr="00893243">
        <w:t>Осуществлять взаимодействие образовательного учреждения с органами, осуществляющими</w:t>
      </w:r>
      <w:r w:rsidRPr="00893243">
        <w:rPr>
          <w:rFonts w:ascii="YS Text" w:hAnsi="YS Text"/>
        </w:rPr>
        <w:t xml:space="preserve"> </w:t>
      </w:r>
      <w:r w:rsidRPr="00893243">
        <w:t>управление в сфере образования, с другими образовательными учреждениями и организациями</w:t>
      </w:r>
      <w:r>
        <w:rPr>
          <w:rFonts w:ascii="YS Text" w:hAnsi="YS Text"/>
          <w:color w:val="333333"/>
        </w:rPr>
        <w:t>.</w:t>
      </w:r>
    </w:p>
    <w:p w:rsidR="00E37DFF" w:rsidRDefault="00E37DFF" w:rsidP="00FD7783">
      <w:pPr>
        <w:tabs>
          <w:tab w:val="left" w:pos="4008"/>
        </w:tabs>
        <w:spacing w:after="0"/>
        <w:ind w:left="426"/>
        <w:jc w:val="both"/>
        <w:rPr>
          <w:rFonts w:ascii="Times New Roman" w:hAnsi="Times New Roman"/>
          <w:sz w:val="24"/>
          <w:szCs w:val="24"/>
        </w:rPr>
      </w:pPr>
      <w:r w:rsidRPr="00E37DFF">
        <w:rPr>
          <w:rFonts w:ascii="Times New Roman" w:hAnsi="Times New Roman"/>
          <w:b/>
          <w:sz w:val="24"/>
          <w:szCs w:val="24"/>
        </w:rPr>
        <w:t>Вывод:</w:t>
      </w:r>
      <w:r w:rsidRPr="00E37DFF">
        <w:rPr>
          <w:rFonts w:ascii="Times New Roman" w:hAnsi="Times New Roman"/>
          <w:sz w:val="24"/>
          <w:szCs w:val="24"/>
        </w:rPr>
        <w:t xml:space="preserve"> </w:t>
      </w:r>
      <w:r>
        <w:rPr>
          <w:rFonts w:ascii="Times New Roman" w:hAnsi="Times New Roman"/>
          <w:sz w:val="24"/>
          <w:szCs w:val="24"/>
        </w:rPr>
        <w:t>в ДОУ представлены УМК для всех возрастных групп по пяти образовательным областям.</w:t>
      </w:r>
      <w:r w:rsidRPr="00E37DFF">
        <w:t xml:space="preserve"> </w:t>
      </w:r>
      <w:r>
        <w:rPr>
          <w:rFonts w:ascii="Times New Roman" w:hAnsi="Times New Roman"/>
          <w:sz w:val="24"/>
          <w:szCs w:val="24"/>
        </w:rPr>
        <w:t>Н</w:t>
      </w:r>
      <w:r w:rsidRPr="00E37DFF">
        <w:rPr>
          <w:rFonts w:ascii="Times New Roman" w:hAnsi="Times New Roman"/>
          <w:sz w:val="24"/>
          <w:szCs w:val="24"/>
        </w:rPr>
        <w:t>уждается в пополнении фонда художественной</w:t>
      </w:r>
      <w:r>
        <w:rPr>
          <w:rFonts w:ascii="Times New Roman" w:hAnsi="Times New Roman"/>
          <w:sz w:val="24"/>
          <w:szCs w:val="24"/>
        </w:rPr>
        <w:t xml:space="preserve"> литературы, рекомендованной ФОП ДО.</w:t>
      </w:r>
    </w:p>
    <w:p w:rsidR="00E37DFF" w:rsidRDefault="00E37DFF" w:rsidP="00E37DFF">
      <w:pPr>
        <w:tabs>
          <w:tab w:val="left" w:pos="4008"/>
        </w:tabs>
        <w:spacing w:after="0"/>
        <w:jc w:val="both"/>
        <w:rPr>
          <w:rFonts w:ascii="Times New Roman" w:hAnsi="Times New Roman"/>
          <w:sz w:val="24"/>
          <w:szCs w:val="24"/>
        </w:rPr>
      </w:pPr>
    </w:p>
    <w:p w:rsidR="00E37DFF" w:rsidRPr="00E37DFF" w:rsidRDefault="00E37DFF" w:rsidP="00E37DFF">
      <w:pPr>
        <w:tabs>
          <w:tab w:val="left" w:pos="4008"/>
        </w:tabs>
        <w:spacing w:after="0"/>
        <w:jc w:val="both"/>
        <w:rPr>
          <w:rFonts w:ascii="Times New Roman" w:hAnsi="Times New Roman"/>
          <w:b/>
          <w:sz w:val="24"/>
          <w:szCs w:val="24"/>
        </w:rPr>
      </w:pPr>
      <w:r w:rsidRPr="00E37DFF">
        <w:rPr>
          <w:rFonts w:ascii="Times New Roman" w:hAnsi="Times New Roman"/>
          <w:b/>
          <w:sz w:val="24"/>
          <w:szCs w:val="24"/>
        </w:rPr>
        <w:t>4.5. Анализ материально-технических услов</w:t>
      </w:r>
      <w:r>
        <w:rPr>
          <w:rFonts w:ascii="Times New Roman" w:hAnsi="Times New Roman"/>
          <w:b/>
          <w:sz w:val="24"/>
          <w:szCs w:val="24"/>
        </w:rPr>
        <w:t>ий (реализация плана финансово-</w:t>
      </w:r>
      <w:r w:rsidRPr="00E37DFF">
        <w:rPr>
          <w:rFonts w:ascii="Times New Roman" w:hAnsi="Times New Roman"/>
          <w:b/>
          <w:sz w:val="24"/>
          <w:szCs w:val="24"/>
        </w:rPr>
        <w:t>хозяйственной деятельности, оснащ</w:t>
      </w:r>
      <w:r>
        <w:rPr>
          <w:rFonts w:ascii="Times New Roman" w:hAnsi="Times New Roman"/>
          <w:b/>
          <w:sz w:val="24"/>
          <w:szCs w:val="24"/>
        </w:rPr>
        <w:t xml:space="preserve">ение образовательного процесса </w:t>
      </w:r>
      <w:r w:rsidRPr="00E37DFF">
        <w:rPr>
          <w:rFonts w:ascii="Times New Roman" w:hAnsi="Times New Roman"/>
          <w:b/>
          <w:sz w:val="24"/>
          <w:szCs w:val="24"/>
        </w:rPr>
        <w:t xml:space="preserve">техническими средствами, мебелью, пособиями и т. д.)  </w:t>
      </w:r>
    </w:p>
    <w:p w:rsidR="00E37DFF" w:rsidRDefault="00E37DFF" w:rsidP="00893243">
      <w:pPr>
        <w:tabs>
          <w:tab w:val="left" w:pos="4008"/>
        </w:tabs>
        <w:spacing w:after="0"/>
        <w:jc w:val="both"/>
        <w:rPr>
          <w:rFonts w:ascii="Times New Roman" w:hAnsi="Times New Roman"/>
          <w:sz w:val="24"/>
          <w:szCs w:val="24"/>
        </w:rPr>
      </w:pPr>
      <w:r w:rsidRPr="00E37DFF">
        <w:rPr>
          <w:rFonts w:ascii="Times New Roman" w:hAnsi="Times New Roman"/>
          <w:sz w:val="24"/>
          <w:szCs w:val="24"/>
        </w:rPr>
        <w:t>Материально-техни</w:t>
      </w:r>
      <w:r>
        <w:rPr>
          <w:rFonts w:ascii="Times New Roman" w:hAnsi="Times New Roman"/>
          <w:sz w:val="24"/>
          <w:szCs w:val="24"/>
        </w:rPr>
        <w:t xml:space="preserve">ческие условия пребывания детей в ДОУ </w:t>
      </w:r>
      <w:r w:rsidRPr="00E37DFF">
        <w:rPr>
          <w:rFonts w:ascii="Times New Roman" w:hAnsi="Times New Roman"/>
          <w:sz w:val="24"/>
          <w:szCs w:val="24"/>
        </w:rPr>
        <w:t>обеспечивают охрану и укрепление здоровья детей (в том числе детей с ограниченными возможностями здоровья), способствуют всестороннему развитию воспитанников с учетом особенностей каждого возрастного этапа и индивидуальных особенностей детей. Материально-техническое оснащение и оборудование, пространственная организация среды соответствует санитарно-гигиеническим, педагогическим и эстетическим требованиям. Развивающая среда групп, кабинетов соответствует требованиям, предъявляемым к дошкольным образовательным организациям и реализуемым образовательным программам. Пространство групповых организовано в виде центров детской активности, оснащенных развивающим материалом. Оснащение центров меняется в соответствии с тематическим планированием образовательного процесса и интересами детей.</w:t>
      </w:r>
    </w:p>
    <w:p w:rsidR="00E37DFF" w:rsidRDefault="00E37DFF" w:rsidP="00893243">
      <w:pPr>
        <w:tabs>
          <w:tab w:val="left" w:pos="4008"/>
        </w:tabs>
        <w:spacing w:after="0"/>
        <w:jc w:val="both"/>
        <w:rPr>
          <w:rFonts w:ascii="Times New Roman" w:hAnsi="Times New Roman"/>
          <w:sz w:val="24"/>
          <w:szCs w:val="24"/>
        </w:rPr>
      </w:pPr>
      <w:r w:rsidRPr="00E37DFF">
        <w:rPr>
          <w:rFonts w:ascii="Times New Roman" w:hAnsi="Times New Roman"/>
          <w:sz w:val="24"/>
          <w:szCs w:val="24"/>
        </w:rPr>
        <w:lastRenderedPageBreak/>
        <w:t>С целью создания оптимальных условий для всестороннего развития дошкольников, в ДОУ постоянно обновляется предметно-развивающая среда. Этому вопросу в каждой возрастной группе уделяется серьезное внимание. Так, в новом учебном году в соответствии с введением ФОП ДО оборудованы разнообразные учебные и игровые зоны для воспитания, обучения, развития детей и создания условий для индивидуального самостоятельного творчества детей</w:t>
      </w:r>
      <w:r w:rsidR="007A37DC">
        <w:rPr>
          <w:rFonts w:ascii="Times New Roman" w:hAnsi="Times New Roman"/>
          <w:sz w:val="24"/>
          <w:szCs w:val="24"/>
        </w:rPr>
        <w:t xml:space="preserve"> </w:t>
      </w:r>
      <w:r w:rsidRPr="00E37DFF">
        <w:rPr>
          <w:rFonts w:ascii="Times New Roman" w:hAnsi="Times New Roman"/>
          <w:sz w:val="24"/>
          <w:szCs w:val="24"/>
        </w:rPr>
        <w:t>(в том числе детей с ограниченными возможностями здоровья). Материально-техническое обеспечение отвечает современным требованиям.</w:t>
      </w:r>
    </w:p>
    <w:p w:rsidR="007A37DC" w:rsidRDefault="007A37DC" w:rsidP="00893243">
      <w:pPr>
        <w:tabs>
          <w:tab w:val="left" w:pos="4008"/>
        </w:tabs>
        <w:spacing w:after="0"/>
        <w:jc w:val="both"/>
        <w:rPr>
          <w:rFonts w:ascii="Times New Roman" w:hAnsi="Times New Roman"/>
          <w:sz w:val="24"/>
          <w:szCs w:val="24"/>
        </w:rPr>
      </w:pPr>
      <w:r w:rsidRPr="007A37DC">
        <w:rPr>
          <w:rFonts w:ascii="Times New Roman" w:hAnsi="Times New Roman"/>
          <w:sz w:val="24"/>
          <w:szCs w:val="24"/>
        </w:rPr>
        <w:t xml:space="preserve">В нашем учреждении функционируют </w:t>
      </w:r>
      <w:r w:rsidR="00FD7783">
        <w:rPr>
          <w:rFonts w:ascii="Times New Roman" w:hAnsi="Times New Roman"/>
          <w:sz w:val="24"/>
          <w:szCs w:val="24"/>
        </w:rPr>
        <w:t>4</w:t>
      </w:r>
      <w:r w:rsidRPr="007A37DC">
        <w:rPr>
          <w:rFonts w:ascii="Times New Roman" w:hAnsi="Times New Roman"/>
          <w:sz w:val="24"/>
          <w:szCs w:val="24"/>
        </w:rPr>
        <w:t xml:space="preserve"> групп, которые состоят: из групповых, спальных помещений, раздевальных комнат, </w:t>
      </w:r>
      <w:r w:rsidRPr="006B3D69">
        <w:rPr>
          <w:rFonts w:ascii="Times New Roman" w:hAnsi="Times New Roman"/>
          <w:sz w:val="24"/>
          <w:szCs w:val="24"/>
        </w:rPr>
        <w:t>буфетных</w:t>
      </w:r>
      <w:r w:rsidRPr="007A37DC">
        <w:rPr>
          <w:rFonts w:ascii="Times New Roman" w:hAnsi="Times New Roman"/>
          <w:sz w:val="24"/>
          <w:szCs w:val="24"/>
        </w:rPr>
        <w:t xml:space="preserve">, умывальных и туалетных комнат. Все помещения укомплектованы </w:t>
      </w:r>
      <w:proofErr w:type="gramStart"/>
      <w:r w:rsidRPr="007A37DC">
        <w:rPr>
          <w:rFonts w:ascii="Times New Roman" w:hAnsi="Times New Roman"/>
          <w:sz w:val="24"/>
          <w:szCs w:val="24"/>
        </w:rPr>
        <w:t>в соответствии с требованиями</w:t>
      </w:r>
      <w:proofErr w:type="gramEnd"/>
      <w:r w:rsidRPr="007A37DC">
        <w:rPr>
          <w:rFonts w:ascii="Times New Roman" w:hAnsi="Times New Roman"/>
          <w:sz w:val="24"/>
          <w:szCs w:val="24"/>
        </w:rPr>
        <w:t xml:space="preserve"> предъявляемыми к каждой возрастной группе (специальной детской мебелью: столы, стулья, кровати, шкафы для игрушек и пособий), игровым (ширмы, конструкторы, дидактические и игровые пособия и др.) и спортивным оборудованием (малый спортивный уголок, массажные коврики), бактерицидными лампами. Оборудованы зоны и уголки для детской деятельности (уголки природы, творчества, сенсорного развития и др.), информационные стенды по работе с родителями.</w:t>
      </w:r>
    </w:p>
    <w:p w:rsidR="007A37DC" w:rsidRDefault="007A37DC" w:rsidP="00893243">
      <w:pPr>
        <w:tabs>
          <w:tab w:val="left" w:pos="4008"/>
        </w:tabs>
        <w:spacing w:after="0"/>
        <w:jc w:val="both"/>
        <w:rPr>
          <w:rFonts w:ascii="Times New Roman" w:hAnsi="Times New Roman"/>
          <w:sz w:val="24"/>
          <w:szCs w:val="24"/>
        </w:rPr>
      </w:pPr>
      <w:r w:rsidRPr="007A37DC">
        <w:rPr>
          <w:rFonts w:ascii="Times New Roman" w:hAnsi="Times New Roman"/>
          <w:sz w:val="24"/>
          <w:szCs w:val="24"/>
        </w:rPr>
        <w:t>В каждой возрастной группе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познавательной и т.д. В ДОУ создаются все условия для охраны и укрепления здоровья детей, для их полноценного физического развития</w:t>
      </w:r>
      <w:r>
        <w:rPr>
          <w:rFonts w:ascii="Times New Roman" w:hAnsi="Times New Roman"/>
          <w:sz w:val="24"/>
          <w:szCs w:val="24"/>
        </w:rPr>
        <w:t xml:space="preserve">. </w:t>
      </w:r>
      <w:r w:rsidRPr="007A37DC">
        <w:rPr>
          <w:rFonts w:ascii="Times New Roman" w:hAnsi="Times New Roman"/>
          <w:sz w:val="24"/>
          <w:szCs w:val="24"/>
        </w:rPr>
        <w:t>Предметно – развивающая среда организуется на принципах комплексирования, свободного зонирования и подвижности. Состояние материально-технической базы ДОУ соответствует педагогическим требованиям, современному уровню образования и санитарным нормам ФГОС ДО. Все базисные компоненты предметно-развивающей</w:t>
      </w:r>
      <w:r>
        <w:rPr>
          <w:rFonts w:ascii="Times New Roman" w:hAnsi="Times New Roman"/>
          <w:sz w:val="24"/>
          <w:szCs w:val="24"/>
        </w:rPr>
        <w:t xml:space="preserve"> </w:t>
      </w:r>
      <w:r w:rsidRPr="007A37DC">
        <w:rPr>
          <w:rFonts w:ascii="Times New Roman" w:hAnsi="Times New Roman"/>
          <w:sz w:val="24"/>
          <w:szCs w:val="24"/>
        </w:rPr>
        <w:t xml:space="preserve">среды включают оптимальные условия для полноценного физического, эстетического, познавательного и социального развития </w:t>
      </w:r>
      <w:proofErr w:type="gramStart"/>
      <w:r w:rsidRPr="007A37DC">
        <w:rPr>
          <w:rFonts w:ascii="Times New Roman" w:hAnsi="Times New Roman"/>
          <w:sz w:val="24"/>
          <w:szCs w:val="24"/>
        </w:rPr>
        <w:t>детей(</w:t>
      </w:r>
      <w:proofErr w:type="gramEnd"/>
      <w:r w:rsidRPr="007A37DC">
        <w:rPr>
          <w:rFonts w:ascii="Times New Roman" w:hAnsi="Times New Roman"/>
          <w:sz w:val="24"/>
          <w:szCs w:val="24"/>
        </w:rPr>
        <w:t>в том числе детей с ограниченными возможностями здоровья). Для укрепления психического и физического здоровья детей в ДОУ созданы комфортные условия. Предметно-развивающая среда ДОУ обеспечивает условия для развития, воспитания и обучения ребёнка</w:t>
      </w:r>
      <w:r>
        <w:rPr>
          <w:rFonts w:ascii="Times New Roman" w:hAnsi="Times New Roman"/>
          <w:sz w:val="24"/>
          <w:szCs w:val="24"/>
        </w:rPr>
        <w:t xml:space="preserve">, </w:t>
      </w:r>
      <w:r w:rsidRPr="007A37DC">
        <w:rPr>
          <w:rFonts w:ascii="Times New Roman" w:hAnsi="Times New Roman"/>
          <w:sz w:val="24"/>
          <w:szCs w:val="24"/>
        </w:rPr>
        <w:t>участвует в становлении личности и творческого потенциала дошкольника.</w:t>
      </w:r>
    </w:p>
    <w:p w:rsidR="007A37DC" w:rsidRPr="007A37DC" w:rsidRDefault="007A37DC" w:rsidP="007A37DC">
      <w:pPr>
        <w:tabs>
          <w:tab w:val="left" w:pos="4008"/>
        </w:tabs>
        <w:spacing w:after="0"/>
        <w:jc w:val="center"/>
        <w:rPr>
          <w:rFonts w:ascii="Times New Roman" w:hAnsi="Times New Roman"/>
          <w:sz w:val="24"/>
          <w:szCs w:val="24"/>
        </w:rPr>
      </w:pPr>
      <w:r w:rsidRPr="007A37DC">
        <w:rPr>
          <w:rFonts w:ascii="Times New Roman" w:hAnsi="Times New Roman"/>
          <w:sz w:val="24"/>
          <w:szCs w:val="24"/>
        </w:rPr>
        <w:t>Уточненная смета расходов средств субвенции на учебные расходы на 2024 год.</w:t>
      </w:r>
    </w:p>
    <w:p w:rsidR="00FD7783" w:rsidRPr="00FD7783" w:rsidRDefault="007A37DC" w:rsidP="00FD7783">
      <w:pPr>
        <w:tabs>
          <w:tab w:val="left" w:pos="4008"/>
        </w:tabs>
        <w:spacing w:after="0"/>
        <w:jc w:val="center"/>
        <w:rPr>
          <w:rFonts w:ascii="Times New Roman" w:hAnsi="Times New Roman"/>
          <w:sz w:val="24"/>
          <w:szCs w:val="24"/>
        </w:rPr>
      </w:pPr>
      <w:r w:rsidRPr="007A37DC">
        <w:rPr>
          <w:rFonts w:ascii="Times New Roman" w:hAnsi="Times New Roman"/>
          <w:sz w:val="24"/>
          <w:szCs w:val="24"/>
        </w:rPr>
        <w:t>Муниципальное бюджетное дошколь</w:t>
      </w:r>
      <w:r>
        <w:rPr>
          <w:rFonts w:ascii="Times New Roman" w:hAnsi="Times New Roman"/>
          <w:sz w:val="24"/>
          <w:szCs w:val="24"/>
        </w:rPr>
        <w:t xml:space="preserve">ное образовательное учреждение </w:t>
      </w:r>
      <w:r w:rsidRPr="007A37DC">
        <w:rPr>
          <w:rFonts w:ascii="Times New Roman" w:hAnsi="Times New Roman"/>
          <w:sz w:val="24"/>
          <w:szCs w:val="24"/>
        </w:rPr>
        <w:t xml:space="preserve">детский сад № </w:t>
      </w:r>
      <w:r w:rsidR="00FD7783">
        <w:rPr>
          <w:rFonts w:ascii="Times New Roman" w:hAnsi="Times New Roman"/>
          <w:sz w:val="24"/>
          <w:szCs w:val="24"/>
        </w:rPr>
        <w:t>9</w:t>
      </w:r>
      <w:r w:rsidRPr="007A37DC">
        <w:rPr>
          <w:rFonts w:ascii="Times New Roman" w:hAnsi="Times New Roman"/>
          <w:sz w:val="24"/>
          <w:szCs w:val="24"/>
        </w:rPr>
        <w:t xml:space="preserve"> г. Уссурийска </w:t>
      </w:r>
      <w:r>
        <w:rPr>
          <w:rFonts w:ascii="Times New Roman" w:hAnsi="Times New Roman"/>
          <w:sz w:val="24"/>
          <w:szCs w:val="24"/>
        </w:rPr>
        <w:t xml:space="preserve">Уссурийского городского округа. </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381"/>
        <w:gridCol w:w="9"/>
        <w:gridCol w:w="984"/>
        <w:gridCol w:w="1134"/>
        <w:gridCol w:w="1559"/>
        <w:gridCol w:w="2334"/>
      </w:tblGrid>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п/п</w:t>
            </w:r>
          </w:p>
        </w:tc>
        <w:tc>
          <w:tcPr>
            <w:tcW w:w="3390"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Наименование</w:t>
            </w:r>
          </w:p>
          <w:p w:rsidR="00FD7783" w:rsidRPr="00FD7783" w:rsidRDefault="00FD7783" w:rsidP="0074173F">
            <w:pPr>
              <w:rPr>
                <w:rFonts w:ascii="Times New Roman" w:hAnsi="Times New Roman"/>
                <w:sz w:val="24"/>
                <w:szCs w:val="24"/>
              </w:rPr>
            </w:pPr>
            <w:r w:rsidRPr="00FD7783">
              <w:rPr>
                <w:rFonts w:ascii="Times New Roman" w:hAnsi="Times New Roman"/>
                <w:sz w:val="24"/>
                <w:szCs w:val="24"/>
              </w:rPr>
              <w:t>учебных расходов.</w:t>
            </w:r>
          </w:p>
        </w:tc>
        <w:tc>
          <w:tcPr>
            <w:tcW w:w="984" w:type="dxa"/>
            <w:tcBorders>
              <w:top w:val="single" w:sz="4" w:space="0" w:color="000000"/>
              <w:left w:val="single" w:sz="4" w:space="0" w:color="auto"/>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Цена (руб.)</w:t>
            </w: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Сумма (руб.)</w:t>
            </w:r>
          </w:p>
        </w:tc>
      </w:tr>
      <w:tr w:rsidR="00FD7783" w:rsidRPr="00FD7783" w:rsidTr="0074173F">
        <w:trPr>
          <w:trHeight w:val="269"/>
        </w:trPr>
        <w:tc>
          <w:tcPr>
            <w:tcW w:w="10097" w:type="dxa"/>
            <w:gridSpan w:val="7"/>
            <w:tcBorders>
              <w:top w:val="single" w:sz="4" w:space="0" w:color="000000"/>
              <w:left w:val="single" w:sz="4" w:space="0" w:color="000000"/>
              <w:bottom w:val="single" w:sz="4" w:space="0" w:color="000000"/>
              <w:right w:val="single" w:sz="4" w:space="0" w:color="auto"/>
            </w:tcBorders>
            <w:shd w:val="clear" w:color="auto" w:fill="auto"/>
            <w:hideMark/>
          </w:tcPr>
          <w:p w:rsidR="00FD7783" w:rsidRPr="00FD7783" w:rsidRDefault="00FD7783" w:rsidP="0074173F">
            <w:pPr>
              <w:jc w:val="center"/>
              <w:rPr>
                <w:rFonts w:ascii="Times New Roman" w:hAnsi="Times New Roman"/>
                <w:sz w:val="24"/>
                <w:szCs w:val="24"/>
              </w:rPr>
            </w:pPr>
            <w:r w:rsidRPr="00FD7783">
              <w:rPr>
                <w:rFonts w:ascii="Times New Roman" w:hAnsi="Times New Roman"/>
                <w:sz w:val="24"/>
                <w:szCs w:val="24"/>
              </w:rPr>
              <w:t>1). Прочие работы, услуги: 226</w:t>
            </w:r>
          </w:p>
        </w:tc>
      </w:tr>
      <w:tr w:rsidR="00FD7783" w:rsidRPr="00FD7783" w:rsidTr="0074173F">
        <w:trPr>
          <w:trHeight w:val="269"/>
        </w:trPr>
        <w:tc>
          <w:tcPr>
            <w:tcW w:w="696" w:type="dxa"/>
            <w:tcBorders>
              <w:top w:val="single" w:sz="4" w:space="0" w:color="000000"/>
              <w:left w:val="single" w:sz="4" w:space="0" w:color="000000"/>
              <w:bottom w:val="single" w:sz="4" w:space="0" w:color="000000"/>
              <w:right w:val="single" w:sz="4" w:space="0" w:color="auto"/>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3381"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Оказание услуг по проведению анализа уязвимостей в информационных системах образовательного учреждения</w:t>
            </w:r>
          </w:p>
        </w:tc>
        <w:tc>
          <w:tcPr>
            <w:tcW w:w="993" w:type="dxa"/>
            <w:gridSpan w:val="2"/>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proofErr w:type="spellStart"/>
            <w:r w:rsidRPr="00FD7783">
              <w:rPr>
                <w:rFonts w:ascii="Times New Roman" w:hAnsi="Times New Roman"/>
                <w:sz w:val="24"/>
                <w:szCs w:val="24"/>
              </w:rPr>
              <w:t>Усл</w:t>
            </w:r>
            <w:proofErr w:type="spellEnd"/>
            <w:r w:rsidRPr="00FD778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4 000,00</w:t>
            </w:r>
          </w:p>
        </w:tc>
        <w:tc>
          <w:tcPr>
            <w:tcW w:w="2334"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16 000,00</w:t>
            </w:r>
          </w:p>
        </w:tc>
      </w:tr>
      <w:tr w:rsidR="00FD7783" w:rsidRPr="00FD7783" w:rsidTr="0074173F">
        <w:trPr>
          <w:trHeight w:val="269"/>
        </w:trPr>
        <w:tc>
          <w:tcPr>
            <w:tcW w:w="696" w:type="dxa"/>
            <w:tcBorders>
              <w:top w:val="single" w:sz="4" w:space="0" w:color="000000"/>
              <w:left w:val="single" w:sz="4" w:space="0" w:color="000000"/>
              <w:bottom w:val="single" w:sz="4" w:space="0" w:color="000000"/>
              <w:right w:val="single" w:sz="4" w:space="0" w:color="auto"/>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w:t>
            </w:r>
          </w:p>
        </w:tc>
        <w:tc>
          <w:tcPr>
            <w:tcW w:w="3381"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Оказание комплекса услуг по обновлению средств  защиты информации в информационной системе «АРМ ГИС «РО».</w:t>
            </w:r>
          </w:p>
        </w:tc>
        <w:tc>
          <w:tcPr>
            <w:tcW w:w="993" w:type="dxa"/>
            <w:gridSpan w:val="2"/>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proofErr w:type="spellStart"/>
            <w:r w:rsidRPr="00FD7783">
              <w:rPr>
                <w:rFonts w:ascii="Times New Roman" w:hAnsi="Times New Roman"/>
                <w:sz w:val="24"/>
                <w:szCs w:val="24"/>
              </w:rPr>
              <w:t>Усл</w:t>
            </w:r>
            <w:proofErr w:type="spellEnd"/>
            <w:r w:rsidRPr="00FD778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19 818,00</w:t>
            </w:r>
          </w:p>
        </w:tc>
        <w:tc>
          <w:tcPr>
            <w:tcW w:w="2334" w:type="dxa"/>
            <w:tcBorders>
              <w:top w:val="single" w:sz="4" w:space="0" w:color="000000"/>
              <w:left w:val="single" w:sz="4" w:space="0" w:color="000000"/>
              <w:bottom w:val="single" w:sz="4" w:space="0" w:color="000000"/>
              <w:right w:val="single" w:sz="4" w:space="0" w:color="auto"/>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19 818,00</w:t>
            </w:r>
          </w:p>
        </w:tc>
      </w:tr>
      <w:tr w:rsidR="00FD7783" w:rsidRPr="00FD7783" w:rsidTr="0074173F">
        <w:trPr>
          <w:trHeight w:val="269"/>
        </w:trPr>
        <w:tc>
          <w:tcPr>
            <w:tcW w:w="10097" w:type="dxa"/>
            <w:gridSpan w:val="7"/>
            <w:tcBorders>
              <w:top w:val="single" w:sz="4" w:space="0" w:color="000000"/>
              <w:left w:val="single" w:sz="4" w:space="0" w:color="000000"/>
              <w:bottom w:val="single" w:sz="4" w:space="0" w:color="000000"/>
              <w:right w:val="single" w:sz="4" w:space="0" w:color="auto"/>
            </w:tcBorders>
            <w:shd w:val="clear" w:color="auto" w:fill="auto"/>
            <w:hideMark/>
          </w:tcPr>
          <w:p w:rsidR="00FD7783" w:rsidRPr="00FD7783" w:rsidRDefault="00FD7783" w:rsidP="0074173F">
            <w:pPr>
              <w:pStyle w:val="TableParagraph"/>
              <w:ind w:right="-15"/>
              <w:rPr>
                <w:b/>
                <w:sz w:val="24"/>
                <w:szCs w:val="24"/>
              </w:rPr>
            </w:pPr>
            <w:r w:rsidRPr="00FD7783">
              <w:rPr>
                <w:sz w:val="24"/>
                <w:szCs w:val="24"/>
              </w:rPr>
              <w:t xml:space="preserve">           </w:t>
            </w:r>
            <w:r w:rsidRPr="00FD7783">
              <w:rPr>
                <w:b/>
                <w:sz w:val="24"/>
                <w:szCs w:val="24"/>
              </w:rPr>
              <w:t>ИТОГО:                                                                                        35 818,00</w:t>
            </w:r>
          </w:p>
        </w:tc>
      </w:tr>
      <w:tr w:rsidR="00FD7783" w:rsidRPr="00FD7783" w:rsidTr="0074173F">
        <w:trPr>
          <w:trHeight w:val="269"/>
        </w:trPr>
        <w:tc>
          <w:tcPr>
            <w:tcW w:w="10097" w:type="dxa"/>
            <w:gridSpan w:val="7"/>
            <w:tcBorders>
              <w:top w:val="single" w:sz="4" w:space="0" w:color="000000"/>
              <w:left w:val="single" w:sz="4" w:space="0" w:color="000000"/>
              <w:bottom w:val="single" w:sz="4" w:space="0" w:color="000000"/>
              <w:right w:val="single" w:sz="4" w:space="0" w:color="auto"/>
            </w:tcBorders>
            <w:shd w:val="clear" w:color="auto" w:fill="auto"/>
            <w:hideMark/>
          </w:tcPr>
          <w:p w:rsidR="00FD7783" w:rsidRPr="00FD7783" w:rsidRDefault="00FD7783" w:rsidP="0074173F">
            <w:pPr>
              <w:pStyle w:val="TableParagraph"/>
              <w:ind w:right="-15"/>
              <w:jc w:val="center"/>
              <w:rPr>
                <w:sz w:val="24"/>
                <w:szCs w:val="24"/>
              </w:rPr>
            </w:pPr>
            <w:r w:rsidRPr="00FD7783">
              <w:rPr>
                <w:sz w:val="24"/>
                <w:szCs w:val="24"/>
              </w:rPr>
              <w:lastRenderedPageBreak/>
              <w:t>2). Приобретение основных средств: 310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Дорожка «Змейка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68 879,00</w:t>
            </w: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68 879,00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Кухня "Маша"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19 200,00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19 200,00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Стол для рисования мелом с контейнерами</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13 902,00</w:t>
            </w: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13 902,00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Стол для </w:t>
            </w:r>
            <w:proofErr w:type="spellStart"/>
            <w:r w:rsidRPr="00FD7783">
              <w:rPr>
                <w:rFonts w:ascii="Times New Roman" w:hAnsi="Times New Roman"/>
                <w:sz w:val="24"/>
                <w:szCs w:val="24"/>
              </w:rPr>
              <w:t>Лего</w:t>
            </w:r>
            <w:proofErr w:type="spellEnd"/>
            <w:r w:rsidRPr="00FD7783">
              <w:rPr>
                <w:rFonts w:ascii="Times New Roman" w:hAnsi="Times New Roman"/>
                <w:sz w:val="24"/>
                <w:szCs w:val="24"/>
              </w:rPr>
              <w:t xml:space="preserve"> с нишей на регулируемых опорах</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22 010,00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22 010,00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5</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Выдвижная система хранения</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31 500,00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31 500,00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6</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Стол дидактический для развивающих занятий малый</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12 600,00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12 600,00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7</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Комплект для детских спортивных игр (с тележкой)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43 710,00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43 710,00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8</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Уголок детский для книг</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14 720,00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14 720,00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9</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Стол для детского творчества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17 424,00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34 848,00</w:t>
            </w:r>
          </w:p>
        </w:tc>
      </w:tr>
      <w:tr w:rsidR="00FD7783" w:rsidRPr="00FD7783" w:rsidTr="0074173F">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10</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Игровая мебель «Гараж»</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13 000,00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13 000,00</w:t>
            </w:r>
          </w:p>
        </w:tc>
      </w:tr>
      <w:tr w:rsidR="00FD7783" w:rsidRPr="00FD7783" w:rsidTr="0074173F">
        <w:trPr>
          <w:trHeight w:val="262"/>
        </w:trPr>
        <w:tc>
          <w:tcPr>
            <w:tcW w:w="1009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pStyle w:val="TableParagraph"/>
              <w:ind w:right="-15"/>
              <w:rPr>
                <w:b/>
                <w:sz w:val="24"/>
                <w:szCs w:val="24"/>
              </w:rPr>
            </w:pPr>
            <w:r w:rsidRPr="00FD7783">
              <w:rPr>
                <w:b/>
                <w:sz w:val="24"/>
                <w:szCs w:val="24"/>
              </w:rPr>
              <w:t xml:space="preserve">          ИТОГО:                                                                                          274 369,00</w:t>
            </w:r>
          </w:p>
        </w:tc>
      </w:tr>
      <w:tr w:rsidR="00FD7783" w:rsidRPr="00FD7783" w:rsidTr="0074173F">
        <w:trPr>
          <w:trHeight w:val="279"/>
        </w:trPr>
        <w:tc>
          <w:tcPr>
            <w:tcW w:w="1009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pStyle w:val="TableParagraph"/>
              <w:ind w:right="-15"/>
              <w:jc w:val="center"/>
              <w:rPr>
                <w:sz w:val="24"/>
                <w:szCs w:val="24"/>
              </w:rPr>
            </w:pPr>
            <w:r w:rsidRPr="00FD7783">
              <w:rPr>
                <w:sz w:val="24"/>
                <w:szCs w:val="24"/>
              </w:rPr>
              <w:t>3). Приобретение материальных запасов: 340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Бумага для офисной техники Чайка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297,27</w:t>
            </w: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297,27</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Бумага для офисной техники Чайка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297,28</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7 134,72</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6</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Гуашь 12 цв.19С1251-08 луч</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474,01</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474,01</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7</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Картон цветной 8 </w:t>
            </w:r>
            <w:proofErr w:type="spellStart"/>
            <w:r w:rsidRPr="00FD7783">
              <w:rPr>
                <w:rFonts w:ascii="Times New Roman" w:hAnsi="Times New Roman"/>
                <w:sz w:val="24"/>
                <w:szCs w:val="24"/>
              </w:rPr>
              <w:t>цв</w:t>
            </w:r>
            <w:proofErr w:type="spellEnd"/>
            <w:r w:rsidRPr="00FD7783">
              <w:rPr>
                <w:rFonts w:ascii="Times New Roman" w:hAnsi="Times New Roman"/>
                <w:sz w:val="24"/>
                <w:szCs w:val="24"/>
              </w:rPr>
              <w:t>. 8л. А4 немел 31С 1984-08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76.00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3 648,00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8</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Коляска для кукол, </w:t>
            </w:r>
            <w:proofErr w:type="spellStart"/>
            <w:r w:rsidRPr="00FD7783">
              <w:rPr>
                <w:rFonts w:ascii="Times New Roman" w:hAnsi="Times New Roman"/>
                <w:sz w:val="24"/>
                <w:szCs w:val="24"/>
              </w:rPr>
              <w:t>чвет</w:t>
            </w:r>
            <w:proofErr w:type="spellEnd"/>
            <w:r w:rsidRPr="00FD7783">
              <w:rPr>
                <w:rFonts w:ascii="Times New Roman" w:hAnsi="Times New Roman"/>
                <w:sz w:val="24"/>
                <w:szCs w:val="24"/>
              </w:rPr>
              <w:t xml:space="preserve"> бирюзовый Арт.: 3387773</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1 384,00 </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2 768,00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9</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Кукла «Врач»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2 600,00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2 600,00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10</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 xml:space="preserve">Кукла «Школьница»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2 572,00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2 572,00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Кукла «Россиянка»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3 418,00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3 418,00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lastRenderedPageBreak/>
              <w:t>12</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Кукла «Василина Хохлома»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2 788,00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2 788,00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13</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Кукла «Олеся»</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2 788,00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2 788,00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14</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Конструктор «Городок»</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3 528,00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3 528,00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15</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Конструктор «На взлет»</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5 038,00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5 038,00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16</w:t>
            </w:r>
          </w:p>
        </w:tc>
        <w:tc>
          <w:tcPr>
            <w:tcW w:w="3381"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Конструктор «Супер-</w:t>
            </w:r>
            <w:proofErr w:type="spellStart"/>
            <w:r w:rsidRPr="00FD7783">
              <w:rPr>
                <w:rFonts w:ascii="Times New Roman" w:hAnsi="Times New Roman"/>
                <w:sz w:val="24"/>
                <w:szCs w:val="24"/>
              </w:rPr>
              <w:t>Микс</w:t>
            </w:r>
            <w:proofErr w:type="spellEnd"/>
            <w:r w:rsidRPr="00FD7783">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2 514,00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r w:rsidRPr="00FD7783">
              <w:rPr>
                <w:rFonts w:ascii="Times New Roman" w:hAnsi="Times New Roman"/>
                <w:sz w:val="24"/>
                <w:szCs w:val="24"/>
              </w:rPr>
              <w:t>2 514,00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b/>
                <w:sz w:val="24"/>
                <w:szCs w:val="24"/>
              </w:rPr>
            </w:pPr>
            <w:r w:rsidRPr="00FD7783">
              <w:rPr>
                <w:rFonts w:ascii="Times New Roman" w:hAnsi="Times New Roman"/>
                <w:b/>
                <w:sz w:val="24"/>
                <w:szCs w:val="24"/>
              </w:rPr>
              <w:t>Итого:</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b/>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b/>
                <w:sz w:val="24"/>
                <w:szCs w:val="24"/>
              </w:rPr>
            </w:pPr>
            <w:r w:rsidRPr="00FD7783">
              <w:rPr>
                <w:rFonts w:ascii="Times New Roman" w:hAnsi="Times New Roman"/>
                <w:b/>
                <w:sz w:val="24"/>
                <w:szCs w:val="24"/>
              </w:rPr>
              <w:t>39 568,00</w:t>
            </w:r>
          </w:p>
        </w:tc>
      </w:tr>
      <w:tr w:rsidR="00FD7783" w:rsidRPr="00FD7783" w:rsidTr="0074173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b/>
                <w:sz w:val="24"/>
                <w:szCs w:val="24"/>
              </w:rPr>
            </w:pPr>
            <w:r w:rsidRPr="00FD7783">
              <w:rPr>
                <w:rFonts w:ascii="Times New Roman" w:hAnsi="Times New Roman"/>
                <w:b/>
                <w:sz w:val="24"/>
                <w:szCs w:val="24"/>
              </w:rPr>
              <w:t>Всего по смете</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D7783" w:rsidRPr="00FD7783" w:rsidRDefault="00FD7783" w:rsidP="0074173F">
            <w:pPr>
              <w:rPr>
                <w:rFonts w:ascii="Times New Roman" w:hAnsi="Times New Roman"/>
                <w:b/>
                <w:sz w:val="24"/>
                <w:szCs w:val="24"/>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hideMark/>
          </w:tcPr>
          <w:p w:rsidR="00FD7783" w:rsidRPr="00FD7783" w:rsidRDefault="00FD7783" w:rsidP="0074173F">
            <w:pPr>
              <w:rPr>
                <w:rFonts w:ascii="Times New Roman" w:hAnsi="Times New Roman"/>
                <w:b/>
                <w:sz w:val="24"/>
                <w:szCs w:val="24"/>
              </w:rPr>
            </w:pPr>
            <w:r w:rsidRPr="00FD7783">
              <w:rPr>
                <w:rFonts w:ascii="Times New Roman" w:hAnsi="Times New Roman"/>
                <w:b/>
                <w:sz w:val="24"/>
                <w:szCs w:val="24"/>
              </w:rPr>
              <w:t>349 755,00</w:t>
            </w:r>
          </w:p>
        </w:tc>
      </w:tr>
    </w:tbl>
    <w:p w:rsidR="007A37DC" w:rsidRDefault="007A37DC" w:rsidP="007A37DC">
      <w:pPr>
        <w:tabs>
          <w:tab w:val="left" w:pos="4008"/>
        </w:tabs>
        <w:spacing w:after="0"/>
        <w:jc w:val="both"/>
        <w:rPr>
          <w:rFonts w:ascii="Times New Roman" w:hAnsi="Times New Roman"/>
          <w:b/>
          <w:sz w:val="24"/>
          <w:szCs w:val="24"/>
        </w:rPr>
      </w:pPr>
    </w:p>
    <w:p w:rsidR="00F31732" w:rsidRPr="007A37DC" w:rsidRDefault="00F31732" w:rsidP="007A37DC">
      <w:pPr>
        <w:tabs>
          <w:tab w:val="left" w:pos="4008"/>
        </w:tabs>
        <w:spacing w:after="0"/>
        <w:jc w:val="both"/>
        <w:rPr>
          <w:rFonts w:ascii="Times New Roman" w:hAnsi="Times New Roman"/>
          <w:b/>
          <w:sz w:val="24"/>
          <w:szCs w:val="24"/>
        </w:rPr>
      </w:pPr>
    </w:p>
    <w:p w:rsidR="007A37DC" w:rsidRPr="007A37DC" w:rsidRDefault="007A37DC" w:rsidP="007A37DC">
      <w:pPr>
        <w:tabs>
          <w:tab w:val="left" w:pos="4008"/>
        </w:tabs>
        <w:spacing w:after="0"/>
        <w:jc w:val="center"/>
        <w:rPr>
          <w:rFonts w:ascii="Times New Roman" w:hAnsi="Times New Roman"/>
          <w:b/>
          <w:sz w:val="24"/>
          <w:szCs w:val="24"/>
        </w:rPr>
      </w:pPr>
      <w:r w:rsidRPr="007A37DC">
        <w:rPr>
          <w:rFonts w:ascii="Times New Roman" w:hAnsi="Times New Roman"/>
          <w:b/>
          <w:sz w:val="24"/>
          <w:szCs w:val="24"/>
        </w:rPr>
        <w:t>Раздел 5. ОБЕСПЕЧЕНИЕ УСЛОВИЙ БЕЗОПАСНОСТИ</w:t>
      </w:r>
    </w:p>
    <w:p w:rsidR="007A37DC" w:rsidRPr="007A37DC" w:rsidRDefault="00011C02" w:rsidP="007A37DC">
      <w:pPr>
        <w:tabs>
          <w:tab w:val="left" w:pos="4008"/>
        </w:tabs>
        <w:spacing w:after="0"/>
        <w:jc w:val="both"/>
        <w:rPr>
          <w:rFonts w:ascii="Times New Roman" w:hAnsi="Times New Roman"/>
          <w:b/>
          <w:sz w:val="24"/>
          <w:szCs w:val="24"/>
        </w:rPr>
      </w:pPr>
      <w:r>
        <w:rPr>
          <w:rFonts w:ascii="Times New Roman" w:hAnsi="Times New Roman"/>
          <w:b/>
          <w:sz w:val="24"/>
          <w:szCs w:val="24"/>
        </w:rPr>
        <w:t xml:space="preserve">5.1. </w:t>
      </w:r>
      <w:r w:rsidR="007A37DC" w:rsidRPr="007A37DC">
        <w:rPr>
          <w:rFonts w:ascii="Times New Roman" w:hAnsi="Times New Roman"/>
          <w:b/>
          <w:sz w:val="24"/>
          <w:szCs w:val="24"/>
        </w:rPr>
        <w:t>Анализ мероприятий по антитеррористической безопасности</w:t>
      </w:r>
    </w:p>
    <w:p w:rsidR="007A37DC" w:rsidRDefault="007A37DC" w:rsidP="007A37DC">
      <w:pPr>
        <w:pStyle w:val="a5"/>
        <w:tabs>
          <w:tab w:val="left" w:pos="4008"/>
        </w:tabs>
        <w:spacing w:after="0"/>
        <w:ind w:left="780"/>
        <w:jc w:val="both"/>
        <w:rPr>
          <w:rFonts w:ascii="Times New Roman" w:hAnsi="Times New Roman"/>
          <w:b/>
          <w:sz w:val="24"/>
          <w:szCs w:val="24"/>
        </w:rPr>
      </w:pP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 xml:space="preserve">В целях недопущения совершения террористических актов на муниципальных объектах образования в МБДОУ детский сад </w:t>
      </w:r>
      <w:r w:rsidR="006B3CFC">
        <w:rPr>
          <w:rFonts w:ascii="Times New Roman" w:hAnsi="Times New Roman"/>
          <w:sz w:val="24"/>
          <w:szCs w:val="24"/>
        </w:rPr>
        <w:t xml:space="preserve">№ </w:t>
      </w:r>
      <w:r w:rsidR="00FD7783">
        <w:rPr>
          <w:rFonts w:ascii="Times New Roman" w:hAnsi="Times New Roman"/>
          <w:sz w:val="24"/>
          <w:szCs w:val="24"/>
        </w:rPr>
        <w:t>9</w:t>
      </w:r>
      <w:r w:rsidRPr="00F31732">
        <w:rPr>
          <w:rFonts w:ascii="Times New Roman" w:hAnsi="Times New Roman"/>
          <w:sz w:val="24"/>
          <w:szCs w:val="24"/>
        </w:rPr>
        <w:t xml:space="preserve"> были проведены следующие мероприятия по обеспечению антитеррористической безопасности:</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Разработан и утвержден Паспорт антитеррористической защищенности и техногенной безопасности ДОУ</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Изданы приказы:</w:t>
      </w:r>
    </w:p>
    <w:p w:rsidR="00F31732" w:rsidRPr="006B3CFC" w:rsidRDefault="00F31732" w:rsidP="00F903DC">
      <w:pPr>
        <w:pStyle w:val="a5"/>
        <w:numPr>
          <w:ilvl w:val="0"/>
          <w:numId w:val="15"/>
        </w:numPr>
        <w:tabs>
          <w:tab w:val="left" w:pos="4008"/>
        </w:tabs>
        <w:spacing w:after="0"/>
        <w:jc w:val="both"/>
        <w:rPr>
          <w:rFonts w:ascii="Times New Roman" w:hAnsi="Times New Roman"/>
          <w:sz w:val="24"/>
          <w:szCs w:val="24"/>
        </w:rPr>
      </w:pPr>
      <w:r w:rsidRPr="006B3CFC">
        <w:rPr>
          <w:rFonts w:ascii="Times New Roman" w:hAnsi="Times New Roman"/>
          <w:sz w:val="24"/>
          <w:szCs w:val="24"/>
        </w:rPr>
        <w:t xml:space="preserve">«Об организации </w:t>
      </w:r>
      <w:r w:rsidR="00B643D4">
        <w:rPr>
          <w:rFonts w:ascii="Times New Roman" w:hAnsi="Times New Roman"/>
          <w:sz w:val="24"/>
          <w:szCs w:val="24"/>
        </w:rPr>
        <w:t xml:space="preserve">контрольно - </w:t>
      </w:r>
      <w:r w:rsidRPr="006B3CFC">
        <w:rPr>
          <w:rFonts w:ascii="Times New Roman" w:hAnsi="Times New Roman"/>
          <w:sz w:val="24"/>
          <w:szCs w:val="24"/>
        </w:rPr>
        <w:t>пропускного режима в ДОУ»;</w:t>
      </w:r>
    </w:p>
    <w:p w:rsidR="00F31732" w:rsidRPr="006B3CFC" w:rsidRDefault="00F31732" w:rsidP="00F903DC">
      <w:pPr>
        <w:pStyle w:val="a5"/>
        <w:numPr>
          <w:ilvl w:val="0"/>
          <w:numId w:val="15"/>
        </w:numPr>
        <w:tabs>
          <w:tab w:val="left" w:pos="4008"/>
        </w:tabs>
        <w:spacing w:after="0"/>
        <w:jc w:val="both"/>
        <w:rPr>
          <w:rFonts w:ascii="Times New Roman" w:hAnsi="Times New Roman"/>
          <w:sz w:val="24"/>
          <w:szCs w:val="24"/>
        </w:rPr>
      </w:pPr>
      <w:r w:rsidRPr="006B3CFC">
        <w:rPr>
          <w:rFonts w:ascii="Times New Roman" w:hAnsi="Times New Roman"/>
          <w:sz w:val="24"/>
          <w:szCs w:val="24"/>
        </w:rPr>
        <w:t>«О назначение ответственных лиц за антитеррористическую и пожарную безопасность в ДОУ»;</w:t>
      </w:r>
    </w:p>
    <w:p w:rsidR="00F31732" w:rsidRDefault="00F31732" w:rsidP="00F903DC">
      <w:pPr>
        <w:pStyle w:val="a5"/>
        <w:numPr>
          <w:ilvl w:val="0"/>
          <w:numId w:val="15"/>
        </w:numPr>
        <w:tabs>
          <w:tab w:val="left" w:pos="4008"/>
        </w:tabs>
        <w:spacing w:after="0"/>
        <w:jc w:val="both"/>
        <w:rPr>
          <w:rFonts w:ascii="Times New Roman" w:hAnsi="Times New Roman"/>
          <w:sz w:val="24"/>
          <w:szCs w:val="24"/>
        </w:rPr>
      </w:pPr>
      <w:r w:rsidRPr="006B3CFC">
        <w:rPr>
          <w:rFonts w:ascii="Times New Roman" w:hAnsi="Times New Roman"/>
          <w:sz w:val="24"/>
          <w:szCs w:val="24"/>
        </w:rPr>
        <w:t xml:space="preserve">«О проведении </w:t>
      </w:r>
      <w:r w:rsidR="006B3CFC">
        <w:rPr>
          <w:rFonts w:ascii="Times New Roman" w:hAnsi="Times New Roman"/>
          <w:sz w:val="24"/>
          <w:szCs w:val="24"/>
        </w:rPr>
        <w:t>учения по пресечению террористического акта по теме: «Действия персонала и воспитанников при обнаружении человека на территории учреждения с предметом похожим на оружие</w:t>
      </w:r>
      <w:r w:rsidRPr="006B3CFC">
        <w:rPr>
          <w:rFonts w:ascii="Times New Roman" w:hAnsi="Times New Roman"/>
          <w:sz w:val="24"/>
          <w:szCs w:val="24"/>
        </w:rPr>
        <w:t>»;</w:t>
      </w:r>
    </w:p>
    <w:p w:rsidR="00B643D4" w:rsidRPr="006B3CFC" w:rsidRDefault="00B643D4" w:rsidP="00F903DC">
      <w:pPr>
        <w:pStyle w:val="a5"/>
        <w:numPr>
          <w:ilvl w:val="0"/>
          <w:numId w:val="15"/>
        </w:numPr>
        <w:tabs>
          <w:tab w:val="left" w:pos="4008"/>
        </w:tabs>
        <w:spacing w:after="0"/>
        <w:jc w:val="both"/>
        <w:rPr>
          <w:rFonts w:ascii="Times New Roman" w:hAnsi="Times New Roman"/>
          <w:sz w:val="24"/>
          <w:szCs w:val="24"/>
        </w:rPr>
      </w:pPr>
      <w:r>
        <w:rPr>
          <w:rFonts w:ascii="Times New Roman" w:hAnsi="Times New Roman"/>
          <w:sz w:val="24"/>
          <w:szCs w:val="24"/>
        </w:rPr>
        <w:t xml:space="preserve">«Об итогах проведения учения по </w:t>
      </w:r>
      <w:r w:rsidRPr="00B643D4">
        <w:rPr>
          <w:rFonts w:ascii="Times New Roman" w:hAnsi="Times New Roman"/>
          <w:sz w:val="24"/>
          <w:szCs w:val="24"/>
        </w:rPr>
        <w:t>пресечению террористического акта</w:t>
      </w:r>
      <w:r>
        <w:rPr>
          <w:rFonts w:ascii="Times New Roman" w:hAnsi="Times New Roman"/>
          <w:sz w:val="24"/>
          <w:szCs w:val="24"/>
        </w:rPr>
        <w:t>»;</w:t>
      </w:r>
    </w:p>
    <w:p w:rsidR="00F31732" w:rsidRPr="006B3CFC" w:rsidRDefault="00F31732" w:rsidP="00F903DC">
      <w:pPr>
        <w:pStyle w:val="a5"/>
        <w:numPr>
          <w:ilvl w:val="0"/>
          <w:numId w:val="15"/>
        </w:numPr>
        <w:tabs>
          <w:tab w:val="left" w:pos="4008"/>
        </w:tabs>
        <w:spacing w:after="0"/>
        <w:jc w:val="both"/>
        <w:rPr>
          <w:rFonts w:ascii="Times New Roman" w:hAnsi="Times New Roman"/>
          <w:sz w:val="24"/>
          <w:szCs w:val="24"/>
        </w:rPr>
      </w:pPr>
      <w:r w:rsidRPr="006B3CFC">
        <w:rPr>
          <w:rFonts w:ascii="Times New Roman" w:hAnsi="Times New Roman"/>
          <w:sz w:val="24"/>
          <w:szCs w:val="24"/>
        </w:rPr>
        <w:t xml:space="preserve">«Об усилении мер антитеррористической </w:t>
      </w:r>
      <w:r w:rsidR="00B643D4">
        <w:rPr>
          <w:rFonts w:ascii="Times New Roman" w:hAnsi="Times New Roman"/>
          <w:sz w:val="24"/>
          <w:szCs w:val="24"/>
        </w:rPr>
        <w:t>защищенности объекта»;</w:t>
      </w:r>
    </w:p>
    <w:p w:rsidR="00F31732" w:rsidRDefault="00F31732" w:rsidP="00F903DC">
      <w:pPr>
        <w:pStyle w:val="a5"/>
        <w:numPr>
          <w:ilvl w:val="0"/>
          <w:numId w:val="15"/>
        </w:numPr>
        <w:tabs>
          <w:tab w:val="left" w:pos="4008"/>
        </w:tabs>
        <w:spacing w:after="0"/>
        <w:jc w:val="both"/>
        <w:rPr>
          <w:rFonts w:ascii="Times New Roman" w:hAnsi="Times New Roman"/>
          <w:sz w:val="24"/>
          <w:szCs w:val="24"/>
        </w:rPr>
      </w:pPr>
      <w:r w:rsidRPr="006B3CFC">
        <w:rPr>
          <w:rFonts w:ascii="Times New Roman" w:hAnsi="Times New Roman"/>
          <w:sz w:val="24"/>
          <w:szCs w:val="24"/>
        </w:rPr>
        <w:t>«О назначении ответственных лиц за п</w:t>
      </w:r>
      <w:r w:rsidR="00B643D4">
        <w:rPr>
          <w:rFonts w:ascii="Times New Roman" w:hAnsi="Times New Roman"/>
          <w:sz w:val="24"/>
          <w:szCs w:val="24"/>
        </w:rPr>
        <w:t>роведение массовых мероприятий»;</w:t>
      </w:r>
    </w:p>
    <w:p w:rsidR="00B643D4" w:rsidRDefault="00B643D4" w:rsidP="00F903DC">
      <w:pPr>
        <w:pStyle w:val="a5"/>
        <w:numPr>
          <w:ilvl w:val="0"/>
          <w:numId w:val="15"/>
        </w:numPr>
        <w:tabs>
          <w:tab w:val="left" w:pos="4008"/>
        </w:tabs>
        <w:spacing w:after="0"/>
        <w:jc w:val="both"/>
        <w:rPr>
          <w:rFonts w:ascii="Times New Roman" w:hAnsi="Times New Roman"/>
          <w:sz w:val="24"/>
          <w:szCs w:val="24"/>
        </w:rPr>
      </w:pPr>
      <w:r>
        <w:rPr>
          <w:rFonts w:ascii="Times New Roman" w:hAnsi="Times New Roman"/>
          <w:sz w:val="24"/>
          <w:szCs w:val="24"/>
        </w:rPr>
        <w:t xml:space="preserve">«О допуске въезда/выезда на территорию МБДОУ детский сад № </w:t>
      </w:r>
      <w:r w:rsidR="00FD7783">
        <w:rPr>
          <w:rFonts w:ascii="Times New Roman" w:hAnsi="Times New Roman"/>
          <w:sz w:val="24"/>
          <w:szCs w:val="24"/>
        </w:rPr>
        <w:t>9</w:t>
      </w:r>
      <w:r>
        <w:rPr>
          <w:rFonts w:ascii="Times New Roman" w:hAnsi="Times New Roman"/>
          <w:sz w:val="24"/>
          <w:szCs w:val="24"/>
        </w:rPr>
        <w:t xml:space="preserve"> автотранспорта»;</w:t>
      </w:r>
    </w:p>
    <w:p w:rsidR="00B643D4" w:rsidRPr="00B643D4" w:rsidRDefault="00B643D4" w:rsidP="00B643D4">
      <w:pPr>
        <w:tabs>
          <w:tab w:val="left" w:pos="4008"/>
        </w:tabs>
        <w:spacing w:after="0"/>
        <w:ind w:left="360"/>
        <w:jc w:val="both"/>
        <w:rPr>
          <w:rFonts w:ascii="Times New Roman" w:hAnsi="Times New Roman"/>
          <w:sz w:val="24"/>
          <w:szCs w:val="24"/>
        </w:rPr>
      </w:pPr>
      <w:r w:rsidRPr="00B643D4">
        <w:rPr>
          <w:rFonts w:ascii="Times New Roman" w:hAnsi="Times New Roman"/>
          <w:sz w:val="24"/>
          <w:szCs w:val="24"/>
        </w:rPr>
        <w:t xml:space="preserve">Издано положение: </w:t>
      </w:r>
    </w:p>
    <w:p w:rsidR="00B643D4" w:rsidRDefault="00B643D4" w:rsidP="00F903DC">
      <w:pPr>
        <w:pStyle w:val="a5"/>
        <w:numPr>
          <w:ilvl w:val="0"/>
          <w:numId w:val="16"/>
        </w:numPr>
        <w:tabs>
          <w:tab w:val="left" w:pos="4008"/>
        </w:tabs>
        <w:spacing w:after="0"/>
        <w:jc w:val="both"/>
        <w:rPr>
          <w:rFonts w:ascii="Times New Roman" w:hAnsi="Times New Roman"/>
          <w:sz w:val="24"/>
          <w:szCs w:val="24"/>
        </w:rPr>
      </w:pPr>
      <w:r>
        <w:rPr>
          <w:rFonts w:ascii="Times New Roman" w:hAnsi="Times New Roman"/>
          <w:sz w:val="24"/>
          <w:szCs w:val="24"/>
        </w:rPr>
        <w:t>«Положение о системе видеонаблюдения в МБДОУ детский сад №</w:t>
      </w:r>
      <w:r w:rsidR="00FD7783">
        <w:rPr>
          <w:rFonts w:ascii="Times New Roman" w:hAnsi="Times New Roman"/>
          <w:sz w:val="24"/>
          <w:szCs w:val="24"/>
        </w:rPr>
        <w:t xml:space="preserve"> 9</w:t>
      </w:r>
      <w:r>
        <w:rPr>
          <w:rFonts w:ascii="Times New Roman" w:hAnsi="Times New Roman"/>
          <w:sz w:val="24"/>
          <w:szCs w:val="24"/>
        </w:rPr>
        <w:t>»</w:t>
      </w:r>
    </w:p>
    <w:p w:rsidR="003477FC" w:rsidRDefault="00B643D4" w:rsidP="00F903DC">
      <w:pPr>
        <w:pStyle w:val="a5"/>
        <w:numPr>
          <w:ilvl w:val="0"/>
          <w:numId w:val="16"/>
        </w:numPr>
        <w:tabs>
          <w:tab w:val="left" w:pos="4008"/>
        </w:tabs>
        <w:spacing w:after="0"/>
        <w:jc w:val="both"/>
        <w:rPr>
          <w:rFonts w:ascii="Times New Roman" w:hAnsi="Times New Roman"/>
          <w:sz w:val="24"/>
          <w:szCs w:val="24"/>
        </w:rPr>
      </w:pPr>
      <w:r>
        <w:rPr>
          <w:rFonts w:ascii="Times New Roman" w:hAnsi="Times New Roman"/>
          <w:sz w:val="24"/>
          <w:szCs w:val="24"/>
        </w:rPr>
        <w:t xml:space="preserve">«Положение о пропускном и </w:t>
      </w:r>
      <w:proofErr w:type="spellStart"/>
      <w:r>
        <w:rPr>
          <w:rFonts w:ascii="Times New Roman" w:hAnsi="Times New Roman"/>
          <w:sz w:val="24"/>
          <w:szCs w:val="24"/>
        </w:rPr>
        <w:t>внутриобъектовом</w:t>
      </w:r>
      <w:proofErr w:type="spellEnd"/>
      <w:r>
        <w:rPr>
          <w:rFonts w:ascii="Times New Roman" w:hAnsi="Times New Roman"/>
          <w:sz w:val="24"/>
          <w:szCs w:val="24"/>
        </w:rPr>
        <w:t xml:space="preserve"> режимах МБДОУ детский сад № </w:t>
      </w:r>
      <w:proofErr w:type="gramStart"/>
      <w:r w:rsidR="00FD7783">
        <w:rPr>
          <w:rFonts w:ascii="Times New Roman" w:hAnsi="Times New Roman"/>
          <w:sz w:val="24"/>
          <w:szCs w:val="24"/>
        </w:rPr>
        <w:t>9</w:t>
      </w:r>
      <w:r>
        <w:rPr>
          <w:rFonts w:ascii="Times New Roman" w:hAnsi="Times New Roman"/>
          <w:sz w:val="24"/>
          <w:szCs w:val="24"/>
        </w:rPr>
        <w:t xml:space="preserve"> ,</w:t>
      </w:r>
      <w:proofErr w:type="gramEnd"/>
      <w:r>
        <w:rPr>
          <w:rFonts w:ascii="Times New Roman" w:hAnsi="Times New Roman"/>
          <w:sz w:val="24"/>
          <w:szCs w:val="24"/>
        </w:rPr>
        <w:t xml:space="preserve"> обеспечение которых осуществляется ООО «Охранное </w:t>
      </w:r>
      <w:proofErr w:type="spellStart"/>
      <w:r>
        <w:rPr>
          <w:rFonts w:ascii="Times New Roman" w:hAnsi="Times New Roman"/>
          <w:sz w:val="24"/>
          <w:szCs w:val="24"/>
        </w:rPr>
        <w:t>Агенство</w:t>
      </w:r>
      <w:proofErr w:type="spellEnd"/>
      <w:r>
        <w:rPr>
          <w:rFonts w:ascii="Times New Roman" w:hAnsi="Times New Roman"/>
          <w:sz w:val="24"/>
          <w:szCs w:val="24"/>
        </w:rPr>
        <w:t xml:space="preserve"> «</w:t>
      </w:r>
      <w:r w:rsidR="00FD7783">
        <w:rPr>
          <w:rFonts w:ascii="Times New Roman" w:hAnsi="Times New Roman"/>
          <w:sz w:val="24"/>
          <w:szCs w:val="24"/>
        </w:rPr>
        <w:t>Вектор</w:t>
      </w:r>
      <w:r>
        <w:rPr>
          <w:rFonts w:ascii="Times New Roman" w:hAnsi="Times New Roman"/>
          <w:sz w:val="24"/>
          <w:szCs w:val="24"/>
        </w:rPr>
        <w:t>»</w:t>
      </w:r>
      <w:r w:rsidR="003477FC">
        <w:rPr>
          <w:rFonts w:ascii="Times New Roman" w:hAnsi="Times New Roman"/>
          <w:sz w:val="24"/>
          <w:szCs w:val="24"/>
        </w:rPr>
        <w:t>.</w:t>
      </w:r>
    </w:p>
    <w:p w:rsidR="003477FC" w:rsidRPr="003477FC" w:rsidRDefault="003477FC" w:rsidP="003477FC">
      <w:pPr>
        <w:tabs>
          <w:tab w:val="left" w:pos="4008"/>
        </w:tabs>
        <w:spacing w:after="0"/>
        <w:jc w:val="both"/>
        <w:rPr>
          <w:rFonts w:ascii="Times New Roman" w:hAnsi="Times New Roman"/>
          <w:sz w:val="24"/>
          <w:szCs w:val="24"/>
        </w:rPr>
      </w:pPr>
      <w:r w:rsidRPr="003477FC">
        <w:rPr>
          <w:rFonts w:ascii="Times New Roman" w:hAnsi="Times New Roman"/>
          <w:sz w:val="24"/>
          <w:szCs w:val="24"/>
        </w:rPr>
        <w:t>Установлен звонок антитеррора.</w:t>
      </w:r>
    </w:p>
    <w:p w:rsid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Разработан план мероприятий по обеспечению антитеррористической защищенности объекта (территории) на 202</w:t>
      </w:r>
      <w:r w:rsidR="00895CC9">
        <w:rPr>
          <w:rFonts w:ascii="Times New Roman" w:hAnsi="Times New Roman"/>
          <w:sz w:val="24"/>
          <w:szCs w:val="24"/>
        </w:rPr>
        <w:t>4</w:t>
      </w:r>
      <w:r w:rsidRPr="00F31732">
        <w:rPr>
          <w:rFonts w:ascii="Times New Roman" w:hAnsi="Times New Roman"/>
          <w:sz w:val="24"/>
          <w:szCs w:val="24"/>
        </w:rPr>
        <w:t>-202</w:t>
      </w:r>
      <w:r w:rsidR="00895CC9">
        <w:rPr>
          <w:rFonts w:ascii="Times New Roman" w:hAnsi="Times New Roman"/>
          <w:sz w:val="24"/>
          <w:szCs w:val="24"/>
        </w:rPr>
        <w:t>5</w:t>
      </w:r>
      <w:r w:rsidRPr="00F31732">
        <w:rPr>
          <w:rFonts w:ascii="Times New Roman" w:hAnsi="Times New Roman"/>
          <w:sz w:val="24"/>
          <w:szCs w:val="24"/>
        </w:rPr>
        <w:t xml:space="preserve"> учебный год.</w:t>
      </w:r>
    </w:p>
    <w:p w:rsidR="00B643D4" w:rsidRPr="00F31732" w:rsidRDefault="00B643D4" w:rsidP="00F31732">
      <w:pPr>
        <w:tabs>
          <w:tab w:val="left" w:pos="4008"/>
        </w:tabs>
        <w:spacing w:after="0"/>
        <w:jc w:val="both"/>
        <w:rPr>
          <w:rFonts w:ascii="Times New Roman" w:hAnsi="Times New Roman"/>
          <w:sz w:val="24"/>
          <w:szCs w:val="24"/>
        </w:rPr>
      </w:pPr>
      <w:r>
        <w:rPr>
          <w:rFonts w:ascii="Times New Roman" w:hAnsi="Times New Roman"/>
          <w:sz w:val="24"/>
          <w:szCs w:val="24"/>
        </w:rPr>
        <w:t xml:space="preserve">Разработаны действия МБДОУ детский сад № </w:t>
      </w:r>
      <w:r w:rsidR="00FD7783">
        <w:rPr>
          <w:rFonts w:ascii="Times New Roman" w:hAnsi="Times New Roman"/>
          <w:sz w:val="24"/>
          <w:szCs w:val="24"/>
        </w:rPr>
        <w:t>9</w:t>
      </w:r>
      <w:r>
        <w:rPr>
          <w:rFonts w:ascii="Times New Roman" w:hAnsi="Times New Roman"/>
          <w:sz w:val="24"/>
          <w:szCs w:val="24"/>
        </w:rPr>
        <w:t xml:space="preserve"> по сигналам тревоги.</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Обновлен стенд по ГО и ЧС.</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По мере поступления информации обновляется папка «Антитеррористическая деятельность в ДОУ»</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Проводится ответственными лицами ежедневный контроль за содержанием в надлежащем порядке здания, подвальных помещений, территории детского сада с отметкой в журналах осмотра помещений.</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Содержатся согласно требованиям ПБ и в исправном состоянии эвакуационные пути и запасные выходы из здания.</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lastRenderedPageBreak/>
        <w:t>Разработаны, утверждены и введены в действие инструкции, памятки по антитеррору для сотрудников ДОУ, родителей</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В группах ведутся Журналы приема детей.</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Регулярно проводятся совместная образовательная деятельность, ситуативные беседы в режимных моментах и другие мероприятия с воспитанниками с целью обучения правилам поведения в чрезвычайных ситуациях и воспитанию бдительности: «Внимание, опасность!», «Как вести себя при общении с незнакомыми людьми?», «Дети, против терроризма», «Опасные ситуации», «Антитеррор – школа безопасности», «Дом, в котором я живу», «Безопасное поведение на улице», «Безопасность дома», «Позвони по телефону», «Какие опасности встречаются на улице», «Внешность человека может быть обманчива» и др.</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Проводятся инструктажи в течение учебного года с педагогами и сотрудниками ДОУ по антитеррористической деятельности, по проявлению бдительности к бесхозным предметам, наблюдательности к посторонним лицам в детском саду и регулированию поведения детей.</w:t>
      </w:r>
    </w:p>
    <w:p w:rsidR="00F31732" w:rsidRPr="00F31732"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Проводятся консультации для родителей (законных представителей), оформлены информационные материалы (папки-передвижки, памятки): «Родительская ответственность за жизнь и здоровье детей»</w:t>
      </w:r>
      <w:r w:rsidR="003477FC">
        <w:rPr>
          <w:rFonts w:ascii="Times New Roman" w:hAnsi="Times New Roman"/>
          <w:sz w:val="24"/>
          <w:szCs w:val="24"/>
        </w:rPr>
        <w:t>,</w:t>
      </w:r>
      <w:r w:rsidRPr="00F31732">
        <w:rPr>
          <w:rFonts w:ascii="Times New Roman" w:hAnsi="Times New Roman"/>
          <w:sz w:val="24"/>
          <w:szCs w:val="24"/>
        </w:rPr>
        <w:t xml:space="preserve"> «Жизнь ребенка в ваших руках»</w:t>
      </w:r>
      <w:r w:rsidR="003477FC">
        <w:rPr>
          <w:rFonts w:ascii="Times New Roman" w:hAnsi="Times New Roman"/>
          <w:sz w:val="24"/>
          <w:szCs w:val="24"/>
        </w:rPr>
        <w:t>,</w:t>
      </w:r>
      <w:r w:rsidRPr="00F31732">
        <w:rPr>
          <w:rFonts w:ascii="Times New Roman" w:hAnsi="Times New Roman"/>
          <w:sz w:val="24"/>
          <w:szCs w:val="24"/>
        </w:rPr>
        <w:t xml:space="preserve"> «Что может быть, если…»</w:t>
      </w:r>
      <w:r w:rsidR="003477FC">
        <w:rPr>
          <w:rFonts w:ascii="Times New Roman" w:hAnsi="Times New Roman"/>
          <w:sz w:val="24"/>
          <w:szCs w:val="24"/>
        </w:rPr>
        <w:t>.</w:t>
      </w:r>
    </w:p>
    <w:p w:rsidR="006B3CFC" w:rsidRDefault="00F31732" w:rsidP="00F31732">
      <w:pPr>
        <w:tabs>
          <w:tab w:val="left" w:pos="4008"/>
        </w:tabs>
        <w:spacing w:after="0"/>
        <w:jc w:val="both"/>
        <w:rPr>
          <w:rFonts w:ascii="Times New Roman" w:hAnsi="Times New Roman"/>
          <w:sz w:val="24"/>
          <w:szCs w:val="24"/>
        </w:rPr>
      </w:pPr>
      <w:r w:rsidRPr="00F31732">
        <w:rPr>
          <w:rFonts w:ascii="Times New Roman" w:hAnsi="Times New Roman"/>
          <w:sz w:val="24"/>
          <w:szCs w:val="24"/>
        </w:rPr>
        <w:t>Также были оформлены стенды-консультации:</w:t>
      </w:r>
      <w:r w:rsidR="003477FC">
        <w:rPr>
          <w:rFonts w:ascii="Times New Roman" w:hAnsi="Times New Roman"/>
          <w:sz w:val="24"/>
          <w:szCs w:val="24"/>
        </w:rPr>
        <w:t xml:space="preserve"> «</w:t>
      </w:r>
      <w:r w:rsidRPr="00F31732">
        <w:rPr>
          <w:rFonts w:ascii="Times New Roman" w:hAnsi="Times New Roman"/>
          <w:sz w:val="24"/>
          <w:szCs w:val="24"/>
        </w:rPr>
        <w:t>Антитеррор»</w:t>
      </w:r>
      <w:r w:rsidR="003477FC">
        <w:rPr>
          <w:rFonts w:ascii="Times New Roman" w:hAnsi="Times New Roman"/>
          <w:sz w:val="24"/>
          <w:szCs w:val="24"/>
        </w:rPr>
        <w:t>, «</w:t>
      </w:r>
      <w:r w:rsidRPr="00F31732">
        <w:rPr>
          <w:rFonts w:ascii="Times New Roman" w:hAnsi="Times New Roman"/>
          <w:sz w:val="24"/>
          <w:szCs w:val="24"/>
        </w:rPr>
        <w:t>Осторожно</w:t>
      </w:r>
      <w:r w:rsidR="006B3CFC">
        <w:rPr>
          <w:rFonts w:ascii="Times New Roman" w:hAnsi="Times New Roman"/>
          <w:sz w:val="24"/>
          <w:szCs w:val="24"/>
        </w:rPr>
        <w:t xml:space="preserve"> </w:t>
      </w:r>
      <w:r w:rsidRPr="00F31732">
        <w:rPr>
          <w:rFonts w:ascii="Times New Roman" w:hAnsi="Times New Roman"/>
          <w:sz w:val="24"/>
          <w:szCs w:val="24"/>
        </w:rPr>
        <w:t>- терроризм»</w:t>
      </w:r>
      <w:r w:rsidR="003477FC">
        <w:rPr>
          <w:rFonts w:ascii="Times New Roman" w:hAnsi="Times New Roman"/>
          <w:sz w:val="24"/>
          <w:szCs w:val="24"/>
        </w:rPr>
        <w:t>,</w:t>
      </w:r>
      <w:r w:rsidRPr="00F31732">
        <w:rPr>
          <w:rFonts w:ascii="Times New Roman" w:hAnsi="Times New Roman"/>
          <w:sz w:val="24"/>
          <w:szCs w:val="24"/>
        </w:rPr>
        <w:t xml:space="preserve"> «Терроризму – нет»</w:t>
      </w:r>
      <w:r w:rsidR="003477FC">
        <w:rPr>
          <w:rFonts w:ascii="Times New Roman" w:hAnsi="Times New Roman"/>
          <w:sz w:val="24"/>
          <w:szCs w:val="24"/>
        </w:rPr>
        <w:t xml:space="preserve">, </w:t>
      </w:r>
      <w:r w:rsidRPr="00F31732">
        <w:rPr>
          <w:rFonts w:ascii="Times New Roman" w:hAnsi="Times New Roman"/>
          <w:sz w:val="24"/>
          <w:szCs w:val="24"/>
        </w:rPr>
        <w:t>«Терроризм у</w:t>
      </w:r>
      <w:r w:rsidR="006B3CFC">
        <w:rPr>
          <w:rFonts w:ascii="Times New Roman" w:hAnsi="Times New Roman"/>
          <w:sz w:val="24"/>
          <w:szCs w:val="24"/>
        </w:rPr>
        <w:t>гроза личности, обществу» и др.</w:t>
      </w:r>
    </w:p>
    <w:p w:rsidR="00F31732" w:rsidRPr="00F31732" w:rsidRDefault="003477FC" w:rsidP="00F31732">
      <w:pPr>
        <w:tabs>
          <w:tab w:val="left" w:pos="4008"/>
        </w:tabs>
        <w:spacing w:after="0"/>
        <w:jc w:val="both"/>
        <w:rPr>
          <w:rFonts w:ascii="Times New Roman" w:hAnsi="Times New Roman"/>
          <w:sz w:val="24"/>
          <w:szCs w:val="24"/>
        </w:rPr>
      </w:pPr>
      <w:r>
        <w:rPr>
          <w:rFonts w:ascii="Times New Roman" w:hAnsi="Times New Roman"/>
          <w:sz w:val="24"/>
          <w:szCs w:val="24"/>
        </w:rPr>
        <w:t>Регулярного заполняется</w:t>
      </w:r>
      <w:r w:rsidR="00F31732" w:rsidRPr="00F31732">
        <w:rPr>
          <w:rFonts w:ascii="Times New Roman" w:hAnsi="Times New Roman"/>
          <w:sz w:val="24"/>
          <w:szCs w:val="24"/>
        </w:rPr>
        <w:t xml:space="preserve"> Журнала приема </w:t>
      </w:r>
      <w:r>
        <w:rPr>
          <w:rFonts w:ascii="Times New Roman" w:hAnsi="Times New Roman"/>
          <w:sz w:val="24"/>
          <w:szCs w:val="24"/>
        </w:rPr>
        <w:t xml:space="preserve">и ухода </w:t>
      </w:r>
      <w:r w:rsidR="00F31732" w:rsidRPr="00F31732">
        <w:rPr>
          <w:rFonts w:ascii="Times New Roman" w:hAnsi="Times New Roman"/>
          <w:sz w:val="24"/>
          <w:szCs w:val="24"/>
        </w:rPr>
        <w:t>детей.</w:t>
      </w:r>
    </w:p>
    <w:p w:rsidR="00F31732" w:rsidRPr="006B3CFC" w:rsidRDefault="00F31732" w:rsidP="006B3CFC">
      <w:pPr>
        <w:tabs>
          <w:tab w:val="left" w:pos="4008"/>
        </w:tabs>
        <w:spacing w:after="0"/>
        <w:jc w:val="both"/>
        <w:rPr>
          <w:rFonts w:ascii="Times New Roman" w:hAnsi="Times New Roman"/>
          <w:sz w:val="24"/>
          <w:szCs w:val="24"/>
        </w:rPr>
      </w:pPr>
      <w:r w:rsidRPr="006B3CFC">
        <w:rPr>
          <w:rFonts w:ascii="Times New Roman" w:hAnsi="Times New Roman"/>
          <w:sz w:val="24"/>
          <w:szCs w:val="24"/>
        </w:rPr>
        <w:t xml:space="preserve">Проводятся </w:t>
      </w:r>
      <w:r w:rsidR="006B3CFC">
        <w:rPr>
          <w:rFonts w:ascii="Times New Roman" w:hAnsi="Times New Roman"/>
          <w:sz w:val="24"/>
          <w:szCs w:val="24"/>
        </w:rPr>
        <w:t>по плану учения по пресечению террористического акта на</w:t>
      </w:r>
      <w:r w:rsidR="00FD7783">
        <w:rPr>
          <w:rFonts w:ascii="Times New Roman" w:hAnsi="Times New Roman"/>
          <w:sz w:val="24"/>
          <w:szCs w:val="24"/>
        </w:rPr>
        <w:t xml:space="preserve"> территории МБДОУ детский сад № 9</w:t>
      </w:r>
      <w:r w:rsidRPr="006B3CFC">
        <w:rPr>
          <w:rFonts w:ascii="Times New Roman" w:hAnsi="Times New Roman"/>
          <w:sz w:val="24"/>
          <w:szCs w:val="24"/>
        </w:rPr>
        <w:t xml:space="preserve"> обучающихся и работников ДОУ.</w:t>
      </w:r>
    </w:p>
    <w:p w:rsidR="006B3CFC" w:rsidRDefault="00F31732" w:rsidP="006B3CFC">
      <w:pPr>
        <w:tabs>
          <w:tab w:val="left" w:pos="4008"/>
        </w:tabs>
        <w:spacing w:after="0"/>
        <w:jc w:val="both"/>
        <w:rPr>
          <w:rFonts w:ascii="Times New Roman" w:hAnsi="Times New Roman"/>
          <w:sz w:val="24"/>
          <w:szCs w:val="24"/>
        </w:rPr>
      </w:pPr>
      <w:r w:rsidRPr="006B3CFC">
        <w:rPr>
          <w:rFonts w:ascii="Times New Roman" w:hAnsi="Times New Roman"/>
          <w:sz w:val="24"/>
          <w:szCs w:val="24"/>
        </w:rPr>
        <w:t>Обеспечено достаточное освещение т</w:t>
      </w:r>
      <w:r w:rsidR="006B3CFC">
        <w:rPr>
          <w:rFonts w:ascii="Times New Roman" w:hAnsi="Times New Roman"/>
          <w:sz w:val="24"/>
          <w:szCs w:val="24"/>
        </w:rPr>
        <w:t>ерритории в темное время суток.</w:t>
      </w:r>
    </w:p>
    <w:p w:rsidR="00F31732" w:rsidRPr="006B3CFC" w:rsidRDefault="006B3CFC" w:rsidP="006B3CFC">
      <w:pPr>
        <w:tabs>
          <w:tab w:val="left" w:pos="4008"/>
        </w:tabs>
        <w:spacing w:after="0"/>
        <w:jc w:val="both"/>
        <w:rPr>
          <w:rFonts w:ascii="Times New Roman" w:hAnsi="Times New Roman"/>
          <w:sz w:val="24"/>
          <w:szCs w:val="24"/>
        </w:rPr>
      </w:pPr>
      <w:r>
        <w:rPr>
          <w:rFonts w:ascii="Times New Roman" w:hAnsi="Times New Roman"/>
          <w:sz w:val="24"/>
          <w:szCs w:val="24"/>
        </w:rPr>
        <w:t xml:space="preserve">Представителями охранного </w:t>
      </w:r>
      <w:proofErr w:type="spellStart"/>
      <w:r>
        <w:rPr>
          <w:rFonts w:ascii="Times New Roman" w:hAnsi="Times New Roman"/>
          <w:sz w:val="24"/>
          <w:szCs w:val="24"/>
        </w:rPr>
        <w:t>агенства</w:t>
      </w:r>
      <w:proofErr w:type="spellEnd"/>
      <w:r>
        <w:rPr>
          <w:rFonts w:ascii="Times New Roman" w:hAnsi="Times New Roman"/>
          <w:sz w:val="24"/>
          <w:szCs w:val="24"/>
        </w:rPr>
        <w:t xml:space="preserve"> «</w:t>
      </w:r>
      <w:r w:rsidR="00FD7783">
        <w:rPr>
          <w:rFonts w:ascii="Times New Roman" w:hAnsi="Times New Roman"/>
          <w:sz w:val="24"/>
          <w:szCs w:val="24"/>
        </w:rPr>
        <w:t>Вектор</w:t>
      </w:r>
      <w:r>
        <w:rPr>
          <w:rFonts w:ascii="Times New Roman" w:hAnsi="Times New Roman"/>
          <w:sz w:val="24"/>
          <w:szCs w:val="24"/>
        </w:rPr>
        <w:t xml:space="preserve">» </w:t>
      </w:r>
      <w:r w:rsidR="00F31732" w:rsidRPr="006B3CFC">
        <w:rPr>
          <w:rFonts w:ascii="Times New Roman" w:hAnsi="Times New Roman"/>
          <w:sz w:val="24"/>
          <w:szCs w:val="24"/>
        </w:rPr>
        <w:t>регулярно проводится обход территории и здания ДОУ.</w:t>
      </w:r>
      <w:r>
        <w:rPr>
          <w:rFonts w:ascii="Times New Roman" w:hAnsi="Times New Roman"/>
          <w:sz w:val="24"/>
          <w:szCs w:val="24"/>
        </w:rPr>
        <w:t xml:space="preserve"> Количество постов охраны – 1. Количество охранников – 3.</w:t>
      </w:r>
    </w:p>
    <w:p w:rsidR="00F31732" w:rsidRPr="006B3CFC" w:rsidRDefault="00F31732" w:rsidP="006B3CFC">
      <w:pPr>
        <w:tabs>
          <w:tab w:val="left" w:pos="4008"/>
        </w:tabs>
        <w:spacing w:after="0"/>
        <w:jc w:val="both"/>
        <w:rPr>
          <w:rFonts w:ascii="Times New Roman" w:hAnsi="Times New Roman"/>
          <w:sz w:val="24"/>
          <w:szCs w:val="24"/>
        </w:rPr>
      </w:pPr>
      <w:r w:rsidRPr="006B3CFC">
        <w:rPr>
          <w:rFonts w:ascii="Times New Roman" w:hAnsi="Times New Roman"/>
          <w:sz w:val="24"/>
          <w:szCs w:val="24"/>
        </w:rPr>
        <w:t xml:space="preserve">Здания и территории ДОУ оснащены камерами видеонаблюдения, мониторы камер находятся на посту </w:t>
      </w:r>
      <w:r w:rsidR="006B3CFC">
        <w:rPr>
          <w:rFonts w:ascii="Times New Roman" w:hAnsi="Times New Roman"/>
          <w:sz w:val="24"/>
          <w:szCs w:val="24"/>
        </w:rPr>
        <w:t>охраны</w:t>
      </w:r>
      <w:r w:rsidRPr="006B3CFC">
        <w:rPr>
          <w:rFonts w:ascii="Times New Roman" w:hAnsi="Times New Roman"/>
          <w:sz w:val="24"/>
          <w:szCs w:val="24"/>
        </w:rPr>
        <w:t>, формируется архив записи.</w:t>
      </w:r>
    </w:p>
    <w:p w:rsidR="00F31732" w:rsidRPr="006B3CFC" w:rsidRDefault="00F31732" w:rsidP="006B3CFC">
      <w:pPr>
        <w:tabs>
          <w:tab w:val="left" w:pos="4008"/>
        </w:tabs>
        <w:spacing w:after="0"/>
        <w:jc w:val="both"/>
        <w:rPr>
          <w:rFonts w:ascii="Times New Roman" w:hAnsi="Times New Roman"/>
          <w:sz w:val="24"/>
          <w:szCs w:val="24"/>
        </w:rPr>
      </w:pPr>
      <w:r w:rsidRPr="006B3CFC">
        <w:rPr>
          <w:rFonts w:ascii="Times New Roman" w:hAnsi="Times New Roman"/>
          <w:sz w:val="24"/>
          <w:szCs w:val="24"/>
        </w:rPr>
        <w:t>Постоянно ведется контроль исправности дверных замков, соблюдения контрольно-пропускного режима, состояния ограждения по периметру детского сада.</w:t>
      </w:r>
    </w:p>
    <w:p w:rsidR="00011C02" w:rsidRDefault="00F31732" w:rsidP="00FD7783">
      <w:pPr>
        <w:tabs>
          <w:tab w:val="left" w:pos="4008"/>
        </w:tabs>
        <w:spacing w:after="0"/>
        <w:jc w:val="both"/>
        <w:rPr>
          <w:rFonts w:ascii="Times New Roman" w:hAnsi="Times New Roman"/>
          <w:b/>
          <w:sz w:val="24"/>
          <w:szCs w:val="24"/>
        </w:rPr>
      </w:pPr>
      <w:r w:rsidRPr="006B3CFC">
        <w:rPr>
          <w:rFonts w:ascii="Times New Roman" w:hAnsi="Times New Roman"/>
          <w:sz w:val="24"/>
          <w:szCs w:val="24"/>
        </w:rPr>
        <w:t xml:space="preserve"> Регулярно проводится осмотр территории и здания на предмет обнаружения посторонних предметов.</w:t>
      </w:r>
    </w:p>
    <w:p w:rsidR="00011C02" w:rsidRDefault="00011C02" w:rsidP="007A37DC">
      <w:pPr>
        <w:pStyle w:val="a5"/>
        <w:tabs>
          <w:tab w:val="left" w:pos="4008"/>
        </w:tabs>
        <w:spacing w:after="0"/>
        <w:ind w:left="780"/>
        <w:jc w:val="both"/>
        <w:rPr>
          <w:rFonts w:ascii="Times New Roman" w:hAnsi="Times New Roman"/>
          <w:b/>
          <w:sz w:val="24"/>
          <w:szCs w:val="24"/>
        </w:rPr>
      </w:pPr>
    </w:p>
    <w:p w:rsidR="007A37DC" w:rsidRDefault="007A37DC" w:rsidP="007A37DC">
      <w:pPr>
        <w:tabs>
          <w:tab w:val="left" w:pos="4008"/>
        </w:tabs>
        <w:spacing w:after="0"/>
        <w:jc w:val="both"/>
        <w:rPr>
          <w:rFonts w:ascii="Times New Roman" w:hAnsi="Times New Roman"/>
          <w:b/>
          <w:sz w:val="24"/>
          <w:szCs w:val="24"/>
        </w:rPr>
      </w:pPr>
      <w:r w:rsidRPr="007A37DC">
        <w:rPr>
          <w:rFonts w:ascii="Times New Roman" w:hAnsi="Times New Roman"/>
          <w:b/>
          <w:sz w:val="24"/>
          <w:szCs w:val="24"/>
        </w:rPr>
        <w:t>5.2. Анализ мероприятий по пожарной и электробезопасности</w:t>
      </w:r>
    </w:p>
    <w:p w:rsidR="00011C02" w:rsidRDefault="003477FC" w:rsidP="007A37DC">
      <w:pPr>
        <w:tabs>
          <w:tab w:val="left" w:pos="4008"/>
        </w:tabs>
        <w:spacing w:after="0"/>
        <w:jc w:val="both"/>
        <w:rPr>
          <w:rFonts w:ascii="Times New Roman" w:hAnsi="Times New Roman"/>
          <w:sz w:val="24"/>
          <w:szCs w:val="24"/>
        </w:rPr>
      </w:pPr>
      <w:r w:rsidRPr="003477FC">
        <w:rPr>
          <w:rFonts w:ascii="Times New Roman" w:hAnsi="Times New Roman"/>
          <w:sz w:val="24"/>
          <w:szCs w:val="24"/>
        </w:rPr>
        <w:t>В начале 202</w:t>
      </w:r>
      <w:r w:rsidR="00087158">
        <w:rPr>
          <w:rFonts w:ascii="Times New Roman" w:hAnsi="Times New Roman"/>
          <w:sz w:val="24"/>
          <w:szCs w:val="24"/>
        </w:rPr>
        <w:t>4</w:t>
      </w:r>
      <w:r w:rsidRPr="003477FC">
        <w:rPr>
          <w:rFonts w:ascii="Times New Roman" w:hAnsi="Times New Roman"/>
          <w:sz w:val="24"/>
          <w:szCs w:val="24"/>
        </w:rPr>
        <w:t>-202</w:t>
      </w:r>
      <w:r w:rsidR="00087158">
        <w:rPr>
          <w:rFonts w:ascii="Times New Roman" w:hAnsi="Times New Roman"/>
          <w:sz w:val="24"/>
          <w:szCs w:val="24"/>
        </w:rPr>
        <w:t>5</w:t>
      </w:r>
      <w:r w:rsidRPr="003477FC">
        <w:rPr>
          <w:rFonts w:ascii="Times New Roman" w:hAnsi="Times New Roman"/>
          <w:sz w:val="24"/>
          <w:szCs w:val="24"/>
        </w:rPr>
        <w:t xml:space="preserve"> учебного года была проанализирована противопожарная обстановка в М</w:t>
      </w:r>
      <w:r>
        <w:rPr>
          <w:rFonts w:ascii="Times New Roman" w:hAnsi="Times New Roman"/>
          <w:sz w:val="24"/>
          <w:szCs w:val="24"/>
        </w:rPr>
        <w:t>Б</w:t>
      </w:r>
      <w:r w:rsidRPr="003477FC">
        <w:rPr>
          <w:rFonts w:ascii="Times New Roman" w:hAnsi="Times New Roman"/>
          <w:sz w:val="24"/>
          <w:szCs w:val="24"/>
        </w:rPr>
        <w:t>ДОУ детский сад №</w:t>
      </w:r>
      <w:r w:rsidR="00FD7783">
        <w:rPr>
          <w:rFonts w:ascii="Times New Roman" w:hAnsi="Times New Roman"/>
          <w:sz w:val="24"/>
          <w:szCs w:val="24"/>
        </w:rPr>
        <w:t xml:space="preserve"> 9</w:t>
      </w:r>
      <w:r w:rsidRPr="003477FC">
        <w:rPr>
          <w:rFonts w:ascii="Times New Roman" w:hAnsi="Times New Roman"/>
          <w:sz w:val="24"/>
          <w:szCs w:val="24"/>
        </w:rPr>
        <w:t>, составлен план мероприятий по пожарной безопасности для работы с сотрудниками, воспитанниками детского сада и их родителями.</w:t>
      </w:r>
    </w:p>
    <w:p w:rsidR="003477FC" w:rsidRDefault="003477FC" w:rsidP="007A37DC">
      <w:pPr>
        <w:tabs>
          <w:tab w:val="left" w:pos="4008"/>
        </w:tabs>
        <w:spacing w:after="0"/>
        <w:jc w:val="both"/>
        <w:rPr>
          <w:rFonts w:ascii="Times New Roman" w:hAnsi="Times New Roman"/>
          <w:sz w:val="24"/>
          <w:szCs w:val="24"/>
        </w:rPr>
      </w:pPr>
      <w:r>
        <w:rPr>
          <w:rFonts w:ascii="Times New Roman" w:hAnsi="Times New Roman"/>
          <w:sz w:val="24"/>
          <w:szCs w:val="24"/>
        </w:rPr>
        <w:t xml:space="preserve">Изданы приказы: </w:t>
      </w:r>
    </w:p>
    <w:p w:rsidR="003477FC" w:rsidRDefault="003477FC" w:rsidP="00F903DC">
      <w:pPr>
        <w:pStyle w:val="a5"/>
        <w:numPr>
          <w:ilvl w:val="0"/>
          <w:numId w:val="17"/>
        </w:numPr>
        <w:tabs>
          <w:tab w:val="left" w:pos="4008"/>
        </w:tabs>
        <w:spacing w:after="0"/>
        <w:jc w:val="both"/>
        <w:rPr>
          <w:rFonts w:ascii="Times New Roman" w:hAnsi="Times New Roman"/>
          <w:sz w:val="24"/>
          <w:szCs w:val="24"/>
        </w:rPr>
      </w:pPr>
      <w:r w:rsidRPr="003477FC">
        <w:rPr>
          <w:rFonts w:ascii="Times New Roman" w:hAnsi="Times New Roman"/>
          <w:sz w:val="24"/>
          <w:szCs w:val="24"/>
        </w:rPr>
        <w:t>«О назначении ответственного за пожарную безопасность»</w:t>
      </w:r>
    </w:p>
    <w:p w:rsidR="003477FC" w:rsidRDefault="003477FC" w:rsidP="00F903DC">
      <w:pPr>
        <w:pStyle w:val="a5"/>
        <w:numPr>
          <w:ilvl w:val="0"/>
          <w:numId w:val="17"/>
        </w:numPr>
        <w:tabs>
          <w:tab w:val="left" w:pos="4008"/>
        </w:tabs>
        <w:spacing w:after="0"/>
        <w:jc w:val="both"/>
        <w:rPr>
          <w:rFonts w:ascii="Times New Roman" w:hAnsi="Times New Roman"/>
          <w:sz w:val="24"/>
          <w:szCs w:val="24"/>
        </w:rPr>
      </w:pPr>
      <w:r>
        <w:rPr>
          <w:rFonts w:ascii="Times New Roman" w:hAnsi="Times New Roman"/>
          <w:sz w:val="24"/>
          <w:szCs w:val="24"/>
        </w:rPr>
        <w:t>«О создании добровольной пожарной дружины»</w:t>
      </w:r>
    </w:p>
    <w:p w:rsidR="003477FC" w:rsidRDefault="003477FC" w:rsidP="00F903DC">
      <w:pPr>
        <w:pStyle w:val="a5"/>
        <w:numPr>
          <w:ilvl w:val="0"/>
          <w:numId w:val="17"/>
        </w:numPr>
        <w:tabs>
          <w:tab w:val="left" w:pos="4008"/>
        </w:tabs>
        <w:spacing w:after="0"/>
        <w:jc w:val="both"/>
        <w:rPr>
          <w:rFonts w:ascii="Times New Roman" w:hAnsi="Times New Roman"/>
          <w:sz w:val="24"/>
          <w:szCs w:val="24"/>
        </w:rPr>
      </w:pPr>
      <w:r>
        <w:rPr>
          <w:rFonts w:ascii="Times New Roman" w:hAnsi="Times New Roman"/>
          <w:sz w:val="24"/>
          <w:szCs w:val="24"/>
        </w:rPr>
        <w:t>«Установлении противопожарного режима»</w:t>
      </w:r>
    </w:p>
    <w:p w:rsidR="003477FC" w:rsidRPr="003477FC" w:rsidRDefault="003477FC" w:rsidP="003477FC">
      <w:pPr>
        <w:tabs>
          <w:tab w:val="left" w:pos="4008"/>
        </w:tabs>
        <w:spacing w:after="0"/>
        <w:jc w:val="both"/>
        <w:rPr>
          <w:rFonts w:ascii="Times New Roman" w:hAnsi="Times New Roman"/>
          <w:sz w:val="24"/>
          <w:szCs w:val="24"/>
        </w:rPr>
      </w:pPr>
      <w:r w:rsidRPr="003477FC">
        <w:rPr>
          <w:rFonts w:ascii="Times New Roman" w:hAnsi="Times New Roman"/>
          <w:sz w:val="24"/>
          <w:szCs w:val="24"/>
        </w:rPr>
        <w:t>Издано положение</w:t>
      </w:r>
      <w:r w:rsidR="00435214">
        <w:rPr>
          <w:rFonts w:ascii="Times New Roman" w:hAnsi="Times New Roman"/>
          <w:sz w:val="24"/>
          <w:szCs w:val="24"/>
        </w:rPr>
        <w:t>:</w:t>
      </w:r>
      <w:r w:rsidRPr="003477FC">
        <w:rPr>
          <w:rFonts w:ascii="Times New Roman" w:hAnsi="Times New Roman"/>
          <w:sz w:val="24"/>
          <w:szCs w:val="24"/>
        </w:rPr>
        <w:t xml:space="preserve"> </w:t>
      </w:r>
      <w:r w:rsidR="00435214">
        <w:rPr>
          <w:rFonts w:ascii="Times New Roman" w:hAnsi="Times New Roman"/>
          <w:sz w:val="24"/>
          <w:szCs w:val="24"/>
        </w:rPr>
        <w:t>«О</w:t>
      </w:r>
      <w:r w:rsidRPr="003477FC">
        <w:rPr>
          <w:rFonts w:ascii="Times New Roman" w:hAnsi="Times New Roman"/>
          <w:sz w:val="24"/>
          <w:szCs w:val="24"/>
        </w:rPr>
        <w:t>б организации работы по обеспечению пожарной безопа</w:t>
      </w:r>
      <w:r w:rsidR="00435214">
        <w:rPr>
          <w:rFonts w:ascii="Times New Roman" w:hAnsi="Times New Roman"/>
          <w:sz w:val="24"/>
          <w:szCs w:val="24"/>
        </w:rPr>
        <w:t xml:space="preserve">сности в МБДОУ детский сад № </w:t>
      </w:r>
      <w:r w:rsidR="00FD7783">
        <w:rPr>
          <w:rFonts w:ascii="Times New Roman" w:hAnsi="Times New Roman"/>
          <w:sz w:val="24"/>
          <w:szCs w:val="24"/>
        </w:rPr>
        <w:t>9</w:t>
      </w:r>
      <w:r w:rsidR="00435214">
        <w:rPr>
          <w:rFonts w:ascii="Times New Roman" w:hAnsi="Times New Roman"/>
          <w:sz w:val="24"/>
          <w:szCs w:val="24"/>
        </w:rPr>
        <w:t>», «О проведении учебной эвакуации воспитанников, работников и имущества на случай пожара и других ЧС в МБДОУ детский сад №</w:t>
      </w:r>
      <w:r w:rsidR="00FD7783">
        <w:rPr>
          <w:rFonts w:ascii="Times New Roman" w:hAnsi="Times New Roman"/>
          <w:sz w:val="24"/>
          <w:szCs w:val="24"/>
        </w:rPr>
        <w:t xml:space="preserve"> 9</w:t>
      </w:r>
      <w:r w:rsidR="00435214">
        <w:rPr>
          <w:rFonts w:ascii="Times New Roman" w:hAnsi="Times New Roman"/>
          <w:sz w:val="24"/>
          <w:szCs w:val="24"/>
        </w:rPr>
        <w:t>», «О добровольной пожарной дружине».</w:t>
      </w:r>
    </w:p>
    <w:p w:rsidR="003477FC" w:rsidRDefault="003477FC" w:rsidP="003477FC">
      <w:pPr>
        <w:tabs>
          <w:tab w:val="left" w:pos="4008"/>
        </w:tabs>
        <w:spacing w:after="0"/>
        <w:jc w:val="both"/>
        <w:rPr>
          <w:rFonts w:ascii="Times New Roman" w:hAnsi="Times New Roman"/>
          <w:sz w:val="24"/>
          <w:szCs w:val="24"/>
        </w:rPr>
      </w:pPr>
      <w:r w:rsidRPr="003477FC">
        <w:rPr>
          <w:rFonts w:ascii="Times New Roman" w:hAnsi="Times New Roman"/>
          <w:sz w:val="24"/>
          <w:szCs w:val="24"/>
        </w:rPr>
        <w:t xml:space="preserve">Проводятся противопожарные инструктажи с работниками МБДОУ детский сад № </w:t>
      </w:r>
      <w:r w:rsidR="00FD7783">
        <w:rPr>
          <w:rFonts w:ascii="Times New Roman" w:hAnsi="Times New Roman"/>
          <w:sz w:val="24"/>
          <w:szCs w:val="24"/>
        </w:rPr>
        <w:t>9</w:t>
      </w:r>
      <w:r>
        <w:rPr>
          <w:rFonts w:ascii="Times New Roman" w:hAnsi="Times New Roman"/>
          <w:sz w:val="24"/>
          <w:szCs w:val="24"/>
        </w:rPr>
        <w:t>.</w:t>
      </w:r>
    </w:p>
    <w:p w:rsidR="003477FC" w:rsidRDefault="003477FC" w:rsidP="003477FC">
      <w:pPr>
        <w:tabs>
          <w:tab w:val="left" w:pos="4008"/>
        </w:tabs>
        <w:spacing w:after="0"/>
        <w:jc w:val="both"/>
        <w:rPr>
          <w:rFonts w:ascii="Times New Roman" w:hAnsi="Times New Roman"/>
          <w:sz w:val="24"/>
          <w:szCs w:val="24"/>
        </w:rPr>
      </w:pPr>
      <w:r>
        <w:rPr>
          <w:rFonts w:ascii="Times New Roman" w:hAnsi="Times New Roman"/>
          <w:sz w:val="24"/>
          <w:szCs w:val="24"/>
        </w:rPr>
        <w:t xml:space="preserve">Ежегодно проходит проверка </w:t>
      </w:r>
      <w:r w:rsidR="00435214">
        <w:rPr>
          <w:rFonts w:ascii="Times New Roman" w:hAnsi="Times New Roman"/>
          <w:sz w:val="24"/>
          <w:szCs w:val="24"/>
        </w:rPr>
        <w:t>огнетушител</w:t>
      </w:r>
      <w:r w:rsidR="00B10E73">
        <w:rPr>
          <w:rFonts w:ascii="Times New Roman" w:hAnsi="Times New Roman"/>
          <w:sz w:val="24"/>
          <w:szCs w:val="24"/>
        </w:rPr>
        <w:t>ей</w:t>
      </w:r>
      <w:r w:rsidR="00435214">
        <w:rPr>
          <w:rFonts w:ascii="Times New Roman" w:hAnsi="Times New Roman"/>
          <w:sz w:val="24"/>
          <w:szCs w:val="24"/>
        </w:rPr>
        <w:t xml:space="preserve">, </w:t>
      </w:r>
      <w:r w:rsidR="0064063A">
        <w:rPr>
          <w:rFonts w:ascii="Times New Roman" w:hAnsi="Times New Roman"/>
          <w:sz w:val="24"/>
          <w:szCs w:val="24"/>
        </w:rPr>
        <w:t>с перезарядкой</w:t>
      </w:r>
      <w:r w:rsidR="00435214">
        <w:rPr>
          <w:rFonts w:ascii="Times New Roman" w:hAnsi="Times New Roman"/>
          <w:sz w:val="24"/>
          <w:szCs w:val="24"/>
        </w:rPr>
        <w:t xml:space="preserve"> раз в год.</w:t>
      </w:r>
    </w:p>
    <w:p w:rsidR="00435214" w:rsidRDefault="00435214" w:rsidP="003477FC">
      <w:pPr>
        <w:tabs>
          <w:tab w:val="left" w:pos="4008"/>
        </w:tabs>
        <w:spacing w:after="0"/>
        <w:jc w:val="both"/>
        <w:rPr>
          <w:rFonts w:ascii="Times New Roman" w:hAnsi="Times New Roman"/>
          <w:sz w:val="24"/>
          <w:szCs w:val="24"/>
        </w:rPr>
      </w:pPr>
      <w:r w:rsidRPr="00435214">
        <w:rPr>
          <w:rFonts w:ascii="Times New Roman" w:hAnsi="Times New Roman"/>
          <w:sz w:val="24"/>
          <w:szCs w:val="24"/>
        </w:rPr>
        <w:t>На протяжении всего учебного года в детском саду проводилась работа по теме: «Безопасность в ДОУ», изучение правил противо</w:t>
      </w:r>
      <w:r>
        <w:rPr>
          <w:rFonts w:ascii="Times New Roman" w:hAnsi="Times New Roman"/>
          <w:sz w:val="24"/>
          <w:szCs w:val="24"/>
        </w:rPr>
        <w:t>пожарного режима с сотрудниками и воспитанниками.</w:t>
      </w:r>
    </w:p>
    <w:p w:rsidR="0064063A" w:rsidRPr="0064063A" w:rsidRDefault="0064063A" w:rsidP="0064063A">
      <w:pPr>
        <w:tabs>
          <w:tab w:val="left" w:pos="4008"/>
        </w:tabs>
        <w:spacing w:after="0"/>
        <w:jc w:val="both"/>
        <w:rPr>
          <w:rFonts w:ascii="Times New Roman" w:hAnsi="Times New Roman"/>
          <w:sz w:val="24"/>
          <w:szCs w:val="24"/>
        </w:rPr>
      </w:pPr>
      <w:r w:rsidRPr="0064063A">
        <w:rPr>
          <w:rFonts w:ascii="Times New Roman" w:hAnsi="Times New Roman"/>
          <w:sz w:val="24"/>
          <w:szCs w:val="24"/>
        </w:rPr>
        <w:t>Здание детского сада в соответствии с требованиями пожарной безопасности обеспечено:</w:t>
      </w:r>
    </w:p>
    <w:p w:rsidR="0064063A" w:rsidRPr="0064063A" w:rsidRDefault="0064063A" w:rsidP="00F903DC">
      <w:pPr>
        <w:pStyle w:val="a5"/>
        <w:numPr>
          <w:ilvl w:val="0"/>
          <w:numId w:val="18"/>
        </w:numPr>
        <w:tabs>
          <w:tab w:val="left" w:pos="4008"/>
        </w:tabs>
        <w:spacing w:after="0"/>
        <w:jc w:val="both"/>
        <w:rPr>
          <w:rFonts w:ascii="Times New Roman" w:hAnsi="Times New Roman"/>
          <w:sz w:val="24"/>
          <w:szCs w:val="24"/>
        </w:rPr>
      </w:pPr>
      <w:r w:rsidRPr="0064063A">
        <w:rPr>
          <w:rFonts w:ascii="Times New Roman" w:hAnsi="Times New Roman"/>
          <w:sz w:val="24"/>
          <w:szCs w:val="24"/>
        </w:rPr>
        <w:lastRenderedPageBreak/>
        <w:t>Исправностью  автоматической охранно</w:t>
      </w:r>
      <w:r>
        <w:rPr>
          <w:rFonts w:ascii="Times New Roman" w:hAnsi="Times New Roman"/>
          <w:sz w:val="24"/>
          <w:szCs w:val="24"/>
        </w:rPr>
        <w:t xml:space="preserve"> </w:t>
      </w:r>
      <w:r w:rsidRPr="0064063A">
        <w:rPr>
          <w:rFonts w:ascii="Times New Roman" w:hAnsi="Times New Roman"/>
          <w:sz w:val="24"/>
          <w:szCs w:val="24"/>
        </w:rPr>
        <w:t>- пожарной сигнализацией, системой оповещения и управления эвакуации;</w:t>
      </w:r>
    </w:p>
    <w:p w:rsidR="0064063A" w:rsidRPr="0064063A" w:rsidRDefault="0064063A" w:rsidP="00F903DC">
      <w:pPr>
        <w:pStyle w:val="a5"/>
        <w:numPr>
          <w:ilvl w:val="0"/>
          <w:numId w:val="18"/>
        </w:numPr>
        <w:tabs>
          <w:tab w:val="left" w:pos="4008"/>
        </w:tabs>
        <w:spacing w:after="0"/>
        <w:jc w:val="both"/>
        <w:rPr>
          <w:rFonts w:ascii="Times New Roman" w:hAnsi="Times New Roman"/>
          <w:sz w:val="24"/>
          <w:szCs w:val="24"/>
        </w:rPr>
      </w:pPr>
      <w:r w:rsidRPr="0064063A">
        <w:rPr>
          <w:rFonts w:ascii="Times New Roman" w:hAnsi="Times New Roman"/>
          <w:sz w:val="24"/>
          <w:szCs w:val="24"/>
        </w:rPr>
        <w:t xml:space="preserve"> Вывод сигнала автоматической пожарной сигнализации на пульт пожарной части по радиоканалу;</w:t>
      </w:r>
    </w:p>
    <w:p w:rsidR="0064063A" w:rsidRPr="0064063A" w:rsidRDefault="0064063A" w:rsidP="00F903DC">
      <w:pPr>
        <w:pStyle w:val="a5"/>
        <w:numPr>
          <w:ilvl w:val="0"/>
          <w:numId w:val="18"/>
        </w:numPr>
        <w:tabs>
          <w:tab w:val="left" w:pos="4008"/>
        </w:tabs>
        <w:spacing w:after="0"/>
        <w:jc w:val="both"/>
        <w:rPr>
          <w:rFonts w:ascii="Times New Roman" w:hAnsi="Times New Roman"/>
          <w:sz w:val="24"/>
          <w:szCs w:val="24"/>
        </w:rPr>
      </w:pPr>
      <w:r w:rsidRPr="0064063A">
        <w:rPr>
          <w:rFonts w:ascii="Times New Roman" w:hAnsi="Times New Roman"/>
          <w:sz w:val="24"/>
          <w:szCs w:val="24"/>
        </w:rPr>
        <w:t>В установленные сроки проводится  замер сопротивления изоляции токоведущих частей, силового и осветительного оборудования, с последующим устранением выявленных недостатков;</w:t>
      </w:r>
    </w:p>
    <w:p w:rsidR="0064063A" w:rsidRPr="0064063A" w:rsidRDefault="0064063A" w:rsidP="00F903DC">
      <w:pPr>
        <w:pStyle w:val="a5"/>
        <w:numPr>
          <w:ilvl w:val="0"/>
          <w:numId w:val="18"/>
        </w:numPr>
        <w:tabs>
          <w:tab w:val="left" w:pos="4008"/>
        </w:tabs>
        <w:spacing w:after="0"/>
        <w:jc w:val="both"/>
        <w:rPr>
          <w:rFonts w:ascii="Times New Roman" w:hAnsi="Times New Roman"/>
          <w:sz w:val="24"/>
          <w:szCs w:val="24"/>
        </w:rPr>
      </w:pPr>
      <w:r w:rsidRPr="0064063A">
        <w:rPr>
          <w:rFonts w:ascii="Times New Roman" w:hAnsi="Times New Roman"/>
          <w:sz w:val="24"/>
          <w:szCs w:val="24"/>
        </w:rPr>
        <w:t>В соответствие с противопожарными требованиями находятся пути эвакуации, где установлены световые указатели эвакуационных путей «Выход» для каждой возрастной группы отдельно и для сотрудников;</w:t>
      </w:r>
    </w:p>
    <w:p w:rsidR="0064063A" w:rsidRPr="0064063A" w:rsidRDefault="0064063A" w:rsidP="00F903DC">
      <w:pPr>
        <w:pStyle w:val="a5"/>
        <w:numPr>
          <w:ilvl w:val="0"/>
          <w:numId w:val="18"/>
        </w:numPr>
        <w:tabs>
          <w:tab w:val="left" w:pos="4008"/>
        </w:tabs>
        <w:spacing w:after="0"/>
        <w:jc w:val="both"/>
        <w:rPr>
          <w:rFonts w:ascii="Times New Roman" w:hAnsi="Times New Roman"/>
          <w:sz w:val="24"/>
          <w:szCs w:val="24"/>
        </w:rPr>
      </w:pPr>
      <w:r w:rsidRPr="0064063A">
        <w:rPr>
          <w:rFonts w:ascii="Times New Roman" w:hAnsi="Times New Roman"/>
          <w:sz w:val="24"/>
          <w:szCs w:val="24"/>
        </w:rPr>
        <w:t>Здание М</w:t>
      </w:r>
      <w:r>
        <w:rPr>
          <w:rFonts w:ascii="Times New Roman" w:hAnsi="Times New Roman"/>
          <w:sz w:val="24"/>
          <w:szCs w:val="24"/>
        </w:rPr>
        <w:t>Б</w:t>
      </w:r>
      <w:r w:rsidRPr="0064063A">
        <w:rPr>
          <w:rFonts w:ascii="Times New Roman" w:hAnsi="Times New Roman"/>
          <w:sz w:val="24"/>
          <w:szCs w:val="24"/>
        </w:rPr>
        <w:t>ДОУ детский сад №</w:t>
      </w:r>
      <w:r w:rsidR="00B10E73">
        <w:rPr>
          <w:rFonts w:ascii="Times New Roman" w:hAnsi="Times New Roman"/>
          <w:sz w:val="24"/>
          <w:szCs w:val="24"/>
        </w:rPr>
        <w:t xml:space="preserve"> 9</w:t>
      </w:r>
      <w:r w:rsidRPr="0064063A">
        <w:rPr>
          <w:rFonts w:ascii="Times New Roman" w:hAnsi="Times New Roman"/>
          <w:sz w:val="24"/>
          <w:szCs w:val="24"/>
        </w:rPr>
        <w:t xml:space="preserve"> укомплектовано первичными средствами пожаротушения согласно нормам, с учетом сроков перезарядки огнетушителей;</w:t>
      </w:r>
    </w:p>
    <w:p w:rsidR="0064063A" w:rsidRPr="0064063A" w:rsidRDefault="0064063A" w:rsidP="00F903DC">
      <w:pPr>
        <w:pStyle w:val="a5"/>
        <w:numPr>
          <w:ilvl w:val="0"/>
          <w:numId w:val="18"/>
        </w:numPr>
        <w:tabs>
          <w:tab w:val="left" w:pos="4008"/>
        </w:tabs>
        <w:spacing w:after="0"/>
        <w:jc w:val="both"/>
        <w:rPr>
          <w:rFonts w:ascii="Times New Roman" w:hAnsi="Times New Roman"/>
          <w:sz w:val="24"/>
          <w:szCs w:val="24"/>
        </w:rPr>
      </w:pPr>
      <w:r w:rsidRPr="0064063A">
        <w:rPr>
          <w:rFonts w:ascii="Times New Roman" w:hAnsi="Times New Roman"/>
          <w:sz w:val="24"/>
          <w:szCs w:val="24"/>
        </w:rPr>
        <w:t xml:space="preserve"> В помещениях и на территории детского сада запрещено курение, использование электронагревательных приборов, непредусмотренных для деятельности ДОУ;</w:t>
      </w:r>
    </w:p>
    <w:p w:rsidR="0064063A" w:rsidRPr="0064063A" w:rsidRDefault="0064063A" w:rsidP="00F903DC">
      <w:pPr>
        <w:pStyle w:val="a5"/>
        <w:numPr>
          <w:ilvl w:val="0"/>
          <w:numId w:val="19"/>
        </w:numPr>
        <w:tabs>
          <w:tab w:val="left" w:pos="4008"/>
        </w:tabs>
        <w:spacing w:after="0"/>
        <w:jc w:val="both"/>
        <w:rPr>
          <w:rFonts w:ascii="Times New Roman" w:hAnsi="Times New Roman"/>
          <w:sz w:val="24"/>
          <w:szCs w:val="24"/>
        </w:rPr>
      </w:pPr>
      <w:r w:rsidRPr="0064063A">
        <w:rPr>
          <w:rFonts w:ascii="Times New Roman" w:hAnsi="Times New Roman"/>
          <w:sz w:val="24"/>
          <w:szCs w:val="24"/>
        </w:rPr>
        <w:t xml:space="preserve"> На каждом этаже находится план эвакуации при возникновении ЧС;</w:t>
      </w:r>
    </w:p>
    <w:p w:rsidR="0064063A" w:rsidRPr="0064063A" w:rsidRDefault="0064063A" w:rsidP="00F903DC">
      <w:pPr>
        <w:pStyle w:val="a5"/>
        <w:numPr>
          <w:ilvl w:val="0"/>
          <w:numId w:val="19"/>
        </w:numPr>
        <w:tabs>
          <w:tab w:val="left" w:pos="4008"/>
        </w:tabs>
        <w:spacing w:after="0"/>
        <w:jc w:val="both"/>
        <w:rPr>
          <w:rFonts w:ascii="Times New Roman" w:hAnsi="Times New Roman"/>
          <w:sz w:val="24"/>
          <w:szCs w:val="24"/>
        </w:rPr>
      </w:pPr>
      <w:r w:rsidRPr="0064063A">
        <w:rPr>
          <w:rFonts w:ascii="Times New Roman" w:hAnsi="Times New Roman"/>
          <w:sz w:val="24"/>
          <w:szCs w:val="24"/>
        </w:rPr>
        <w:t>На территории детского сада находится площадка с двумя контейнерами для ТБО</w:t>
      </w:r>
      <w:r>
        <w:rPr>
          <w:rFonts w:ascii="Times New Roman" w:hAnsi="Times New Roman"/>
          <w:sz w:val="24"/>
          <w:szCs w:val="24"/>
        </w:rPr>
        <w:t>;</w:t>
      </w:r>
    </w:p>
    <w:p w:rsidR="0064063A" w:rsidRPr="0064063A" w:rsidRDefault="0064063A" w:rsidP="00F903DC">
      <w:pPr>
        <w:pStyle w:val="a5"/>
        <w:numPr>
          <w:ilvl w:val="0"/>
          <w:numId w:val="19"/>
        </w:numPr>
        <w:tabs>
          <w:tab w:val="left" w:pos="4008"/>
        </w:tabs>
        <w:spacing w:after="0"/>
        <w:jc w:val="both"/>
        <w:rPr>
          <w:rFonts w:ascii="Times New Roman" w:hAnsi="Times New Roman"/>
          <w:sz w:val="24"/>
          <w:szCs w:val="24"/>
        </w:rPr>
      </w:pPr>
      <w:r w:rsidRPr="0064063A">
        <w:rPr>
          <w:rFonts w:ascii="Times New Roman" w:hAnsi="Times New Roman"/>
          <w:sz w:val="24"/>
          <w:szCs w:val="24"/>
        </w:rPr>
        <w:t xml:space="preserve">На </w:t>
      </w:r>
      <w:proofErr w:type="gramStart"/>
      <w:r>
        <w:rPr>
          <w:rFonts w:ascii="Times New Roman" w:hAnsi="Times New Roman"/>
          <w:sz w:val="24"/>
          <w:szCs w:val="24"/>
        </w:rPr>
        <w:t xml:space="preserve">первом </w:t>
      </w:r>
      <w:r w:rsidRPr="0064063A">
        <w:rPr>
          <w:rFonts w:ascii="Times New Roman" w:hAnsi="Times New Roman"/>
          <w:sz w:val="24"/>
          <w:szCs w:val="24"/>
        </w:rPr>
        <w:t xml:space="preserve"> этаже</w:t>
      </w:r>
      <w:proofErr w:type="gramEnd"/>
      <w:r w:rsidRPr="0064063A">
        <w:rPr>
          <w:rFonts w:ascii="Times New Roman" w:hAnsi="Times New Roman"/>
          <w:sz w:val="24"/>
          <w:szCs w:val="24"/>
        </w:rPr>
        <w:t xml:space="preserve"> в коридоре оформлен уголок  по пожарной безопасности, в него включены:</w:t>
      </w:r>
    </w:p>
    <w:p w:rsidR="0064063A" w:rsidRDefault="0064063A" w:rsidP="0064063A">
      <w:pPr>
        <w:tabs>
          <w:tab w:val="left" w:pos="4008"/>
        </w:tabs>
        <w:spacing w:after="0"/>
        <w:jc w:val="both"/>
        <w:rPr>
          <w:rFonts w:ascii="Times New Roman" w:hAnsi="Times New Roman"/>
          <w:sz w:val="24"/>
          <w:szCs w:val="24"/>
        </w:rPr>
      </w:pPr>
      <w:r>
        <w:rPr>
          <w:rFonts w:ascii="Times New Roman" w:hAnsi="Times New Roman"/>
          <w:sz w:val="24"/>
          <w:szCs w:val="24"/>
        </w:rPr>
        <w:t>и</w:t>
      </w:r>
      <w:r w:rsidRPr="0064063A">
        <w:rPr>
          <w:rFonts w:ascii="Times New Roman" w:hAnsi="Times New Roman"/>
          <w:sz w:val="24"/>
          <w:szCs w:val="24"/>
        </w:rPr>
        <w:t>нструкция по пожарной безопасности, определяющая действия персонала по обеспечению безопасной и быстрой эвакуации детей и людей из здания детского сада;</w:t>
      </w:r>
      <w:r>
        <w:rPr>
          <w:rFonts w:ascii="Times New Roman" w:hAnsi="Times New Roman"/>
          <w:sz w:val="24"/>
          <w:szCs w:val="24"/>
        </w:rPr>
        <w:t xml:space="preserve"> п</w:t>
      </w:r>
      <w:r w:rsidRPr="0064063A">
        <w:rPr>
          <w:rFonts w:ascii="Times New Roman" w:hAnsi="Times New Roman"/>
          <w:sz w:val="24"/>
          <w:szCs w:val="24"/>
        </w:rPr>
        <w:t>амятки для детей, сотрудников и родителей по пожарной безопасности;</w:t>
      </w:r>
      <w:r>
        <w:rPr>
          <w:rFonts w:ascii="Times New Roman" w:hAnsi="Times New Roman"/>
          <w:sz w:val="24"/>
          <w:szCs w:val="24"/>
        </w:rPr>
        <w:t xml:space="preserve"> </w:t>
      </w:r>
      <w:proofErr w:type="gramStart"/>
      <w:r>
        <w:rPr>
          <w:rFonts w:ascii="Times New Roman" w:hAnsi="Times New Roman"/>
          <w:sz w:val="24"/>
          <w:szCs w:val="24"/>
        </w:rPr>
        <w:t>п</w:t>
      </w:r>
      <w:r w:rsidRPr="0064063A">
        <w:rPr>
          <w:rFonts w:ascii="Times New Roman" w:hAnsi="Times New Roman"/>
          <w:sz w:val="24"/>
          <w:szCs w:val="24"/>
        </w:rPr>
        <w:t>лакаты</w:t>
      </w:r>
      <w:proofErr w:type="gramEnd"/>
      <w:r w:rsidRPr="0064063A">
        <w:rPr>
          <w:rFonts w:ascii="Times New Roman" w:hAnsi="Times New Roman"/>
          <w:sz w:val="24"/>
          <w:szCs w:val="24"/>
        </w:rPr>
        <w:t xml:space="preserve"> знакомящие с работой огнетушителей;</w:t>
      </w:r>
      <w:r>
        <w:rPr>
          <w:rFonts w:ascii="Times New Roman" w:hAnsi="Times New Roman"/>
          <w:sz w:val="24"/>
          <w:szCs w:val="24"/>
        </w:rPr>
        <w:t xml:space="preserve"> </w:t>
      </w:r>
      <w:r w:rsidRPr="0064063A">
        <w:rPr>
          <w:rFonts w:ascii="Times New Roman" w:hAnsi="Times New Roman"/>
          <w:sz w:val="24"/>
          <w:szCs w:val="24"/>
        </w:rPr>
        <w:t>Мероприятия по пожарной безопасности;</w:t>
      </w:r>
      <w:r>
        <w:rPr>
          <w:rFonts w:ascii="Times New Roman" w:hAnsi="Times New Roman"/>
          <w:sz w:val="24"/>
          <w:szCs w:val="24"/>
        </w:rPr>
        <w:t xml:space="preserve"> н</w:t>
      </w:r>
      <w:r w:rsidRPr="0064063A">
        <w:rPr>
          <w:rFonts w:ascii="Times New Roman" w:hAnsi="Times New Roman"/>
          <w:sz w:val="24"/>
          <w:szCs w:val="24"/>
        </w:rPr>
        <w:t>омера телефонов пожарной охраны и ЕДС;</w:t>
      </w:r>
      <w:r>
        <w:rPr>
          <w:rFonts w:ascii="Times New Roman" w:hAnsi="Times New Roman"/>
          <w:sz w:val="24"/>
          <w:szCs w:val="24"/>
        </w:rPr>
        <w:t xml:space="preserve"> и</w:t>
      </w:r>
      <w:r w:rsidRPr="0064063A">
        <w:rPr>
          <w:rFonts w:ascii="Times New Roman" w:hAnsi="Times New Roman"/>
          <w:sz w:val="24"/>
          <w:szCs w:val="24"/>
        </w:rPr>
        <w:t>нформация о местах расположения огнетушителей в М</w:t>
      </w:r>
      <w:r>
        <w:rPr>
          <w:rFonts w:ascii="Times New Roman" w:hAnsi="Times New Roman"/>
          <w:sz w:val="24"/>
          <w:szCs w:val="24"/>
        </w:rPr>
        <w:t>Б</w:t>
      </w:r>
      <w:r w:rsidRPr="0064063A">
        <w:rPr>
          <w:rFonts w:ascii="Times New Roman" w:hAnsi="Times New Roman"/>
          <w:sz w:val="24"/>
          <w:szCs w:val="24"/>
        </w:rPr>
        <w:t>ДОУ </w:t>
      </w:r>
      <w:r>
        <w:rPr>
          <w:rFonts w:ascii="Times New Roman" w:hAnsi="Times New Roman"/>
          <w:sz w:val="24"/>
          <w:szCs w:val="24"/>
        </w:rPr>
        <w:t xml:space="preserve">детский сад № </w:t>
      </w:r>
      <w:r w:rsidR="00B10E73">
        <w:rPr>
          <w:rFonts w:ascii="Times New Roman" w:hAnsi="Times New Roman"/>
          <w:sz w:val="24"/>
          <w:szCs w:val="24"/>
        </w:rPr>
        <w:t>9</w:t>
      </w:r>
      <w:r>
        <w:rPr>
          <w:rFonts w:ascii="Times New Roman" w:hAnsi="Times New Roman"/>
          <w:sz w:val="24"/>
          <w:szCs w:val="24"/>
        </w:rPr>
        <w:t>.</w:t>
      </w:r>
    </w:p>
    <w:p w:rsidR="00B14178" w:rsidRDefault="0064063A" w:rsidP="0064063A">
      <w:pPr>
        <w:tabs>
          <w:tab w:val="left" w:pos="4008"/>
        </w:tabs>
        <w:spacing w:after="0"/>
        <w:jc w:val="both"/>
        <w:rPr>
          <w:rFonts w:ascii="Times New Roman" w:hAnsi="Times New Roman"/>
          <w:sz w:val="24"/>
          <w:szCs w:val="24"/>
        </w:rPr>
      </w:pPr>
      <w:r w:rsidRPr="0064063A">
        <w:rPr>
          <w:rFonts w:ascii="Times New Roman" w:hAnsi="Times New Roman"/>
          <w:sz w:val="24"/>
          <w:szCs w:val="24"/>
        </w:rPr>
        <w:t xml:space="preserve">В течение учебного года реализовалась </w:t>
      </w:r>
      <w:r w:rsidR="00B14178">
        <w:rPr>
          <w:rFonts w:ascii="Times New Roman" w:hAnsi="Times New Roman"/>
          <w:sz w:val="24"/>
          <w:szCs w:val="24"/>
        </w:rPr>
        <w:t>работа с  детьми по</w:t>
      </w:r>
      <w:r w:rsidRPr="0064063A">
        <w:rPr>
          <w:rFonts w:ascii="Times New Roman" w:hAnsi="Times New Roman"/>
          <w:sz w:val="24"/>
          <w:szCs w:val="24"/>
        </w:rPr>
        <w:t xml:space="preserve"> правилам противопожарной безопасности. Воспитателями оформлен уголок в группах  по пожарной безопасности, в раздевалках для родителе</w:t>
      </w:r>
      <w:r w:rsidR="00B14178">
        <w:rPr>
          <w:rFonts w:ascii="Times New Roman" w:hAnsi="Times New Roman"/>
          <w:sz w:val="24"/>
          <w:szCs w:val="24"/>
        </w:rPr>
        <w:t>й оформлялись  выставки</w:t>
      </w:r>
      <w:r w:rsidRPr="0064063A">
        <w:rPr>
          <w:rFonts w:ascii="Times New Roman" w:hAnsi="Times New Roman"/>
          <w:sz w:val="24"/>
          <w:szCs w:val="24"/>
        </w:rPr>
        <w:t xml:space="preserve"> детских </w:t>
      </w:r>
      <w:r w:rsidR="00B14178">
        <w:rPr>
          <w:rFonts w:ascii="Times New Roman" w:hAnsi="Times New Roman"/>
          <w:sz w:val="24"/>
          <w:szCs w:val="24"/>
        </w:rPr>
        <w:t>работ</w:t>
      </w:r>
      <w:r w:rsidRPr="0064063A">
        <w:rPr>
          <w:rFonts w:ascii="Times New Roman" w:hAnsi="Times New Roman"/>
          <w:sz w:val="24"/>
          <w:szCs w:val="24"/>
        </w:rPr>
        <w:t xml:space="preserve">. </w:t>
      </w:r>
    </w:p>
    <w:p w:rsidR="0064063A" w:rsidRPr="0064063A" w:rsidRDefault="00B14178" w:rsidP="0064063A">
      <w:pPr>
        <w:tabs>
          <w:tab w:val="left" w:pos="4008"/>
        </w:tabs>
        <w:spacing w:after="0"/>
        <w:jc w:val="both"/>
        <w:rPr>
          <w:rFonts w:ascii="Times New Roman" w:hAnsi="Times New Roman"/>
          <w:sz w:val="24"/>
          <w:szCs w:val="24"/>
        </w:rPr>
      </w:pPr>
      <w:r>
        <w:rPr>
          <w:rFonts w:ascii="Times New Roman" w:hAnsi="Times New Roman"/>
          <w:sz w:val="24"/>
          <w:szCs w:val="24"/>
        </w:rPr>
        <w:t xml:space="preserve">Проведены с детьми </w:t>
      </w:r>
      <w:r w:rsidR="0064063A" w:rsidRPr="0064063A">
        <w:rPr>
          <w:rFonts w:ascii="Times New Roman" w:hAnsi="Times New Roman"/>
          <w:sz w:val="24"/>
          <w:szCs w:val="24"/>
        </w:rPr>
        <w:t xml:space="preserve">беседы на темы: «Спички детям не игрушка», </w:t>
      </w:r>
      <w:r>
        <w:rPr>
          <w:rFonts w:ascii="Times New Roman" w:hAnsi="Times New Roman"/>
          <w:sz w:val="24"/>
          <w:szCs w:val="24"/>
        </w:rPr>
        <w:t>«Чтобы не случилось беды».</w:t>
      </w:r>
    </w:p>
    <w:p w:rsidR="0064063A" w:rsidRPr="0064063A" w:rsidRDefault="0064063A" w:rsidP="0064063A">
      <w:pPr>
        <w:tabs>
          <w:tab w:val="left" w:pos="4008"/>
        </w:tabs>
        <w:spacing w:after="0"/>
        <w:jc w:val="both"/>
        <w:rPr>
          <w:rFonts w:ascii="Times New Roman" w:hAnsi="Times New Roman"/>
          <w:sz w:val="24"/>
          <w:szCs w:val="24"/>
        </w:rPr>
      </w:pPr>
      <w:r w:rsidRPr="0064063A">
        <w:rPr>
          <w:rFonts w:ascii="Times New Roman" w:hAnsi="Times New Roman"/>
          <w:sz w:val="24"/>
          <w:szCs w:val="24"/>
        </w:rPr>
        <w:t xml:space="preserve"> </w:t>
      </w:r>
      <w:r w:rsidR="00B14178">
        <w:rPr>
          <w:rFonts w:ascii="Times New Roman" w:hAnsi="Times New Roman"/>
          <w:sz w:val="24"/>
          <w:szCs w:val="24"/>
        </w:rPr>
        <w:t>Д</w:t>
      </w:r>
      <w:r w:rsidRPr="0064063A">
        <w:rPr>
          <w:rFonts w:ascii="Times New Roman" w:hAnsi="Times New Roman"/>
          <w:sz w:val="24"/>
          <w:szCs w:val="24"/>
        </w:rPr>
        <w:t>идактические игры: «</w:t>
      </w:r>
      <w:r w:rsidR="00B14178">
        <w:rPr>
          <w:rFonts w:ascii="Times New Roman" w:hAnsi="Times New Roman"/>
          <w:sz w:val="24"/>
          <w:szCs w:val="24"/>
        </w:rPr>
        <w:t>О</w:t>
      </w:r>
      <w:r w:rsidRPr="0064063A">
        <w:rPr>
          <w:rFonts w:ascii="Times New Roman" w:hAnsi="Times New Roman"/>
          <w:sz w:val="24"/>
          <w:szCs w:val="24"/>
        </w:rPr>
        <w:t>гонь наш друг», «Что нужно пожарному для работы», «Пожароопасные предметы», «Можно – Нельзя», «Диалог по телефону», «Правила поведения</w:t>
      </w:r>
      <w:r w:rsidR="00B14178">
        <w:rPr>
          <w:rFonts w:ascii="Times New Roman" w:hAnsi="Times New Roman"/>
          <w:sz w:val="24"/>
          <w:szCs w:val="24"/>
        </w:rPr>
        <w:t xml:space="preserve"> при пожаре».</w:t>
      </w:r>
    </w:p>
    <w:p w:rsidR="0064063A" w:rsidRPr="0064063A" w:rsidRDefault="00B14178" w:rsidP="0064063A">
      <w:pPr>
        <w:tabs>
          <w:tab w:val="left" w:pos="4008"/>
        </w:tabs>
        <w:spacing w:after="0"/>
        <w:jc w:val="both"/>
        <w:rPr>
          <w:rFonts w:ascii="Times New Roman" w:hAnsi="Times New Roman"/>
          <w:sz w:val="24"/>
          <w:szCs w:val="24"/>
        </w:rPr>
      </w:pPr>
      <w:r>
        <w:rPr>
          <w:rFonts w:ascii="Times New Roman" w:hAnsi="Times New Roman"/>
          <w:sz w:val="24"/>
          <w:szCs w:val="24"/>
        </w:rPr>
        <w:t>С</w:t>
      </w:r>
      <w:r w:rsidR="0064063A" w:rsidRPr="0064063A">
        <w:rPr>
          <w:rFonts w:ascii="Times New Roman" w:hAnsi="Times New Roman"/>
          <w:sz w:val="24"/>
          <w:szCs w:val="24"/>
        </w:rPr>
        <w:t>южетно-ролевые игры: «За</w:t>
      </w:r>
      <w:r>
        <w:rPr>
          <w:rFonts w:ascii="Times New Roman" w:hAnsi="Times New Roman"/>
          <w:sz w:val="24"/>
          <w:szCs w:val="24"/>
        </w:rPr>
        <w:t>горелся Кошкин дом», «Пожарные»</w:t>
      </w:r>
    </w:p>
    <w:p w:rsidR="0064063A" w:rsidRPr="0064063A" w:rsidRDefault="00B14178" w:rsidP="0064063A">
      <w:pPr>
        <w:tabs>
          <w:tab w:val="left" w:pos="4008"/>
        </w:tabs>
        <w:spacing w:after="0"/>
        <w:jc w:val="both"/>
        <w:rPr>
          <w:rFonts w:ascii="Times New Roman" w:hAnsi="Times New Roman"/>
          <w:sz w:val="24"/>
          <w:szCs w:val="24"/>
        </w:rPr>
      </w:pPr>
      <w:r>
        <w:rPr>
          <w:rFonts w:ascii="Times New Roman" w:hAnsi="Times New Roman"/>
          <w:sz w:val="24"/>
          <w:szCs w:val="24"/>
        </w:rPr>
        <w:t>Ч</w:t>
      </w:r>
      <w:r w:rsidR="0064063A" w:rsidRPr="0064063A">
        <w:rPr>
          <w:rFonts w:ascii="Times New Roman" w:hAnsi="Times New Roman"/>
          <w:sz w:val="24"/>
          <w:szCs w:val="24"/>
        </w:rPr>
        <w:t>тение художественной литературы: «Как сгорел один дом» Н. Афанасьев; «Путаница» К. Чуковский, «Пожар» С. Маршак и др.; рассматривание плакатов, иллюстрации, мультфильмов  по тематике ПБ</w:t>
      </w:r>
      <w:r>
        <w:rPr>
          <w:rFonts w:ascii="Times New Roman" w:hAnsi="Times New Roman"/>
          <w:sz w:val="24"/>
          <w:szCs w:val="24"/>
        </w:rPr>
        <w:t>.</w:t>
      </w:r>
    </w:p>
    <w:p w:rsidR="0064063A" w:rsidRPr="0064063A" w:rsidRDefault="0064063A" w:rsidP="0064063A">
      <w:pPr>
        <w:tabs>
          <w:tab w:val="left" w:pos="4008"/>
        </w:tabs>
        <w:spacing w:after="0"/>
        <w:jc w:val="both"/>
        <w:rPr>
          <w:rFonts w:ascii="Times New Roman" w:hAnsi="Times New Roman"/>
          <w:sz w:val="24"/>
          <w:szCs w:val="24"/>
        </w:rPr>
      </w:pPr>
      <w:r w:rsidRPr="0064063A">
        <w:rPr>
          <w:rFonts w:ascii="Times New Roman" w:hAnsi="Times New Roman"/>
          <w:sz w:val="24"/>
          <w:szCs w:val="24"/>
        </w:rPr>
        <w:t>Вся работа с детьми осуществляется в тесном контакте с родителями, совместно с детьми родители выполняют домашние задания по составлению стихотворений, выполняют творческие работы, участвуют в праздниках и представлениях.</w:t>
      </w:r>
    </w:p>
    <w:p w:rsidR="00011C02" w:rsidRDefault="0064063A" w:rsidP="007A37DC">
      <w:pPr>
        <w:tabs>
          <w:tab w:val="left" w:pos="4008"/>
        </w:tabs>
        <w:spacing w:after="0"/>
        <w:jc w:val="both"/>
        <w:rPr>
          <w:rFonts w:ascii="Times New Roman" w:hAnsi="Times New Roman"/>
          <w:b/>
          <w:sz w:val="24"/>
          <w:szCs w:val="24"/>
        </w:rPr>
      </w:pPr>
      <w:r w:rsidRPr="0064063A">
        <w:rPr>
          <w:rFonts w:ascii="Times New Roman" w:hAnsi="Times New Roman"/>
          <w:sz w:val="24"/>
          <w:szCs w:val="24"/>
        </w:rPr>
        <w:t xml:space="preserve">Для ознакомления родителей (законных представителей) оформлен уголок по правилам поведения и пожарной безопасности. Разработаны памятки и консультации на тему: «По предупреждению пожаров и последствий от них в жилом секторе», «Как украсить елку», «Не оставляйте без присмотра печь», «Как безопасно отапливать дом печкой или камином» и др. Так же информация </w:t>
      </w:r>
      <w:r w:rsidR="00B14178">
        <w:rPr>
          <w:rFonts w:ascii="Times New Roman" w:hAnsi="Times New Roman"/>
          <w:sz w:val="24"/>
          <w:szCs w:val="24"/>
        </w:rPr>
        <w:t xml:space="preserve">размещается в </w:t>
      </w:r>
      <w:proofErr w:type="spellStart"/>
      <w:r w:rsidR="00B14178">
        <w:rPr>
          <w:rFonts w:ascii="Times New Roman" w:hAnsi="Times New Roman"/>
          <w:sz w:val="24"/>
          <w:szCs w:val="24"/>
        </w:rPr>
        <w:t>госпабликах</w:t>
      </w:r>
      <w:proofErr w:type="spellEnd"/>
      <w:r w:rsidR="00B14178">
        <w:rPr>
          <w:rFonts w:ascii="Times New Roman" w:hAnsi="Times New Roman"/>
          <w:sz w:val="24"/>
          <w:szCs w:val="24"/>
        </w:rPr>
        <w:t xml:space="preserve"> учреждения</w:t>
      </w:r>
      <w:r w:rsidRPr="0064063A">
        <w:rPr>
          <w:rFonts w:ascii="Times New Roman" w:hAnsi="Times New Roman"/>
          <w:sz w:val="24"/>
          <w:szCs w:val="24"/>
        </w:rPr>
        <w:t>. На родительских собраниях  был освящен вопрос противопожарной безопасности.</w:t>
      </w:r>
    </w:p>
    <w:p w:rsidR="00B14178" w:rsidRDefault="00B14178" w:rsidP="007A37DC">
      <w:pPr>
        <w:tabs>
          <w:tab w:val="left" w:pos="4008"/>
        </w:tabs>
        <w:spacing w:after="0"/>
        <w:jc w:val="both"/>
        <w:rPr>
          <w:rFonts w:ascii="Times New Roman" w:hAnsi="Times New Roman"/>
          <w:b/>
          <w:sz w:val="24"/>
          <w:szCs w:val="24"/>
        </w:rPr>
      </w:pPr>
    </w:p>
    <w:p w:rsidR="00011C02" w:rsidRDefault="00011C02" w:rsidP="007A37DC">
      <w:pPr>
        <w:tabs>
          <w:tab w:val="left" w:pos="4008"/>
        </w:tabs>
        <w:spacing w:after="0"/>
        <w:jc w:val="both"/>
        <w:rPr>
          <w:rFonts w:ascii="Times New Roman" w:hAnsi="Times New Roman"/>
          <w:b/>
          <w:sz w:val="24"/>
          <w:szCs w:val="24"/>
        </w:rPr>
      </w:pPr>
      <w:r w:rsidRPr="00011C02">
        <w:rPr>
          <w:rFonts w:ascii="Times New Roman" w:hAnsi="Times New Roman"/>
          <w:b/>
          <w:sz w:val="24"/>
          <w:szCs w:val="24"/>
        </w:rPr>
        <w:t xml:space="preserve">5.3. Анализ программы по охране труда                                                </w:t>
      </w:r>
    </w:p>
    <w:p w:rsidR="00011C02" w:rsidRDefault="00011C02" w:rsidP="007A37DC">
      <w:pPr>
        <w:tabs>
          <w:tab w:val="left" w:pos="4008"/>
        </w:tabs>
        <w:spacing w:after="0"/>
        <w:jc w:val="both"/>
        <w:rPr>
          <w:rFonts w:ascii="Times New Roman" w:hAnsi="Times New Roman"/>
          <w:b/>
          <w:sz w:val="24"/>
          <w:szCs w:val="24"/>
        </w:rPr>
      </w:pP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Работу по </w:t>
      </w:r>
      <w:r w:rsidRPr="00D22D2F">
        <w:rPr>
          <w:rFonts w:ascii="Times New Roman" w:hAnsi="Times New Roman"/>
          <w:bCs/>
          <w:sz w:val="24"/>
          <w:szCs w:val="24"/>
        </w:rPr>
        <w:t>охране труда</w:t>
      </w:r>
      <w:r w:rsidRPr="00D22D2F">
        <w:rPr>
          <w:rFonts w:ascii="Times New Roman" w:hAnsi="Times New Roman"/>
          <w:sz w:val="24"/>
          <w:szCs w:val="24"/>
        </w:rPr>
        <w:t xml:space="preserve"> и технике безопасности в детском саду организует и координирует </w:t>
      </w:r>
      <w:r>
        <w:rPr>
          <w:rFonts w:ascii="Times New Roman" w:hAnsi="Times New Roman"/>
          <w:sz w:val="24"/>
          <w:szCs w:val="24"/>
        </w:rPr>
        <w:t>заведующий</w:t>
      </w:r>
      <w:r w:rsidRPr="00D22D2F">
        <w:rPr>
          <w:rFonts w:ascii="Times New Roman" w:hAnsi="Times New Roman"/>
          <w:sz w:val="24"/>
          <w:szCs w:val="24"/>
        </w:rPr>
        <w:t xml:space="preserve"> – </w:t>
      </w:r>
      <w:proofErr w:type="spellStart"/>
      <w:r w:rsidR="00B10E73">
        <w:rPr>
          <w:rFonts w:ascii="Times New Roman" w:hAnsi="Times New Roman"/>
          <w:sz w:val="24"/>
          <w:szCs w:val="24"/>
        </w:rPr>
        <w:t>Кореева</w:t>
      </w:r>
      <w:proofErr w:type="spellEnd"/>
      <w:r w:rsidR="00B10E73">
        <w:rPr>
          <w:rFonts w:ascii="Times New Roman" w:hAnsi="Times New Roman"/>
          <w:sz w:val="24"/>
          <w:szCs w:val="24"/>
        </w:rPr>
        <w:t xml:space="preserve"> Инна Владимировна</w:t>
      </w:r>
      <w:r w:rsidRPr="00D22D2F">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lastRenderedPageBreak/>
        <w:t>Порядок организации работы по </w:t>
      </w:r>
      <w:r w:rsidRPr="00D22D2F">
        <w:rPr>
          <w:rFonts w:ascii="Times New Roman" w:hAnsi="Times New Roman"/>
          <w:bCs/>
          <w:sz w:val="24"/>
          <w:szCs w:val="24"/>
        </w:rPr>
        <w:t>охране труда</w:t>
      </w:r>
      <w:r w:rsidRPr="00D22D2F">
        <w:rPr>
          <w:rFonts w:ascii="Times New Roman" w:hAnsi="Times New Roman"/>
          <w:sz w:val="24"/>
          <w:szCs w:val="24"/>
        </w:rPr>
        <w:t> в образовательном учреждении определяется его Уставом, Правилами внутреннего </w:t>
      </w:r>
      <w:r w:rsidRPr="00D22D2F">
        <w:rPr>
          <w:rFonts w:ascii="Times New Roman" w:hAnsi="Times New Roman"/>
          <w:bCs/>
          <w:sz w:val="24"/>
          <w:szCs w:val="24"/>
        </w:rPr>
        <w:t>трудового распорядка</w:t>
      </w:r>
      <w:r w:rsidRPr="00D22D2F">
        <w:rPr>
          <w:rFonts w:ascii="Times New Roman" w:hAnsi="Times New Roman"/>
          <w:sz w:val="24"/>
          <w:szCs w:val="24"/>
        </w:rPr>
        <w:t>, должностными инструкциями в соответствии с требованиями Положения о службе </w:t>
      </w:r>
      <w:r w:rsidRPr="00D22D2F">
        <w:rPr>
          <w:rFonts w:ascii="Times New Roman" w:hAnsi="Times New Roman"/>
          <w:bCs/>
          <w:sz w:val="24"/>
          <w:szCs w:val="24"/>
        </w:rPr>
        <w:t>охраны труда</w:t>
      </w:r>
      <w:r w:rsidRPr="00D22D2F">
        <w:rPr>
          <w:rFonts w:ascii="Times New Roman" w:hAnsi="Times New Roman"/>
          <w:sz w:val="24"/>
          <w:szCs w:val="24"/>
        </w:rPr>
        <w:t> Министерства образования РФ.</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u w:val="single"/>
        </w:rPr>
        <w:t>Основными задачами ДОУ являются</w:t>
      </w:r>
      <w:r w:rsidRPr="00D22D2F">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1. Обеспечение безопасности жизнедеятельности воспитанников, укрепление здоровья детей.</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2. Обеспечение мероприятий по </w:t>
      </w:r>
      <w:r w:rsidRPr="00D22D2F">
        <w:rPr>
          <w:rFonts w:ascii="Times New Roman" w:hAnsi="Times New Roman"/>
          <w:bCs/>
          <w:sz w:val="24"/>
          <w:szCs w:val="24"/>
        </w:rPr>
        <w:t>охране труда</w:t>
      </w:r>
      <w:r w:rsidRPr="00D22D2F">
        <w:rPr>
          <w:rFonts w:ascii="Times New Roman" w:hAnsi="Times New Roman"/>
          <w:sz w:val="24"/>
          <w:szCs w:val="24"/>
        </w:rPr>
        <w:t> работникам дошкольного учреждения.</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u w:val="single"/>
        </w:rPr>
        <w:t>Деятельность ДОУ направлена</w:t>
      </w:r>
      <w:r w:rsidRPr="00D22D2F">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на создание, обеспечение и поддержание комфортных условий работы </w:t>
      </w:r>
      <w:r w:rsidRPr="00D22D2F">
        <w:rPr>
          <w:rFonts w:ascii="Times New Roman" w:hAnsi="Times New Roman"/>
          <w:bCs/>
          <w:sz w:val="24"/>
          <w:szCs w:val="24"/>
        </w:rPr>
        <w:t>сотрудников</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обеспечение интеллектуального, личностного и физического развития ребенка</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u w:val="single"/>
        </w:rPr>
        <w:t>Основными составляющими комфортности условий воспитания являются</w:t>
      </w:r>
      <w:r w:rsidRPr="00D22D2F">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санитарно-гигиенические условия</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обеспеченность педагогического процесса средствами обучения </w:t>
      </w:r>
      <w:r w:rsidRPr="00D22D2F">
        <w:rPr>
          <w:rFonts w:ascii="Times New Roman" w:hAnsi="Times New Roman"/>
          <w:i/>
          <w:iCs/>
          <w:sz w:val="24"/>
          <w:szCs w:val="24"/>
        </w:rPr>
        <w:t>(развития)</w:t>
      </w:r>
    </w:p>
    <w:p w:rsidR="0036077C" w:rsidRDefault="00D22D2F" w:rsidP="00D22D2F">
      <w:pPr>
        <w:tabs>
          <w:tab w:val="left" w:pos="4008"/>
        </w:tabs>
        <w:spacing w:after="0"/>
        <w:jc w:val="both"/>
        <w:rPr>
          <w:rFonts w:ascii="Times New Roman" w:hAnsi="Times New Roman"/>
          <w:i/>
          <w:iCs/>
          <w:sz w:val="24"/>
          <w:szCs w:val="24"/>
        </w:rPr>
      </w:pPr>
      <w:r w:rsidRPr="00D22D2F">
        <w:rPr>
          <w:rFonts w:ascii="Times New Roman" w:hAnsi="Times New Roman"/>
          <w:sz w:val="24"/>
          <w:szCs w:val="24"/>
        </w:rPr>
        <w:t>• эстетическая комфортность среды </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психологическая комфортность</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u w:val="single"/>
        </w:rPr>
        <w:t>Санитарно-гигиенические условия оцениваются по следующим показателям</w:t>
      </w:r>
      <w:r w:rsidRPr="00D22D2F">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температуре воздухе;</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влажности воздуха;</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уровню запыленности;</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состоянию освещенности.</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u w:val="single"/>
        </w:rPr>
        <w:t>Обеспеченность педагогического процесса характеризуют следующие показатели</w:t>
      </w:r>
      <w:r w:rsidRPr="00D22D2F">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наличие пособий </w:t>
      </w:r>
      <w:r w:rsidRPr="00D22D2F">
        <w:rPr>
          <w:rFonts w:ascii="Times New Roman" w:hAnsi="Times New Roman"/>
          <w:i/>
          <w:iCs/>
          <w:sz w:val="24"/>
          <w:szCs w:val="24"/>
        </w:rPr>
        <w:t>(учебные, игровые, оздоровительные)</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наличие и состояние игрового, учебного оборудования;</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физиологическая обоснованность режима занятий, отдыха, физкультурных занятий;</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интенсивности нагрузки;</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форма организации занятий групповая, индивидуальная; структура занятий;</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 наличие возможности выбора форм деятельности.</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Работа по </w:t>
      </w:r>
      <w:r w:rsidRPr="00D22D2F">
        <w:rPr>
          <w:rFonts w:ascii="Times New Roman" w:hAnsi="Times New Roman"/>
          <w:bCs/>
          <w:sz w:val="24"/>
          <w:szCs w:val="24"/>
        </w:rPr>
        <w:t>охране труда в 20</w:t>
      </w:r>
      <w:r w:rsidR="00895CC9">
        <w:rPr>
          <w:rFonts w:ascii="Times New Roman" w:hAnsi="Times New Roman"/>
          <w:bCs/>
          <w:sz w:val="24"/>
          <w:szCs w:val="24"/>
        </w:rPr>
        <w:t>24</w:t>
      </w:r>
      <w:r w:rsidR="0036077C">
        <w:rPr>
          <w:rFonts w:ascii="Times New Roman" w:hAnsi="Times New Roman"/>
          <w:bCs/>
          <w:sz w:val="24"/>
          <w:szCs w:val="24"/>
        </w:rPr>
        <w:t>-202</w:t>
      </w:r>
      <w:r w:rsidR="00895CC9">
        <w:rPr>
          <w:rFonts w:ascii="Times New Roman" w:hAnsi="Times New Roman"/>
          <w:bCs/>
          <w:sz w:val="24"/>
          <w:szCs w:val="24"/>
        </w:rPr>
        <w:t xml:space="preserve">5 </w:t>
      </w:r>
      <w:r w:rsidR="0036077C">
        <w:rPr>
          <w:rFonts w:ascii="Times New Roman" w:hAnsi="Times New Roman"/>
          <w:bCs/>
          <w:sz w:val="24"/>
          <w:szCs w:val="24"/>
        </w:rPr>
        <w:t>учебном</w:t>
      </w:r>
      <w:r w:rsidRPr="00D22D2F">
        <w:rPr>
          <w:rFonts w:ascii="Times New Roman" w:hAnsi="Times New Roman"/>
          <w:bCs/>
          <w:sz w:val="24"/>
          <w:szCs w:val="24"/>
        </w:rPr>
        <w:t xml:space="preserve"> г</w:t>
      </w:r>
      <w:r w:rsidR="0036077C">
        <w:rPr>
          <w:rFonts w:ascii="Times New Roman" w:hAnsi="Times New Roman"/>
          <w:bCs/>
          <w:sz w:val="24"/>
          <w:szCs w:val="24"/>
        </w:rPr>
        <w:t>оду</w:t>
      </w:r>
      <w:r w:rsidR="0036077C">
        <w:rPr>
          <w:rFonts w:ascii="Times New Roman" w:hAnsi="Times New Roman"/>
          <w:sz w:val="24"/>
          <w:szCs w:val="24"/>
        </w:rPr>
        <w:t xml:space="preserve"> </w:t>
      </w:r>
      <w:r w:rsidRPr="0036077C">
        <w:rPr>
          <w:rFonts w:ascii="Times New Roman" w:hAnsi="Times New Roman"/>
          <w:sz w:val="24"/>
          <w:szCs w:val="24"/>
        </w:rPr>
        <w:t>осуществлялась согласно планам</w:t>
      </w:r>
      <w:r w:rsidRPr="00D22D2F">
        <w:rPr>
          <w:rFonts w:ascii="Times New Roman" w:hAnsi="Times New Roman"/>
          <w:sz w:val="24"/>
          <w:szCs w:val="24"/>
        </w:rPr>
        <w:t>:</w:t>
      </w:r>
    </w:p>
    <w:p w:rsidR="00D22D2F" w:rsidRPr="0036077C" w:rsidRDefault="00D22D2F" w:rsidP="00F903DC">
      <w:pPr>
        <w:pStyle w:val="a5"/>
        <w:numPr>
          <w:ilvl w:val="0"/>
          <w:numId w:val="20"/>
        </w:numPr>
        <w:tabs>
          <w:tab w:val="left" w:pos="4008"/>
        </w:tabs>
        <w:spacing w:after="0"/>
        <w:jc w:val="both"/>
        <w:rPr>
          <w:rFonts w:ascii="Times New Roman" w:hAnsi="Times New Roman"/>
          <w:sz w:val="24"/>
          <w:szCs w:val="24"/>
        </w:rPr>
      </w:pPr>
      <w:r w:rsidRPr="0036077C">
        <w:rPr>
          <w:rFonts w:ascii="Times New Roman" w:hAnsi="Times New Roman"/>
          <w:sz w:val="24"/>
          <w:szCs w:val="24"/>
        </w:rPr>
        <w:t>План основных мероприятий МДОУ детского сада по </w:t>
      </w:r>
      <w:r w:rsidRPr="0036077C">
        <w:rPr>
          <w:rFonts w:ascii="Times New Roman" w:hAnsi="Times New Roman"/>
          <w:bCs/>
          <w:sz w:val="24"/>
          <w:szCs w:val="24"/>
        </w:rPr>
        <w:t>охране труду на 20</w:t>
      </w:r>
      <w:r w:rsidR="0036077C" w:rsidRPr="0036077C">
        <w:rPr>
          <w:rFonts w:ascii="Times New Roman" w:hAnsi="Times New Roman"/>
          <w:bCs/>
          <w:sz w:val="24"/>
          <w:szCs w:val="24"/>
        </w:rPr>
        <w:t>2</w:t>
      </w:r>
      <w:r w:rsidR="00895CC9">
        <w:rPr>
          <w:rFonts w:ascii="Times New Roman" w:hAnsi="Times New Roman"/>
          <w:bCs/>
          <w:sz w:val="24"/>
          <w:szCs w:val="24"/>
        </w:rPr>
        <w:t>4</w:t>
      </w:r>
      <w:r w:rsidR="0036077C" w:rsidRPr="0036077C">
        <w:rPr>
          <w:rFonts w:ascii="Times New Roman" w:hAnsi="Times New Roman"/>
          <w:bCs/>
          <w:sz w:val="24"/>
          <w:szCs w:val="24"/>
        </w:rPr>
        <w:t>-2</w:t>
      </w:r>
      <w:r w:rsidR="00895CC9">
        <w:rPr>
          <w:rFonts w:ascii="Times New Roman" w:hAnsi="Times New Roman"/>
          <w:bCs/>
          <w:sz w:val="24"/>
          <w:szCs w:val="24"/>
        </w:rPr>
        <w:t>5</w:t>
      </w:r>
      <w:r w:rsidR="0036077C" w:rsidRPr="0036077C">
        <w:rPr>
          <w:rFonts w:ascii="Times New Roman" w:hAnsi="Times New Roman"/>
          <w:bCs/>
          <w:sz w:val="24"/>
          <w:szCs w:val="24"/>
        </w:rPr>
        <w:t xml:space="preserve"> уч.</w:t>
      </w:r>
      <w:r w:rsidRPr="0036077C">
        <w:rPr>
          <w:rFonts w:ascii="Times New Roman" w:hAnsi="Times New Roman"/>
          <w:bCs/>
          <w:sz w:val="24"/>
          <w:szCs w:val="24"/>
        </w:rPr>
        <w:t xml:space="preserve"> год</w:t>
      </w:r>
      <w:r w:rsidRPr="0036077C">
        <w:rPr>
          <w:rFonts w:ascii="Times New Roman" w:hAnsi="Times New Roman"/>
          <w:sz w:val="24"/>
          <w:szCs w:val="24"/>
        </w:rPr>
        <w:t>.</w:t>
      </w:r>
    </w:p>
    <w:p w:rsidR="00D22D2F" w:rsidRPr="0036077C" w:rsidRDefault="00D22D2F" w:rsidP="00F903DC">
      <w:pPr>
        <w:pStyle w:val="a5"/>
        <w:numPr>
          <w:ilvl w:val="0"/>
          <w:numId w:val="20"/>
        </w:numPr>
        <w:tabs>
          <w:tab w:val="left" w:pos="4008"/>
        </w:tabs>
        <w:spacing w:after="0"/>
        <w:jc w:val="both"/>
        <w:rPr>
          <w:rFonts w:ascii="Times New Roman" w:hAnsi="Times New Roman"/>
          <w:sz w:val="24"/>
          <w:szCs w:val="24"/>
        </w:rPr>
      </w:pPr>
      <w:r w:rsidRPr="0036077C">
        <w:rPr>
          <w:rFonts w:ascii="Times New Roman" w:hAnsi="Times New Roman"/>
          <w:sz w:val="24"/>
          <w:szCs w:val="24"/>
        </w:rPr>
        <w:t>Перспективный план работы по </w:t>
      </w:r>
      <w:r w:rsidR="0036077C" w:rsidRPr="0036077C">
        <w:rPr>
          <w:rFonts w:ascii="Times New Roman" w:hAnsi="Times New Roman"/>
          <w:bCs/>
          <w:sz w:val="24"/>
          <w:szCs w:val="24"/>
        </w:rPr>
        <w:t>охране труда;</w:t>
      </w:r>
    </w:p>
    <w:p w:rsidR="0036077C" w:rsidRPr="0036077C" w:rsidRDefault="00D22D2F" w:rsidP="00F903DC">
      <w:pPr>
        <w:pStyle w:val="a5"/>
        <w:numPr>
          <w:ilvl w:val="0"/>
          <w:numId w:val="20"/>
        </w:numPr>
        <w:tabs>
          <w:tab w:val="left" w:pos="4008"/>
        </w:tabs>
        <w:spacing w:after="0"/>
        <w:jc w:val="both"/>
        <w:rPr>
          <w:rFonts w:ascii="Times New Roman" w:hAnsi="Times New Roman"/>
          <w:sz w:val="24"/>
          <w:szCs w:val="24"/>
        </w:rPr>
      </w:pPr>
      <w:r w:rsidRPr="0036077C">
        <w:rPr>
          <w:rFonts w:ascii="Times New Roman" w:hAnsi="Times New Roman"/>
          <w:sz w:val="24"/>
          <w:szCs w:val="24"/>
        </w:rPr>
        <w:t>Тематический план обучения по </w:t>
      </w:r>
      <w:r w:rsidRPr="0036077C">
        <w:rPr>
          <w:rFonts w:ascii="Times New Roman" w:hAnsi="Times New Roman"/>
          <w:bCs/>
          <w:sz w:val="24"/>
          <w:szCs w:val="24"/>
        </w:rPr>
        <w:t>охране труда</w:t>
      </w:r>
      <w:r w:rsidRPr="0036077C">
        <w:rPr>
          <w:rFonts w:ascii="Times New Roman" w:hAnsi="Times New Roman"/>
          <w:sz w:val="24"/>
          <w:szCs w:val="24"/>
        </w:rPr>
        <w:t> педагогических работников, рабочих в МДОУ детского сада в 20</w:t>
      </w:r>
      <w:r w:rsidR="0036077C" w:rsidRPr="0036077C">
        <w:rPr>
          <w:rFonts w:ascii="Times New Roman" w:hAnsi="Times New Roman"/>
          <w:sz w:val="24"/>
          <w:szCs w:val="24"/>
        </w:rPr>
        <w:t>2</w:t>
      </w:r>
      <w:r w:rsidR="00895CC9">
        <w:rPr>
          <w:rFonts w:ascii="Times New Roman" w:hAnsi="Times New Roman"/>
          <w:sz w:val="24"/>
          <w:szCs w:val="24"/>
        </w:rPr>
        <w:t>4</w:t>
      </w:r>
      <w:r w:rsidR="0036077C" w:rsidRPr="0036077C">
        <w:rPr>
          <w:rFonts w:ascii="Times New Roman" w:hAnsi="Times New Roman"/>
          <w:sz w:val="24"/>
          <w:szCs w:val="24"/>
        </w:rPr>
        <w:t>-2</w:t>
      </w:r>
      <w:r w:rsidR="00895CC9">
        <w:rPr>
          <w:rFonts w:ascii="Times New Roman" w:hAnsi="Times New Roman"/>
          <w:sz w:val="24"/>
          <w:szCs w:val="24"/>
        </w:rPr>
        <w:t>5</w:t>
      </w:r>
      <w:r w:rsidR="0036077C" w:rsidRPr="0036077C">
        <w:rPr>
          <w:rFonts w:ascii="Times New Roman" w:hAnsi="Times New Roman"/>
          <w:sz w:val="24"/>
          <w:szCs w:val="24"/>
        </w:rPr>
        <w:t xml:space="preserve"> уч. году;</w:t>
      </w:r>
    </w:p>
    <w:p w:rsidR="00D22D2F" w:rsidRPr="0036077C" w:rsidRDefault="00D22D2F" w:rsidP="00F903DC">
      <w:pPr>
        <w:pStyle w:val="a5"/>
        <w:numPr>
          <w:ilvl w:val="0"/>
          <w:numId w:val="20"/>
        </w:numPr>
        <w:tabs>
          <w:tab w:val="left" w:pos="4008"/>
        </w:tabs>
        <w:spacing w:after="0"/>
        <w:jc w:val="both"/>
        <w:rPr>
          <w:rFonts w:ascii="Times New Roman" w:hAnsi="Times New Roman"/>
          <w:sz w:val="24"/>
          <w:szCs w:val="24"/>
        </w:rPr>
      </w:pPr>
      <w:r w:rsidRPr="0036077C">
        <w:rPr>
          <w:rFonts w:ascii="Times New Roman" w:hAnsi="Times New Roman"/>
          <w:sz w:val="24"/>
          <w:szCs w:val="24"/>
        </w:rPr>
        <w:t>План мероприятий по улучшению условий </w:t>
      </w:r>
      <w:r w:rsidR="0036077C" w:rsidRPr="0036077C">
        <w:rPr>
          <w:rFonts w:ascii="Times New Roman" w:hAnsi="Times New Roman"/>
          <w:sz w:val="24"/>
          <w:szCs w:val="24"/>
        </w:rPr>
        <w:t xml:space="preserve">и охраны </w:t>
      </w:r>
      <w:r w:rsidRPr="0036077C">
        <w:rPr>
          <w:rFonts w:ascii="Times New Roman" w:hAnsi="Times New Roman"/>
          <w:bCs/>
          <w:sz w:val="24"/>
          <w:szCs w:val="24"/>
        </w:rPr>
        <w:t>труда на 20</w:t>
      </w:r>
      <w:r w:rsidR="0036077C" w:rsidRPr="0036077C">
        <w:rPr>
          <w:rFonts w:ascii="Times New Roman" w:hAnsi="Times New Roman"/>
          <w:bCs/>
          <w:sz w:val="24"/>
          <w:szCs w:val="24"/>
        </w:rPr>
        <w:t>2</w:t>
      </w:r>
      <w:r w:rsidR="00895CC9">
        <w:rPr>
          <w:rFonts w:ascii="Times New Roman" w:hAnsi="Times New Roman"/>
          <w:bCs/>
          <w:sz w:val="24"/>
          <w:szCs w:val="24"/>
        </w:rPr>
        <w:t>4</w:t>
      </w:r>
      <w:r w:rsidR="0036077C" w:rsidRPr="0036077C">
        <w:rPr>
          <w:rFonts w:ascii="Times New Roman" w:hAnsi="Times New Roman"/>
          <w:bCs/>
          <w:sz w:val="24"/>
          <w:szCs w:val="24"/>
        </w:rPr>
        <w:t>-2</w:t>
      </w:r>
      <w:r w:rsidR="00895CC9">
        <w:rPr>
          <w:rFonts w:ascii="Times New Roman" w:hAnsi="Times New Roman"/>
          <w:bCs/>
          <w:sz w:val="24"/>
          <w:szCs w:val="24"/>
        </w:rPr>
        <w:t>5</w:t>
      </w:r>
      <w:r w:rsidR="0036077C" w:rsidRPr="0036077C">
        <w:rPr>
          <w:rFonts w:ascii="Times New Roman" w:hAnsi="Times New Roman"/>
          <w:bCs/>
          <w:sz w:val="24"/>
          <w:szCs w:val="24"/>
        </w:rPr>
        <w:t xml:space="preserve"> уч.</w:t>
      </w:r>
      <w:r w:rsidRPr="0036077C">
        <w:rPr>
          <w:rFonts w:ascii="Times New Roman" w:hAnsi="Times New Roman"/>
          <w:bCs/>
          <w:sz w:val="24"/>
          <w:szCs w:val="24"/>
        </w:rPr>
        <w:t xml:space="preserve"> год </w:t>
      </w:r>
    </w:p>
    <w:p w:rsidR="00D22D2F" w:rsidRPr="0036077C" w:rsidRDefault="00D22D2F" w:rsidP="00F903DC">
      <w:pPr>
        <w:pStyle w:val="a5"/>
        <w:numPr>
          <w:ilvl w:val="0"/>
          <w:numId w:val="20"/>
        </w:numPr>
        <w:tabs>
          <w:tab w:val="left" w:pos="4008"/>
        </w:tabs>
        <w:spacing w:after="0"/>
        <w:jc w:val="both"/>
        <w:rPr>
          <w:rFonts w:ascii="Times New Roman" w:hAnsi="Times New Roman"/>
          <w:sz w:val="24"/>
          <w:szCs w:val="24"/>
        </w:rPr>
      </w:pPr>
      <w:r w:rsidRPr="0036077C">
        <w:rPr>
          <w:rFonts w:ascii="Times New Roman" w:hAnsi="Times New Roman"/>
          <w:sz w:val="24"/>
          <w:szCs w:val="24"/>
        </w:rPr>
        <w:t xml:space="preserve">План по ГО и ЧС детского сада в </w:t>
      </w:r>
      <w:r w:rsidR="0036077C" w:rsidRPr="0036077C">
        <w:rPr>
          <w:rFonts w:ascii="Times New Roman" w:hAnsi="Times New Roman"/>
          <w:sz w:val="24"/>
          <w:szCs w:val="24"/>
        </w:rPr>
        <w:t>202</w:t>
      </w:r>
      <w:r w:rsidR="00895CC9">
        <w:rPr>
          <w:rFonts w:ascii="Times New Roman" w:hAnsi="Times New Roman"/>
          <w:sz w:val="24"/>
          <w:szCs w:val="24"/>
        </w:rPr>
        <w:t>4</w:t>
      </w:r>
      <w:r w:rsidR="0036077C" w:rsidRPr="0036077C">
        <w:rPr>
          <w:rFonts w:ascii="Times New Roman" w:hAnsi="Times New Roman"/>
          <w:sz w:val="24"/>
          <w:szCs w:val="24"/>
        </w:rPr>
        <w:t>-202</w:t>
      </w:r>
      <w:r w:rsidR="00895CC9">
        <w:rPr>
          <w:rFonts w:ascii="Times New Roman" w:hAnsi="Times New Roman"/>
          <w:sz w:val="24"/>
          <w:szCs w:val="24"/>
        </w:rPr>
        <w:t>5</w:t>
      </w:r>
      <w:r w:rsidR="0036077C" w:rsidRPr="0036077C">
        <w:rPr>
          <w:rFonts w:ascii="Times New Roman" w:hAnsi="Times New Roman"/>
          <w:sz w:val="24"/>
          <w:szCs w:val="24"/>
        </w:rPr>
        <w:t xml:space="preserve"> уч.</w:t>
      </w:r>
      <w:r w:rsidR="0036077C">
        <w:rPr>
          <w:rFonts w:ascii="Times New Roman" w:hAnsi="Times New Roman"/>
          <w:sz w:val="24"/>
          <w:szCs w:val="24"/>
        </w:rPr>
        <w:t xml:space="preserve"> </w:t>
      </w:r>
      <w:r w:rsidR="0036077C" w:rsidRPr="0036077C">
        <w:rPr>
          <w:rFonts w:ascii="Times New Roman" w:hAnsi="Times New Roman"/>
          <w:sz w:val="24"/>
          <w:szCs w:val="24"/>
        </w:rPr>
        <w:t>году</w:t>
      </w:r>
      <w:r w:rsidR="0036077C">
        <w:rPr>
          <w:rFonts w:ascii="Times New Roman" w:hAnsi="Times New Roman"/>
          <w:sz w:val="24"/>
          <w:szCs w:val="24"/>
        </w:rPr>
        <w:t>.</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В дошкольном учреждении создана комиссия по </w:t>
      </w:r>
      <w:r w:rsidRPr="00D22D2F">
        <w:rPr>
          <w:rFonts w:ascii="Times New Roman" w:hAnsi="Times New Roman"/>
          <w:bCs/>
          <w:sz w:val="24"/>
          <w:szCs w:val="24"/>
        </w:rPr>
        <w:t>охране труда</w:t>
      </w:r>
      <w:r w:rsidRPr="00D22D2F">
        <w:rPr>
          <w:rFonts w:ascii="Times New Roman" w:hAnsi="Times New Roman"/>
          <w:sz w:val="24"/>
          <w:szCs w:val="24"/>
        </w:rPr>
        <w:t>, которая работают по плану, утвержденным руководителем и согласованным советом </w:t>
      </w:r>
      <w:r w:rsidRPr="00D22D2F">
        <w:rPr>
          <w:rFonts w:ascii="Times New Roman" w:hAnsi="Times New Roman"/>
          <w:bCs/>
          <w:sz w:val="24"/>
          <w:szCs w:val="24"/>
        </w:rPr>
        <w:t>трудового коллектива</w:t>
      </w:r>
      <w:r w:rsidRPr="00D22D2F">
        <w:rPr>
          <w:rFonts w:ascii="Times New Roman" w:hAnsi="Times New Roman"/>
          <w:sz w:val="24"/>
          <w:szCs w:val="24"/>
        </w:rPr>
        <w:t>. Назначен уполномоченный по </w:t>
      </w:r>
      <w:r w:rsidRPr="00D22D2F">
        <w:rPr>
          <w:rFonts w:ascii="Times New Roman" w:hAnsi="Times New Roman"/>
          <w:bCs/>
          <w:sz w:val="24"/>
          <w:szCs w:val="24"/>
        </w:rPr>
        <w:t>охране труда в ДОУ</w:t>
      </w:r>
      <w:r w:rsidRPr="00D22D2F">
        <w:rPr>
          <w:rFonts w:ascii="Times New Roman" w:hAnsi="Times New Roman"/>
          <w:sz w:val="24"/>
          <w:szCs w:val="24"/>
        </w:rPr>
        <w:t>, ответственный за работу по ОТ. Свою работу организует</w:t>
      </w:r>
      <w:r w:rsidR="0036077C">
        <w:rPr>
          <w:rFonts w:ascii="Times New Roman" w:hAnsi="Times New Roman"/>
          <w:sz w:val="24"/>
          <w:szCs w:val="24"/>
        </w:rPr>
        <w:t xml:space="preserve"> в соответствии с планом работы.</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В образовательном учреждении изданы приказы по </w:t>
      </w:r>
      <w:r w:rsidRPr="00D22D2F">
        <w:rPr>
          <w:rFonts w:ascii="Times New Roman" w:hAnsi="Times New Roman"/>
          <w:bCs/>
          <w:sz w:val="24"/>
          <w:szCs w:val="24"/>
        </w:rPr>
        <w:t>охране труда</w:t>
      </w:r>
      <w:r w:rsidRPr="00D22D2F">
        <w:rPr>
          <w:rFonts w:ascii="Times New Roman" w:hAnsi="Times New Roman"/>
          <w:sz w:val="24"/>
          <w:szCs w:val="24"/>
        </w:rPr>
        <w:t> и техник</w:t>
      </w:r>
      <w:r w:rsidR="0036077C">
        <w:rPr>
          <w:rFonts w:ascii="Times New Roman" w:hAnsi="Times New Roman"/>
          <w:sz w:val="24"/>
          <w:szCs w:val="24"/>
        </w:rPr>
        <w:t>е безопасности. Планы эвакуации</w:t>
      </w:r>
      <w:r w:rsidRPr="00D22D2F">
        <w:rPr>
          <w:rFonts w:ascii="Times New Roman" w:hAnsi="Times New Roman"/>
          <w:sz w:val="24"/>
          <w:szCs w:val="24"/>
        </w:rPr>
        <w:t>. Ведутся все необходимые журналы по </w:t>
      </w:r>
      <w:r w:rsidRPr="00D22D2F">
        <w:rPr>
          <w:rFonts w:ascii="Times New Roman" w:hAnsi="Times New Roman"/>
          <w:bCs/>
          <w:sz w:val="24"/>
          <w:szCs w:val="24"/>
        </w:rPr>
        <w:t>охране труда</w:t>
      </w:r>
      <w:r w:rsidRPr="00D22D2F">
        <w:rPr>
          <w:rFonts w:ascii="Times New Roman" w:hAnsi="Times New Roman"/>
          <w:sz w:val="24"/>
          <w:szCs w:val="24"/>
        </w:rPr>
        <w:t> и технике безопасности, а также по травматизму.</w:t>
      </w:r>
    </w:p>
    <w:p w:rsidR="00D22D2F" w:rsidRPr="00D22D2F" w:rsidRDefault="00D22D2F" w:rsidP="00D22D2F">
      <w:pPr>
        <w:tabs>
          <w:tab w:val="left" w:pos="4008"/>
        </w:tabs>
        <w:spacing w:after="0"/>
        <w:jc w:val="both"/>
        <w:rPr>
          <w:rFonts w:ascii="Times New Roman" w:hAnsi="Times New Roman"/>
          <w:sz w:val="24"/>
          <w:szCs w:val="24"/>
        </w:rPr>
      </w:pPr>
      <w:r w:rsidRPr="00D22D2F">
        <w:rPr>
          <w:rFonts w:ascii="Times New Roman" w:hAnsi="Times New Roman"/>
          <w:sz w:val="24"/>
          <w:szCs w:val="24"/>
        </w:rPr>
        <w:t>В образовательном учреждении регулярно проводятся инструктажи  с вновь принятыми </w:t>
      </w:r>
      <w:r w:rsidRPr="00D22D2F">
        <w:rPr>
          <w:rFonts w:ascii="Times New Roman" w:hAnsi="Times New Roman"/>
          <w:bCs/>
          <w:sz w:val="24"/>
          <w:szCs w:val="24"/>
        </w:rPr>
        <w:t>сотрудниками</w:t>
      </w:r>
      <w:r w:rsidRPr="00D22D2F">
        <w:rPr>
          <w:rFonts w:ascii="Times New Roman" w:hAnsi="Times New Roman"/>
          <w:sz w:val="24"/>
          <w:szCs w:val="24"/>
        </w:rPr>
        <w:t> и с постоянным составом в соответствии с планом проведения инструктажей по безопасной жизнедеятельности</w:t>
      </w:r>
      <w:r w:rsidR="0036077C">
        <w:rPr>
          <w:rFonts w:ascii="Times New Roman" w:hAnsi="Times New Roman"/>
          <w:sz w:val="24"/>
          <w:szCs w:val="24"/>
        </w:rPr>
        <w:t>.</w:t>
      </w:r>
      <w:r w:rsidRPr="00D22D2F">
        <w:rPr>
          <w:rFonts w:ascii="Times New Roman" w:hAnsi="Times New Roman"/>
          <w:sz w:val="24"/>
          <w:szCs w:val="24"/>
        </w:rPr>
        <w:t> Все записи фиксируются в соответствующих журналах. Каждый </w:t>
      </w:r>
      <w:r w:rsidRPr="00D22D2F">
        <w:rPr>
          <w:rFonts w:ascii="Times New Roman" w:hAnsi="Times New Roman"/>
          <w:bCs/>
          <w:sz w:val="24"/>
          <w:szCs w:val="24"/>
        </w:rPr>
        <w:t>сотрудник</w:t>
      </w:r>
      <w:r w:rsidRPr="00D22D2F">
        <w:rPr>
          <w:rFonts w:ascii="Times New Roman" w:hAnsi="Times New Roman"/>
          <w:sz w:val="24"/>
          <w:szCs w:val="24"/>
        </w:rPr>
        <w:t> имеет свою инструкцию по </w:t>
      </w:r>
      <w:r w:rsidRPr="00D22D2F">
        <w:rPr>
          <w:rFonts w:ascii="Times New Roman" w:hAnsi="Times New Roman"/>
          <w:bCs/>
          <w:sz w:val="24"/>
          <w:szCs w:val="24"/>
        </w:rPr>
        <w:t>охране труда</w:t>
      </w:r>
      <w:r w:rsidRPr="00D22D2F">
        <w:rPr>
          <w:rFonts w:ascii="Times New Roman" w:hAnsi="Times New Roman"/>
          <w:sz w:val="24"/>
          <w:szCs w:val="24"/>
        </w:rPr>
        <w:t>, утвержденную руководителем учреждений и согласованную с советом </w:t>
      </w:r>
      <w:r w:rsidRPr="00D22D2F">
        <w:rPr>
          <w:rFonts w:ascii="Times New Roman" w:hAnsi="Times New Roman"/>
          <w:bCs/>
          <w:sz w:val="24"/>
          <w:szCs w:val="24"/>
        </w:rPr>
        <w:t>трудового коллектива</w:t>
      </w:r>
      <w:r w:rsidRPr="00D22D2F">
        <w:rPr>
          <w:rFonts w:ascii="Times New Roman" w:hAnsi="Times New Roman"/>
          <w:sz w:val="24"/>
          <w:szCs w:val="24"/>
        </w:rPr>
        <w:t>, с которой он ознакомлен под роспись. Журналы пронумерованы, прошнурованы и скреплены печатью.</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Под руководством заведующей в дошкольном учреждении перед коллективом детского сада и родителями воспитанников проводятся консультации по вопросам </w:t>
      </w:r>
      <w:r w:rsidRPr="0036077C">
        <w:rPr>
          <w:rFonts w:ascii="Times New Roman" w:hAnsi="Times New Roman"/>
          <w:bCs/>
          <w:sz w:val="24"/>
          <w:szCs w:val="24"/>
        </w:rPr>
        <w:t>охраны труда по темам</w:t>
      </w:r>
      <w:r w:rsidRPr="0036077C">
        <w:rPr>
          <w:rFonts w:ascii="Times New Roman" w:hAnsi="Times New Roman"/>
          <w:sz w:val="24"/>
          <w:szCs w:val="24"/>
        </w:rPr>
        <w:t>:</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lastRenderedPageBreak/>
        <w:t>• «Обеспечение соблюдения санитарно-гигиенических требований к организации образовательного процесса»</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w:t>
      </w:r>
      <w:r w:rsidRPr="0036077C">
        <w:rPr>
          <w:rFonts w:ascii="Times New Roman" w:hAnsi="Times New Roman"/>
          <w:iCs/>
          <w:sz w:val="24"/>
          <w:szCs w:val="24"/>
        </w:rPr>
        <w:t>«Летний отдых детей»</w:t>
      </w:r>
    </w:p>
    <w:p w:rsid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«Проведение новогодних праздников</w:t>
      </w:r>
      <w:r>
        <w:rPr>
          <w:rFonts w:ascii="Times New Roman" w:hAnsi="Times New Roman"/>
          <w:sz w:val="24"/>
          <w:szCs w:val="24"/>
        </w:rPr>
        <w:t>»</w:t>
      </w:r>
    </w:p>
    <w:p w:rsid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 «Профилактика травматизма</w:t>
      </w:r>
      <w:r>
        <w:rPr>
          <w:rFonts w:ascii="Times New Roman" w:hAnsi="Times New Roman"/>
          <w:sz w:val="24"/>
          <w:szCs w:val="24"/>
        </w:rPr>
        <w:t xml:space="preserve"> детей в зимний период времени»</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xml:space="preserve"> • «Разработка и утверждение должностных обязанностей и инструкций по </w:t>
      </w:r>
      <w:r w:rsidRPr="0036077C">
        <w:rPr>
          <w:rFonts w:ascii="Times New Roman" w:hAnsi="Times New Roman"/>
          <w:bCs/>
          <w:sz w:val="24"/>
          <w:szCs w:val="24"/>
        </w:rPr>
        <w:t>охране труда</w:t>
      </w:r>
      <w:r w:rsidRPr="0036077C">
        <w:rPr>
          <w:rFonts w:ascii="Times New Roman" w:hAnsi="Times New Roman"/>
          <w:sz w:val="24"/>
          <w:szCs w:val="24"/>
        </w:rPr>
        <w:t>, а также продление или прекращение срока их действия» </w:t>
      </w:r>
      <w:r w:rsidRPr="0036077C">
        <w:rPr>
          <w:rFonts w:ascii="Times New Roman" w:hAnsi="Times New Roman"/>
          <w:i/>
          <w:iCs/>
          <w:sz w:val="24"/>
          <w:szCs w:val="24"/>
        </w:rPr>
        <w:t>(уполномоченный по </w:t>
      </w:r>
      <w:r w:rsidRPr="0036077C">
        <w:rPr>
          <w:rFonts w:ascii="Times New Roman" w:hAnsi="Times New Roman"/>
          <w:bCs/>
          <w:i/>
          <w:iCs/>
          <w:sz w:val="24"/>
          <w:szCs w:val="24"/>
        </w:rPr>
        <w:t>охране труда</w:t>
      </w:r>
      <w:r w:rsidRPr="0036077C">
        <w:rPr>
          <w:rFonts w:ascii="Times New Roman" w:hAnsi="Times New Roman"/>
          <w:i/>
          <w:iCs/>
          <w:sz w:val="24"/>
          <w:szCs w:val="24"/>
        </w:rPr>
        <w:t>)</w:t>
      </w:r>
    </w:p>
    <w:p w:rsidR="0036077C" w:rsidRDefault="0036077C" w:rsidP="0036077C">
      <w:pPr>
        <w:tabs>
          <w:tab w:val="left" w:pos="4008"/>
        </w:tabs>
        <w:spacing w:after="0"/>
        <w:jc w:val="both"/>
        <w:rPr>
          <w:rFonts w:ascii="Times New Roman" w:hAnsi="Times New Roman"/>
          <w:bCs/>
          <w:sz w:val="24"/>
          <w:szCs w:val="24"/>
        </w:rPr>
      </w:pPr>
      <w:r w:rsidRPr="0036077C">
        <w:rPr>
          <w:rFonts w:ascii="Times New Roman" w:hAnsi="Times New Roman"/>
          <w:bCs/>
          <w:sz w:val="24"/>
          <w:szCs w:val="24"/>
        </w:rPr>
        <w:t>Сотрудники</w:t>
      </w:r>
      <w:r w:rsidRPr="0036077C">
        <w:rPr>
          <w:rFonts w:ascii="Times New Roman" w:hAnsi="Times New Roman"/>
          <w:sz w:val="24"/>
          <w:szCs w:val="24"/>
        </w:rPr>
        <w:t> дошкольного учреждения периодически обучаются на семинарах по </w:t>
      </w:r>
      <w:r w:rsidRPr="0036077C">
        <w:rPr>
          <w:rFonts w:ascii="Times New Roman" w:hAnsi="Times New Roman"/>
          <w:bCs/>
          <w:sz w:val="24"/>
          <w:szCs w:val="24"/>
        </w:rPr>
        <w:t>охране труда</w:t>
      </w:r>
      <w:r>
        <w:rPr>
          <w:rFonts w:ascii="Times New Roman" w:hAnsi="Times New Roman"/>
          <w:bCs/>
          <w:sz w:val="24"/>
          <w:szCs w:val="24"/>
        </w:rPr>
        <w:t>.</w:t>
      </w:r>
      <w:r w:rsidRPr="0036077C">
        <w:rPr>
          <w:rFonts w:ascii="Times New Roman" w:hAnsi="Times New Roman"/>
          <w:bCs/>
          <w:sz w:val="24"/>
          <w:szCs w:val="24"/>
        </w:rPr>
        <w:t> </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u w:val="single"/>
        </w:rPr>
        <w:t>В период подготовки дошкольного учреждения к новому учебному году членами комиссии по ОТ был проведен административный рейд по безопасному использованию электроприборов и оборудования</w:t>
      </w:r>
      <w:r w:rsidRPr="0036077C">
        <w:rPr>
          <w:rFonts w:ascii="Times New Roman" w:hAnsi="Times New Roman"/>
          <w:sz w:val="24"/>
          <w:szCs w:val="24"/>
        </w:rPr>
        <w:t>:</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маркировка </w:t>
      </w:r>
      <w:r w:rsidRPr="0036077C">
        <w:rPr>
          <w:rFonts w:ascii="Times New Roman" w:hAnsi="Times New Roman"/>
          <w:i/>
          <w:iCs/>
          <w:sz w:val="24"/>
          <w:szCs w:val="24"/>
        </w:rPr>
        <w:t>(220В, 380В)</w:t>
      </w:r>
      <w:r w:rsidRPr="0036077C">
        <w:rPr>
          <w:rFonts w:ascii="Times New Roman" w:hAnsi="Times New Roman"/>
          <w:sz w:val="24"/>
          <w:szCs w:val="24"/>
        </w:rPr>
        <w:t>;</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bCs/>
          <w:sz w:val="24"/>
          <w:szCs w:val="24"/>
        </w:rPr>
        <w:t>-исправность</w:t>
      </w:r>
      <w:r w:rsidRPr="0036077C">
        <w:rPr>
          <w:rFonts w:ascii="Times New Roman" w:hAnsi="Times New Roman"/>
          <w:sz w:val="24"/>
          <w:szCs w:val="24"/>
        </w:rPr>
        <w:t> розеток и выключателей;</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w:t>
      </w:r>
      <w:r w:rsidRPr="0036077C">
        <w:rPr>
          <w:rFonts w:ascii="Times New Roman" w:hAnsi="Times New Roman"/>
          <w:bCs/>
          <w:sz w:val="24"/>
          <w:szCs w:val="24"/>
        </w:rPr>
        <w:t>исправность утюгов</w:t>
      </w:r>
      <w:r w:rsidRPr="0036077C">
        <w:rPr>
          <w:rFonts w:ascii="Times New Roman" w:hAnsi="Times New Roman"/>
          <w:sz w:val="24"/>
          <w:szCs w:val="24"/>
        </w:rPr>
        <w:t xml:space="preserve">, </w:t>
      </w:r>
      <w:proofErr w:type="spellStart"/>
      <w:r w:rsidRPr="0036077C">
        <w:rPr>
          <w:rFonts w:ascii="Times New Roman" w:hAnsi="Times New Roman"/>
          <w:sz w:val="24"/>
          <w:szCs w:val="24"/>
        </w:rPr>
        <w:t>электромясорубки</w:t>
      </w:r>
      <w:proofErr w:type="spellEnd"/>
      <w:r w:rsidRPr="0036077C">
        <w:rPr>
          <w:rFonts w:ascii="Times New Roman" w:hAnsi="Times New Roman"/>
          <w:sz w:val="24"/>
          <w:szCs w:val="24"/>
        </w:rPr>
        <w:t>, холодильных установок, стиральной машины, пылесосов, аудио-</w:t>
      </w:r>
      <w:proofErr w:type="spellStart"/>
      <w:r w:rsidRPr="0036077C">
        <w:rPr>
          <w:rFonts w:ascii="Times New Roman" w:hAnsi="Times New Roman"/>
          <w:sz w:val="24"/>
          <w:szCs w:val="24"/>
        </w:rPr>
        <w:t>видиотехники</w:t>
      </w:r>
      <w:proofErr w:type="spellEnd"/>
      <w:r w:rsidRPr="0036077C">
        <w:rPr>
          <w:rFonts w:ascii="Times New Roman" w:hAnsi="Times New Roman"/>
          <w:sz w:val="24"/>
          <w:szCs w:val="24"/>
        </w:rPr>
        <w:t>;</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наличие на рабочих местах инструкций по безопасному использованию электрооборудования.</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 состояние безопасности жизнедеятельности, создание и обеспечение здоровых условий </w:t>
      </w:r>
      <w:r w:rsidRPr="0036077C">
        <w:rPr>
          <w:rFonts w:ascii="Times New Roman" w:hAnsi="Times New Roman"/>
          <w:bCs/>
          <w:sz w:val="24"/>
          <w:szCs w:val="24"/>
        </w:rPr>
        <w:t>труда</w:t>
      </w:r>
      <w:r w:rsidRPr="0036077C">
        <w:rPr>
          <w:rFonts w:ascii="Times New Roman" w:hAnsi="Times New Roman"/>
          <w:sz w:val="24"/>
          <w:szCs w:val="24"/>
        </w:rPr>
        <w:t>.</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Согласно ТК РФ, коллективному договору ДОУ работникам предоставляются льготы за работу с вредными условиями </w:t>
      </w:r>
      <w:r w:rsidRPr="0036077C">
        <w:rPr>
          <w:rFonts w:ascii="Times New Roman" w:hAnsi="Times New Roman"/>
          <w:bCs/>
          <w:sz w:val="24"/>
          <w:szCs w:val="24"/>
        </w:rPr>
        <w:t>труда </w:t>
      </w:r>
      <w:r w:rsidRPr="0036077C">
        <w:rPr>
          <w:rFonts w:ascii="Times New Roman" w:hAnsi="Times New Roman"/>
          <w:sz w:val="24"/>
          <w:szCs w:val="24"/>
        </w:rPr>
        <w:t>(доплаты, увеличение продолжительности ежегодного отпуска </w:t>
      </w:r>
      <w:r w:rsidRPr="0036077C">
        <w:rPr>
          <w:rFonts w:ascii="Times New Roman" w:hAnsi="Times New Roman"/>
          <w:bCs/>
          <w:sz w:val="24"/>
          <w:szCs w:val="24"/>
        </w:rPr>
        <w:t>сотрудников</w:t>
      </w:r>
      <w:r w:rsidRPr="0036077C">
        <w:rPr>
          <w:rFonts w:ascii="Times New Roman" w:hAnsi="Times New Roman"/>
          <w:sz w:val="24"/>
          <w:szCs w:val="24"/>
        </w:rPr>
        <w:t>, получение льготной пенсии).</w:t>
      </w:r>
    </w:p>
    <w:p w:rsidR="0036077C" w:rsidRPr="0036077C" w:rsidRDefault="0036077C" w:rsidP="0036077C">
      <w:pPr>
        <w:tabs>
          <w:tab w:val="left" w:pos="4008"/>
        </w:tabs>
        <w:spacing w:after="0"/>
        <w:jc w:val="both"/>
        <w:rPr>
          <w:rFonts w:ascii="Times New Roman" w:hAnsi="Times New Roman"/>
          <w:sz w:val="24"/>
          <w:szCs w:val="24"/>
        </w:rPr>
      </w:pPr>
      <w:r w:rsidRPr="0036077C">
        <w:rPr>
          <w:rFonts w:ascii="Times New Roman" w:hAnsi="Times New Roman"/>
          <w:sz w:val="24"/>
          <w:szCs w:val="24"/>
        </w:rPr>
        <w:t>Все работники обеспечены средствами индивидуальной защиты </w:t>
      </w:r>
      <w:r w:rsidRPr="0036077C">
        <w:rPr>
          <w:rFonts w:ascii="Times New Roman" w:hAnsi="Times New Roman"/>
          <w:i/>
          <w:iCs/>
          <w:sz w:val="24"/>
          <w:szCs w:val="24"/>
        </w:rPr>
        <w:t>(СИЗ)</w:t>
      </w:r>
      <w:r w:rsidRPr="0036077C">
        <w:rPr>
          <w:rFonts w:ascii="Times New Roman" w:hAnsi="Times New Roman"/>
          <w:sz w:val="24"/>
          <w:szCs w:val="24"/>
        </w:rPr>
        <w:t> в соответствии с нормами СанПиН, ежегодно приобретаем спец. одежду для </w:t>
      </w:r>
      <w:r w:rsidRPr="0036077C">
        <w:rPr>
          <w:rFonts w:ascii="Times New Roman" w:hAnsi="Times New Roman"/>
          <w:bCs/>
          <w:sz w:val="24"/>
          <w:szCs w:val="24"/>
        </w:rPr>
        <w:t>сотрудников</w:t>
      </w:r>
      <w:r w:rsidRPr="0036077C">
        <w:rPr>
          <w:rFonts w:ascii="Times New Roman" w:hAnsi="Times New Roman"/>
          <w:sz w:val="24"/>
          <w:szCs w:val="24"/>
        </w:rPr>
        <w:t>.</w:t>
      </w:r>
    </w:p>
    <w:p w:rsidR="0036077C" w:rsidRDefault="0036077C" w:rsidP="0036077C">
      <w:pPr>
        <w:tabs>
          <w:tab w:val="left" w:pos="4008"/>
        </w:tabs>
        <w:spacing w:after="0"/>
        <w:jc w:val="both"/>
        <w:rPr>
          <w:rFonts w:ascii="Times New Roman" w:hAnsi="Times New Roman"/>
          <w:sz w:val="24"/>
          <w:szCs w:val="24"/>
        </w:rPr>
      </w:pPr>
      <w:r>
        <w:rPr>
          <w:rFonts w:ascii="Times New Roman" w:hAnsi="Times New Roman"/>
          <w:sz w:val="24"/>
          <w:szCs w:val="24"/>
        </w:rPr>
        <w:t>Старшая медицинская сестра</w:t>
      </w:r>
      <w:r w:rsidRPr="0036077C">
        <w:rPr>
          <w:rFonts w:ascii="Times New Roman" w:hAnsi="Times New Roman"/>
          <w:sz w:val="24"/>
          <w:szCs w:val="24"/>
        </w:rPr>
        <w:t xml:space="preserve"> осуществляла контроль за своевременным прохождением планового медосмотра </w:t>
      </w:r>
      <w:r w:rsidRPr="0036077C">
        <w:rPr>
          <w:rFonts w:ascii="Times New Roman" w:hAnsi="Times New Roman"/>
          <w:bCs/>
          <w:sz w:val="24"/>
          <w:szCs w:val="24"/>
        </w:rPr>
        <w:t>сотрудниками</w:t>
      </w:r>
      <w:r w:rsidRPr="0036077C">
        <w:rPr>
          <w:rFonts w:ascii="Times New Roman" w:hAnsi="Times New Roman"/>
          <w:sz w:val="24"/>
          <w:szCs w:val="24"/>
        </w:rPr>
        <w:t> учреждения и предварительного медосмотра при устройстве на работу. Совместно с комиссией по ОТ провела проверку санитарного состояния производственных и бытовых помещений, наличие и состояние ап</w:t>
      </w:r>
      <w:r>
        <w:rPr>
          <w:rFonts w:ascii="Times New Roman" w:hAnsi="Times New Roman"/>
          <w:sz w:val="24"/>
          <w:szCs w:val="24"/>
        </w:rPr>
        <w:t>течек первой медицинской помощи.</w:t>
      </w:r>
    </w:p>
    <w:p w:rsidR="0036077C" w:rsidRDefault="0036077C" w:rsidP="0036077C">
      <w:pPr>
        <w:tabs>
          <w:tab w:val="left" w:pos="4008"/>
        </w:tabs>
        <w:spacing w:after="0"/>
        <w:jc w:val="both"/>
        <w:rPr>
          <w:rFonts w:ascii="Times New Roman" w:hAnsi="Times New Roman"/>
          <w:sz w:val="24"/>
          <w:szCs w:val="24"/>
        </w:rPr>
      </w:pPr>
      <w:r>
        <w:rPr>
          <w:rFonts w:ascii="Times New Roman" w:hAnsi="Times New Roman"/>
          <w:sz w:val="24"/>
          <w:szCs w:val="24"/>
        </w:rPr>
        <w:t>Воспитатели организовали</w:t>
      </w:r>
      <w:r w:rsidRPr="0036077C">
        <w:rPr>
          <w:rFonts w:ascii="Times New Roman" w:hAnsi="Times New Roman"/>
          <w:sz w:val="24"/>
          <w:szCs w:val="24"/>
        </w:rPr>
        <w:t xml:space="preserve"> работу по соблюдению в образовательном процессе норм и правил </w:t>
      </w:r>
      <w:r w:rsidRPr="0036077C">
        <w:rPr>
          <w:rFonts w:ascii="Times New Roman" w:hAnsi="Times New Roman"/>
          <w:bCs/>
          <w:sz w:val="24"/>
          <w:szCs w:val="24"/>
        </w:rPr>
        <w:t>охраны труда</w:t>
      </w:r>
      <w:r>
        <w:rPr>
          <w:rFonts w:ascii="Times New Roman" w:hAnsi="Times New Roman"/>
          <w:sz w:val="24"/>
          <w:szCs w:val="24"/>
        </w:rPr>
        <w:t>, обеспечили</w:t>
      </w:r>
      <w:r w:rsidRPr="0036077C">
        <w:rPr>
          <w:rFonts w:ascii="Times New Roman" w:hAnsi="Times New Roman"/>
          <w:sz w:val="24"/>
          <w:szCs w:val="24"/>
        </w:rPr>
        <w:t xml:space="preserve"> контроль за безопасностью используемых в образовательном процессе оборудования, приборов, техническ</w:t>
      </w:r>
      <w:r w:rsidR="00300AD9">
        <w:rPr>
          <w:rFonts w:ascii="Times New Roman" w:hAnsi="Times New Roman"/>
          <w:sz w:val="24"/>
          <w:szCs w:val="24"/>
        </w:rPr>
        <w:t>их и наглядных средств обучения, провели</w:t>
      </w:r>
      <w:r w:rsidRPr="0036077C">
        <w:rPr>
          <w:rFonts w:ascii="Times New Roman" w:hAnsi="Times New Roman"/>
          <w:sz w:val="24"/>
          <w:szCs w:val="24"/>
        </w:rPr>
        <w:t xml:space="preserve"> инструктаж</w:t>
      </w:r>
      <w:r w:rsidR="00300AD9">
        <w:rPr>
          <w:rFonts w:ascii="Times New Roman" w:hAnsi="Times New Roman"/>
          <w:sz w:val="24"/>
          <w:szCs w:val="24"/>
        </w:rPr>
        <w:t>и</w:t>
      </w:r>
      <w:r w:rsidRPr="0036077C">
        <w:rPr>
          <w:rFonts w:ascii="Times New Roman" w:hAnsi="Times New Roman"/>
          <w:sz w:val="24"/>
          <w:szCs w:val="24"/>
        </w:rPr>
        <w:t xml:space="preserve"> по безопасному проведению новогодних праздников;</w:t>
      </w:r>
      <w:r w:rsidR="00300AD9">
        <w:rPr>
          <w:rFonts w:ascii="Times New Roman" w:hAnsi="Times New Roman"/>
          <w:sz w:val="24"/>
          <w:szCs w:val="24"/>
        </w:rPr>
        <w:t xml:space="preserve"> майских праздников.</w:t>
      </w:r>
    </w:p>
    <w:p w:rsidR="00B14178" w:rsidRDefault="00B14178" w:rsidP="007A37DC">
      <w:pPr>
        <w:tabs>
          <w:tab w:val="left" w:pos="4008"/>
        </w:tabs>
        <w:spacing w:after="0"/>
        <w:jc w:val="both"/>
        <w:rPr>
          <w:rFonts w:ascii="Times New Roman" w:hAnsi="Times New Roman"/>
          <w:b/>
          <w:sz w:val="24"/>
          <w:szCs w:val="24"/>
        </w:rPr>
      </w:pPr>
    </w:p>
    <w:p w:rsidR="00011C02" w:rsidRDefault="00011C02" w:rsidP="007A37DC">
      <w:pPr>
        <w:tabs>
          <w:tab w:val="left" w:pos="4008"/>
        </w:tabs>
        <w:spacing w:after="0"/>
        <w:jc w:val="both"/>
        <w:rPr>
          <w:rFonts w:ascii="Times New Roman" w:hAnsi="Times New Roman"/>
          <w:b/>
          <w:sz w:val="24"/>
          <w:szCs w:val="24"/>
        </w:rPr>
      </w:pPr>
      <w:r w:rsidRPr="00011C02">
        <w:rPr>
          <w:rFonts w:ascii="Times New Roman" w:hAnsi="Times New Roman"/>
          <w:b/>
          <w:sz w:val="24"/>
          <w:szCs w:val="24"/>
        </w:rPr>
        <w:t xml:space="preserve">5.4. Итоги работы по гражданской обороне                                              </w:t>
      </w:r>
    </w:p>
    <w:p w:rsidR="00011C02" w:rsidRDefault="00011C02" w:rsidP="007A37DC">
      <w:pPr>
        <w:tabs>
          <w:tab w:val="left" w:pos="4008"/>
        </w:tabs>
        <w:spacing w:after="0"/>
        <w:jc w:val="both"/>
        <w:rPr>
          <w:rFonts w:ascii="Times New Roman" w:hAnsi="Times New Roman"/>
          <w:b/>
          <w:sz w:val="24"/>
          <w:szCs w:val="24"/>
        </w:rPr>
      </w:pPr>
    </w:p>
    <w:p w:rsidR="00300AD9" w:rsidRPr="00300AD9" w:rsidRDefault="00300AD9" w:rsidP="00300AD9">
      <w:pPr>
        <w:tabs>
          <w:tab w:val="left" w:pos="4008"/>
        </w:tabs>
        <w:spacing w:after="0"/>
        <w:jc w:val="both"/>
        <w:rPr>
          <w:rFonts w:ascii="Times New Roman" w:hAnsi="Times New Roman"/>
          <w:sz w:val="24"/>
          <w:szCs w:val="24"/>
        </w:rPr>
      </w:pPr>
      <w:r w:rsidRPr="00300AD9">
        <w:rPr>
          <w:rFonts w:ascii="Times New Roman" w:hAnsi="Times New Roman"/>
          <w:sz w:val="24"/>
          <w:szCs w:val="24"/>
        </w:rPr>
        <w:t>В соответствии с Федеральным законом Российской Федерации «О гражданской обороне» гражданская оборона (ГО) в ДОУ организуется с целью выполнения задач по защите воспитанников и работников детского сада от возможных опасностей в следствие возникновения чрезвычайной ситуации (ЧС) природного или техногенного характера, а также при возникновении военных действий и вследствие этих действий.</w:t>
      </w:r>
    </w:p>
    <w:p w:rsidR="00300AD9" w:rsidRPr="00300AD9" w:rsidRDefault="00300AD9" w:rsidP="00300AD9">
      <w:pPr>
        <w:tabs>
          <w:tab w:val="left" w:pos="4008"/>
        </w:tabs>
        <w:spacing w:after="0"/>
        <w:jc w:val="both"/>
        <w:rPr>
          <w:rFonts w:ascii="Times New Roman" w:hAnsi="Times New Roman"/>
          <w:sz w:val="24"/>
          <w:szCs w:val="24"/>
        </w:rPr>
      </w:pPr>
      <w:r w:rsidRPr="00300AD9">
        <w:rPr>
          <w:rFonts w:ascii="Times New Roman" w:hAnsi="Times New Roman"/>
          <w:sz w:val="24"/>
          <w:szCs w:val="24"/>
        </w:rPr>
        <w:t>Важной задачей Гражданской обороны (ГО) в ДОУ является организация и обеспечение обучения сотрудников дошкольного образовательного учреждения и детей детского сада эффективным способам защиты от опасностей, которые могут возникнуть в следс</w:t>
      </w:r>
      <w:r w:rsidR="006E79EE">
        <w:rPr>
          <w:rFonts w:ascii="Times New Roman" w:hAnsi="Times New Roman"/>
          <w:sz w:val="24"/>
          <w:szCs w:val="24"/>
        </w:rPr>
        <w:t>т</w:t>
      </w:r>
      <w:r w:rsidRPr="00300AD9">
        <w:rPr>
          <w:rFonts w:ascii="Times New Roman" w:hAnsi="Times New Roman"/>
          <w:sz w:val="24"/>
          <w:szCs w:val="24"/>
        </w:rPr>
        <w:t>вие чрезвычайных ситуаций (ЧС) природного и техногенного характера, а также при ведении военных действий или вследствие этих действий.</w:t>
      </w:r>
    </w:p>
    <w:p w:rsidR="00300AD9" w:rsidRDefault="00300AD9" w:rsidP="00300AD9">
      <w:pPr>
        <w:tabs>
          <w:tab w:val="left" w:pos="4008"/>
        </w:tabs>
        <w:spacing w:after="0"/>
        <w:jc w:val="both"/>
        <w:rPr>
          <w:rFonts w:ascii="Times New Roman" w:hAnsi="Times New Roman"/>
          <w:sz w:val="24"/>
          <w:szCs w:val="24"/>
        </w:rPr>
      </w:pPr>
      <w:r w:rsidRPr="00300AD9">
        <w:rPr>
          <w:rFonts w:ascii="Times New Roman" w:hAnsi="Times New Roman"/>
          <w:sz w:val="24"/>
          <w:szCs w:val="24"/>
        </w:rPr>
        <w:t>При организации работы по Гражданской обороне (ГО) и защите от чрезвычайных ситуаций (ЧС) в ДОУ разработа</w:t>
      </w:r>
      <w:r w:rsidR="006E79EE">
        <w:rPr>
          <w:rFonts w:ascii="Times New Roman" w:hAnsi="Times New Roman"/>
          <w:sz w:val="24"/>
          <w:szCs w:val="24"/>
        </w:rPr>
        <w:t>ли</w:t>
      </w:r>
      <w:r w:rsidRPr="00300AD9">
        <w:rPr>
          <w:rFonts w:ascii="Times New Roman" w:hAnsi="Times New Roman"/>
          <w:sz w:val="24"/>
          <w:szCs w:val="24"/>
        </w:rPr>
        <w:t xml:space="preserve"> и утверди</w:t>
      </w:r>
      <w:r w:rsidR="006E79EE">
        <w:rPr>
          <w:rFonts w:ascii="Times New Roman" w:hAnsi="Times New Roman"/>
          <w:sz w:val="24"/>
          <w:szCs w:val="24"/>
        </w:rPr>
        <w:t>ли</w:t>
      </w:r>
      <w:r w:rsidRPr="00300AD9">
        <w:rPr>
          <w:rFonts w:ascii="Times New Roman" w:hAnsi="Times New Roman"/>
          <w:sz w:val="24"/>
          <w:szCs w:val="24"/>
        </w:rPr>
        <w:t xml:space="preserve"> следующие виды документации: </w:t>
      </w:r>
      <w:r w:rsidR="006E79EE">
        <w:rPr>
          <w:rFonts w:ascii="Times New Roman" w:hAnsi="Times New Roman"/>
          <w:sz w:val="24"/>
          <w:szCs w:val="24"/>
        </w:rPr>
        <w:t>приказ «О назначении должностного лица, уполномоченного на решение задач в области ГО и защите от ЧС», план мероприятий по проведению «Месячника гражданской обороны и защиты от ЧС в МБДОУ детский сад №</w:t>
      </w:r>
      <w:r w:rsidR="00B10E73">
        <w:rPr>
          <w:rFonts w:ascii="Times New Roman" w:hAnsi="Times New Roman"/>
          <w:sz w:val="24"/>
          <w:szCs w:val="24"/>
        </w:rPr>
        <w:t xml:space="preserve"> 9</w:t>
      </w:r>
      <w:r w:rsidR="006E79EE">
        <w:rPr>
          <w:rFonts w:ascii="Times New Roman" w:hAnsi="Times New Roman"/>
          <w:sz w:val="24"/>
          <w:szCs w:val="24"/>
        </w:rPr>
        <w:t xml:space="preserve">», план основных мероприятий в области ГО, предупреждения и ликвидации ЧС, обеспечения пожарной </w:t>
      </w:r>
      <w:r w:rsidR="006E79EE">
        <w:rPr>
          <w:rFonts w:ascii="Times New Roman" w:hAnsi="Times New Roman"/>
          <w:sz w:val="24"/>
          <w:szCs w:val="24"/>
        </w:rPr>
        <w:lastRenderedPageBreak/>
        <w:t xml:space="preserve">безопасности людей», План гражданской обороны, Положение о системе и порядке оповещения и информирования в МБДОУ детский сад № </w:t>
      </w:r>
      <w:r w:rsidR="00B10E73">
        <w:rPr>
          <w:rFonts w:ascii="Times New Roman" w:hAnsi="Times New Roman"/>
          <w:sz w:val="24"/>
          <w:szCs w:val="24"/>
        </w:rPr>
        <w:t>9</w:t>
      </w:r>
      <w:r w:rsidR="006E79EE">
        <w:rPr>
          <w:rFonts w:ascii="Times New Roman" w:hAnsi="Times New Roman"/>
          <w:sz w:val="24"/>
          <w:szCs w:val="24"/>
        </w:rPr>
        <w:t xml:space="preserve">, Положение о штабе по делам ГО и ЧС, Положение  </w:t>
      </w:r>
      <w:r w:rsidR="006E79EE" w:rsidRPr="006E79EE">
        <w:rPr>
          <w:rFonts w:ascii="Times New Roman" w:hAnsi="Times New Roman"/>
          <w:sz w:val="24"/>
          <w:szCs w:val="24"/>
        </w:rPr>
        <w:t>комиссии по предупреждению и ликвидации ЧС и обеспечению ПБ</w:t>
      </w:r>
      <w:r w:rsidR="006E79EE">
        <w:rPr>
          <w:rFonts w:ascii="Times New Roman" w:hAnsi="Times New Roman"/>
          <w:sz w:val="24"/>
          <w:szCs w:val="24"/>
        </w:rPr>
        <w:t>,</w:t>
      </w:r>
      <w:r w:rsidR="006E79EE" w:rsidRPr="006E79EE">
        <w:rPr>
          <w:rFonts w:ascii="Times New Roman" w:hAnsi="Times New Roman"/>
          <w:sz w:val="24"/>
          <w:szCs w:val="24"/>
        </w:rPr>
        <w:t xml:space="preserve"> </w:t>
      </w:r>
      <w:r w:rsidR="006E79EE">
        <w:rPr>
          <w:rFonts w:ascii="Times New Roman" w:hAnsi="Times New Roman"/>
          <w:sz w:val="24"/>
          <w:szCs w:val="24"/>
        </w:rPr>
        <w:t>План работы комиссии по предупреждению и ликвидации ЧС и обеспечению ПБ.</w:t>
      </w:r>
    </w:p>
    <w:p w:rsidR="006E79EE" w:rsidRDefault="00C80E93" w:rsidP="00300AD9">
      <w:pPr>
        <w:tabs>
          <w:tab w:val="left" w:pos="4008"/>
        </w:tabs>
        <w:spacing w:after="0"/>
        <w:jc w:val="both"/>
        <w:rPr>
          <w:rFonts w:ascii="Times New Roman" w:hAnsi="Times New Roman"/>
          <w:sz w:val="24"/>
          <w:szCs w:val="24"/>
        </w:rPr>
      </w:pPr>
      <w:r>
        <w:rPr>
          <w:rFonts w:ascii="Times New Roman" w:hAnsi="Times New Roman"/>
          <w:sz w:val="24"/>
          <w:szCs w:val="24"/>
        </w:rPr>
        <w:t>Были проведены беседы с воспитанниками по темам: «Опасность весеннего паводка», «Сила воды», беседа – игра «Правила поведения при наводнении»</w:t>
      </w:r>
      <w:r w:rsidR="0095341F">
        <w:rPr>
          <w:rFonts w:ascii="Times New Roman" w:hAnsi="Times New Roman"/>
          <w:sz w:val="24"/>
          <w:szCs w:val="24"/>
        </w:rPr>
        <w:t>.</w:t>
      </w:r>
    </w:p>
    <w:p w:rsidR="00011C02" w:rsidRDefault="0095341F" w:rsidP="007A37DC">
      <w:pPr>
        <w:tabs>
          <w:tab w:val="left" w:pos="4008"/>
        </w:tabs>
        <w:spacing w:after="0"/>
        <w:jc w:val="both"/>
        <w:rPr>
          <w:rFonts w:ascii="Times New Roman" w:hAnsi="Times New Roman"/>
          <w:b/>
          <w:sz w:val="24"/>
          <w:szCs w:val="24"/>
        </w:rPr>
      </w:pPr>
      <w:r>
        <w:rPr>
          <w:rFonts w:ascii="Times New Roman" w:hAnsi="Times New Roman"/>
          <w:sz w:val="24"/>
          <w:szCs w:val="24"/>
        </w:rPr>
        <w:t>Проведены консультации с родителями, во время собраний затронут вопрос о мерах по предупреждению наводнений и правила поведения при наводнении.</w:t>
      </w:r>
    </w:p>
    <w:p w:rsidR="00011C02" w:rsidRDefault="00011C02" w:rsidP="007A37DC">
      <w:pPr>
        <w:tabs>
          <w:tab w:val="left" w:pos="4008"/>
        </w:tabs>
        <w:spacing w:after="0"/>
        <w:jc w:val="both"/>
        <w:rPr>
          <w:rFonts w:ascii="Times New Roman" w:hAnsi="Times New Roman"/>
          <w:b/>
          <w:sz w:val="24"/>
          <w:szCs w:val="24"/>
        </w:rPr>
      </w:pPr>
    </w:p>
    <w:p w:rsidR="00011C02" w:rsidRDefault="00011C02" w:rsidP="007A37DC">
      <w:pPr>
        <w:tabs>
          <w:tab w:val="left" w:pos="4008"/>
        </w:tabs>
        <w:spacing w:after="0"/>
        <w:jc w:val="both"/>
        <w:rPr>
          <w:rFonts w:ascii="Times New Roman" w:hAnsi="Times New Roman"/>
          <w:sz w:val="24"/>
          <w:szCs w:val="24"/>
        </w:rPr>
      </w:pPr>
      <w:r w:rsidRPr="00011C02">
        <w:rPr>
          <w:rFonts w:ascii="Times New Roman" w:hAnsi="Times New Roman"/>
          <w:b/>
          <w:sz w:val="24"/>
          <w:szCs w:val="24"/>
        </w:rPr>
        <w:t>5.5. Результаты участия обучающихся в конкурсах, соревнованиях, связанных с безопасностью жизнедеятельности</w:t>
      </w:r>
    </w:p>
    <w:p w:rsidR="00011C02" w:rsidRDefault="00011C02" w:rsidP="00011C02">
      <w:pPr>
        <w:tabs>
          <w:tab w:val="left" w:pos="4008"/>
        </w:tabs>
        <w:spacing w:after="0"/>
        <w:jc w:val="both"/>
        <w:rPr>
          <w:rFonts w:ascii="Times New Roman" w:hAnsi="Times New Roman"/>
          <w:sz w:val="24"/>
          <w:szCs w:val="24"/>
        </w:rPr>
      </w:pPr>
      <w:r>
        <w:rPr>
          <w:rFonts w:ascii="Times New Roman" w:hAnsi="Times New Roman"/>
          <w:sz w:val="24"/>
          <w:szCs w:val="24"/>
        </w:rPr>
        <w:t>Воспитанники приняли участие в:</w:t>
      </w:r>
      <w:r w:rsidRPr="00011C02">
        <w:t xml:space="preserve"> </w:t>
      </w:r>
      <w:r>
        <w:rPr>
          <w:rFonts w:ascii="Times New Roman" w:hAnsi="Times New Roman"/>
          <w:sz w:val="24"/>
          <w:szCs w:val="24"/>
        </w:rPr>
        <w:t xml:space="preserve">конкурсе творческих </w:t>
      </w:r>
      <w:r w:rsidRPr="00011C02">
        <w:rPr>
          <w:rFonts w:ascii="Times New Roman" w:hAnsi="Times New Roman"/>
          <w:sz w:val="24"/>
          <w:szCs w:val="24"/>
        </w:rPr>
        <w:t>работ «Светофор – 202</w:t>
      </w:r>
      <w:r w:rsidR="00895CC9">
        <w:rPr>
          <w:rFonts w:ascii="Times New Roman" w:hAnsi="Times New Roman"/>
          <w:sz w:val="24"/>
          <w:szCs w:val="24"/>
        </w:rPr>
        <w:t>5</w:t>
      </w:r>
      <w:r w:rsidRPr="00011C02">
        <w:rPr>
          <w:rFonts w:ascii="Times New Roman" w:hAnsi="Times New Roman"/>
          <w:sz w:val="24"/>
          <w:szCs w:val="24"/>
        </w:rPr>
        <w:t>»</w:t>
      </w:r>
      <w:r>
        <w:rPr>
          <w:rFonts w:ascii="Times New Roman" w:hAnsi="Times New Roman"/>
          <w:sz w:val="24"/>
          <w:szCs w:val="24"/>
        </w:rPr>
        <w:t>,</w:t>
      </w:r>
      <w:r w:rsidRPr="00011C02">
        <w:t xml:space="preserve"> </w:t>
      </w:r>
      <w:r>
        <w:rPr>
          <w:rFonts w:ascii="Times New Roman" w:hAnsi="Times New Roman"/>
          <w:sz w:val="24"/>
          <w:szCs w:val="24"/>
        </w:rPr>
        <w:t>муниципальном отборочном</w:t>
      </w:r>
      <w:r w:rsidRPr="00011C02">
        <w:rPr>
          <w:rFonts w:ascii="Times New Roman" w:hAnsi="Times New Roman"/>
          <w:sz w:val="24"/>
          <w:szCs w:val="24"/>
        </w:rPr>
        <w:t xml:space="preserve"> этап</w:t>
      </w:r>
      <w:r>
        <w:rPr>
          <w:rFonts w:ascii="Times New Roman" w:hAnsi="Times New Roman"/>
          <w:sz w:val="24"/>
          <w:szCs w:val="24"/>
        </w:rPr>
        <w:t>е</w:t>
      </w:r>
      <w:r w:rsidRPr="00011C02">
        <w:rPr>
          <w:rFonts w:ascii="Times New Roman" w:hAnsi="Times New Roman"/>
          <w:sz w:val="24"/>
          <w:szCs w:val="24"/>
        </w:rPr>
        <w:t xml:space="preserve"> конкурса по </w:t>
      </w:r>
      <w:r>
        <w:rPr>
          <w:rFonts w:ascii="Times New Roman" w:hAnsi="Times New Roman"/>
          <w:sz w:val="24"/>
          <w:szCs w:val="24"/>
        </w:rPr>
        <w:t>Пожарной безопасности,</w:t>
      </w:r>
      <w:r w:rsidRPr="00011C02">
        <w:t xml:space="preserve"> </w:t>
      </w:r>
      <w:r>
        <w:rPr>
          <w:rFonts w:ascii="Times New Roman" w:hAnsi="Times New Roman"/>
          <w:sz w:val="24"/>
          <w:szCs w:val="24"/>
        </w:rPr>
        <w:t>муниципальном отборочном</w:t>
      </w:r>
      <w:r w:rsidRPr="00011C02">
        <w:rPr>
          <w:rFonts w:ascii="Times New Roman" w:hAnsi="Times New Roman"/>
          <w:sz w:val="24"/>
          <w:szCs w:val="24"/>
        </w:rPr>
        <w:t xml:space="preserve"> этап</w:t>
      </w:r>
      <w:r>
        <w:rPr>
          <w:rFonts w:ascii="Times New Roman" w:hAnsi="Times New Roman"/>
          <w:sz w:val="24"/>
          <w:szCs w:val="24"/>
        </w:rPr>
        <w:t>е</w:t>
      </w:r>
      <w:r w:rsidRPr="00011C02">
        <w:rPr>
          <w:rFonts w:ascii="Times New Roman" w:hAnsi="Times New Roman"/>
          <w:sz w:val="24"/>
          <w:szCs w:val="24"/>
        </w:rPr>
        <w:t xml:space="preserve"> конкурса по ПДД «Зеленый огонек»</w:t>
      </w:r>
      <w:r>
        <w:rPr>
          <w:rFonts w:ascii="Times New Roman" w:hAnsi="Times New Roman"/>
          <w:sz w:val="24"/>
          <w:szCs w:val="24"/>
        </w:rPr>
        <w:t>.</w:t>
      </w:r>
    </w:p>
    <w:p w:rsidR="00011C02" w:rsidRDefault="00011C02" w:rsidP="00011C02">
      <w:pPr>
        <w:tabs>
          <w:tab w:val="left" w:pos="4008"/>
        </w:tabs>
        <w:spacing w:after="0"/>
        <w:jc w:val="both"/>
        <w:rPr>
          <w:rFonts w:ascii="Times New Roman" w:hAnsi="Times New Roman"/>
          <w:sz w:val="24"/>
          <w:szCs w:val="24"/>
        </w:rPr>
      </w:pPr>
    </w:p>
    <w:p w:rsidR="00011C02" w:rsidRDefault="00011C02" w:rsidP="00011C02">
      <w:pPr>
        <w:tabs>
          <w:tab w:val="left" w:pos="4008"/>
        </w:tabs>
        <w:spacing w:after="0"/>
        <w:jc w:val="both"/>
        <w:rPr>
          <w:rFonts w:ascii="Times New Roman" w:hAnsi="Times New Roman"/>
          <w:sz w:val="24"/>
          <w:szCs w:val="24"/>
        </w:rPr>
      </w:pPr>
    </w:p>
    <w:p w:rsidR="00011C02" w:rsidRPr="00011C02" w:rsidRDefault="00011C02" w:rsidP="00011C02">
      <w:pPr>
        <w:tabs>
          <w:tab w:val="left" w:pos="4008"/>
        </w:tabs>
        <w:spacing w:after="0"/>
        <w:jc w:val="center"/>
        <w:rPr>
          <w:rFonts w:ascii="Times New Roman" w:hAnsi="Times New Roman"/>
          <w:b/>
          <w:sz w:val="24"/>
          <w:szCs w:val="24"/>
        </w:rPr>
      </w:pPr>
      <w:r w:rsidRPr="00011C02">
        <w:rPr>
          <w:rFonts w:ascii="Times New Roman" w:hAnsi="Times New Roman"/>
          <w:b/>
          <w:sz w:val="24"/>
          <w:szCs w:val="24"/>
        </w:rPr>
        <w:t>Раздел 6. АНАЛИЗ УПРАВЛЕНЧЕСКОЙ ДЕЯТЕЛЬНОСТИ</w:t>
      </w:r>
    </w:p>
    <w:p w:rsidR="00011C02" w:rsidRDefault="00011C02" w:rsidP="00011C02">
      <w:pPr>
        <w:tabs>
          <w:tab w:val="left" w:pos="4008"/>
        </w:tabs>
        <w:spacing w:after="0"/>
        <w:jc w:val="both"/>
        <w:rPr>
          <w:rFonts w:ascii="Times New Roman" w:hAnsi="Times New Roman"/>
          <w:b/>
          <w:sz w:val="24"/>
          <w:szCs w:val="24"/>
        </w:rPr>
      </w:pPr>
      <w:r w:rsidRPr="00011C02">
        <w:rPr>
          <w:rFonts w:ascii="Times New Roman" w:hAnsi="Times New Roman"/>
          <w:b/>
          <w:sz w:val="24"/>
          <w:szCs w:val="24"/>
        </w:rPr>
        <w:t>6.1. Анализ нормативно-правового обеспечения реализации ФГОС ДО и ФОП ДО.</w:t>
      </w:r>
    </w:p>
    <w:p w:rsidR="00EB663B" w:rsidRPr="00EB663B" w:rsidRDefault="00EB663B" w:rsidP="00EB663B">
      <w:pPr>
        <w:widowControl w:val="0"/>
        <w:spacing w:after="0"/>
        <w:ind w:right="2"/>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 xml:space="preserve">Основная общеобразовательная программа </w:t>
      </w:r>
      <w:r w:rsidRPr="00EB663B">
        <w:rPr>
          <w:rFonts w:ascii="Times New Roman" w:eastAsia="Times New Roman" w:hAnsi="Times New Roman"/>
          <w:sz w:val="24"/>
          <w:szCs w:val="24"/>
          <w:lang w:eastAsia="ru-RU"/>
        </w:rPr>
        <w:t>–</w:t>
      </w:r>
      <w:r w:rsidRPr="00EB663B">
        <w:rPr>
          <w:rFonts w:ascii="Times New Roman" w:eastAsia="Times New Roman" w:hAnsi="Times New Roman"/>
          <w:b/>
          <w:sz w:val="24"/>
          <w:szCs w:val="24"/>
          <w:lang w:eastAsia="ru-RU"/>
        </w:rPr>
        <w:t xml:space="preserve"> </w:t>
      </w:r>
      <w:r w:rsidRPr="00EB663B">
        <w:rPr>
          <w:rFonts w:ascii="Times New Roman" w:eastAsia="Times New Roman" w:hAnsi="Times New Roman"/>
          <w:color w:val="000009"/>
          <w:sz w:val="24"/>
          <w:szCs w:val="24"/>
          <w:lang w:eastAsia="ru-RU"/>
        </w:rPr>
        <w:t>образовательная программа дошкольного образования МБДОУ детский сад №</w:t>
      </w:r>
      <w:r w:rsidR="00B10E73">
        <w:rPr>
          <w:rFonts w:ascii="Times New Roman" w:eastAsia="Times New Roman" w:hAnsi="Times New Roman"/>
          <w:color w:val="000009"/>
          <w:sz w:val="24"/>
          <w:szCs w:val="24"/>
          <w:lang w:eastAsia="ru-RU"/>
        </w:rPr>
        <w:t xml:space="preserve"> 9</w:t>
      </w:r>
      <w:r w:rsidRPr="00EB663B">
        <w:rPr>
          <w:rFonts w:ascii="Times New Roman" w:eastAsia="Times New Roman" w:hAnsi="Times New Roman"/>
          <w:color w:val="000009"/>
          <w:sz w:val="24"/>
          <w:szCs w:val="24"/>
          <w:lang w:eastAsia="ru-RU"/>
        </w:rPr>
        <w:t xml:space="preserve"> (название организации) (далее </w:t>
      </w:r>
      <w:r w:rsidRPr="00EB663B">
        <w:rPr>
          <w:rFonts w:ascii="Times New Roman" w:eastAsia="Times New Roman" w:hAnsi="Times New Roman"/>
          <w:sz w:val="24"/>
          <w:szCs w:val="24"/>
          <w:lang w:eastAsia="ru-RU"/>
        </w:rPr>
        <w:t>– Программа</w:t>
      </w:r>
      <w:r w:rsidRPr="00EB663B">
        <w:rPr>
          <w:rFonts w:ascii="Times New Roman" w:eastAsia="Times New Roman" w:hAnsi="Times New Roman"/>
          <w:color w:val="000009"/>
          <w:sz w:val="24"/>
          <w:szCs w:val="24"/>
          <w:lang w:eastAsia="ru-RU"/>
        </w:rPr>
        <w:t xml:space="preserve">) разработана в соответствии с федеральным государственным образовательным стандартом дошкольного образования </w:t>
      </w:r>
      <w:r w:rsidRPr="00EB663B">
        <w:rPr>
          <w:rFonts w:ascii="Times New Roman" w:eastAsia="Times New Roman" w:hAnsi="Times New Roman"/>
          <w:sz w:val="24"/>
          <w:szCs w:val="24"/>
          <w:lang w:eastAsia="ru-RU"/>
        </w:rPr>
        <w:t xml:space="preserve">(утвержден приказом </w:t>
      </w:r>
      <w:proofErr w:type="spellStart"/>
      <w:r w:rsidRPr="00EB663B">
        <w:rPr>
          <w:rFonts w:ascii="Times New Roman" w:eastAsia="Times New Roman" w:hAnsi="Times New Roman"/>
          <w:sz w:val="24"/>
          <w:szCs w:val="24"/>
          <w:lang w:eastAsia="ru-RU"/>
        </w:rPr>
        <w:t>Минобрнауки</w:t>
      </w:r>
      <w:proofErr w:type="spellEnd"/>
      <w:r w:rsidRPr="00EB663B">
        <w:rPr>
          <w:rFonts w:ascii="Times New Roman" w:eastAsia="Times New Roman" w:hAnsi="Times New Roman"/>
          <w:sz w:val="24"/>
          <w:szCs w:val="24"/>
          <w:lang w:eastAsia="ru-RU"/>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EB663B">
        <w:rPr>
          <w:rFonts w:ascii="Times New Roman" w:eastAsia="Times New Roman" w:hAnsi="Times New Roman"/>
          <w:sz w:val="24"/>
          <w:szCs w:val="24"/>
          <w:lang w:eastAsia="ru-RU"/>
        </w:rPr>
        <w:t>Минпросвещения</w:t>
      </w:r>
      <w:proofErr w:type="spellEnd"/>
      <w:r w:rsidRPr="00EB663B">
        <w:rPr>
          <w:rFonts w:ascii="Times New Roman" w:eastAsia="Times New Roman" w:hAnsi="Times New Roman"/>
          <w:sz w:val="24"/>
          <w:szCs w:val="24"/>
          <w:lang w:eastAsia="ru-RU"/>
        </w:rPr>
        <w:t xml:space="preserve"> России от 8 ноября 2022 г. № 955, зарегистрировано в Минюсте России 6 февраля 2023 г., регистрационный № 72264)</w:t>
      </w:r>
      <w:r w:rsidRPr="00EB663B">
        <w:rPr>
          <w:rFonts w:ascii="Times New Roman" w:eastAsia="Times New Roman" w:hAnsi="Times New Roman"/>
          <w:color w:val="000009"/>
          <w:sz w:val="24"/>
          <w:szCs w:val="24"/>
          <w:lang w:eastAsia="ru-RU"/>
        </w:rPr>
        <w:t xml:space="preserve"> (далее – </w:t>
      </w:r>
      <w:r w:rsidRPr="00EB663B">
        <w:rPr>
          <w:rFonts w:ascii="Times New Roman" w:eastAsia="Times New Roman" w:hAnsi="Times New Roman"/>
          <w:sz w:val="24"/>
          <w:szCs w:val="24"/>
          <w:lang w:eastAsia="ru-RU"/>
        </w:rPr>
        <w:t>ФГОС ДО</w:t>
      </w:r>
      <w:r w:rsidRPr="00EB663B">
        <w:rPr>
          <w:rFonts w:ascii="Times New Roman" w:eastAsia="Times New Roman" w:hAnsi="Times New Roman"/>
          <w:color w:val="000009"/>
          <w:sz w:val="24"/>
          <w:szCs w:val="24"/>
          <w:lang w:eastAsia="ru-RU"/>
        </w:rPr>
        <w:t>) и федеральной образовательной программой дошкольного образования (</w:t>
      </w:r>
      <w:r w:rsidRPr="00EB663B">
        <w:rPr>
          <w:rFonts w:ascii="Times New Roman" w:eastAsia="Times New Roman" w:hAnsi="Times New Roman"/>
          <w:sz w:val="24"/>
          <w:szCs w:val="24"/>
          <w:lang w:eastAsia="ru-RU"/>
        </w:rPr>
        <w:t xml:space="preserve">утверждена приказом </w:t>
      </w:r>
      <w:proofErr w:type="spellStart"/>
      <w:r w:rsidRPr="00EB663B">
        <w:rPr>
          <w:rFonts w:ascii="Times New Roman" w:eastAsia="Times New Roman" w:hAnsi="Times New Roman"/>
          <w:sz w:val="24"/>
          <w:szCs w:val="24"/>
          <w:lang w:eastAsia="ru-RU"/>
        </w:rPr>
        <w:t>Минпросвещения</w:t>
      </w:r>
      <w:proofErr w:type="spellEnd"/>
      <w:r w:rsidRPr="00EB663B">
        <w:rPr>
          <w:rFonts w:ascii="Times New Roman" w:eastAsia="Times New Roman" w:hAnsi="Times New Roman"/>
          <w:sz w:val="24"/>
          <w:szCs w:val="24"/>
          <w:lang w:eastAsia="ru-RU"/>
        </w:rPr>
        <w:t xml:space="preserve"> России от 25 ноября 2022 г. № 1028, зарегистрировано в Минюсте России 28 декабря 2022 г., регистрационный № 71847</w:t>
      </w:r>
      <w:r w:rsidRPr="00EB663B">
        <w:rPr>
          <w:rFonts w:ascii="Times New Roman" w:eastAsia="Times New Roman" w:hAnsi="Times New Roman"/>
          <w:color w:val="000009"/>
          <w:sz w:val="24"/>
          <w:szCs w:val="24"/>
          <w:lang w:eastAsia="ru-RU"/>
        </w:rPr>
        <w:t xml:space="preserve">) (далее – </w:t>
      </w:r>
      <w:r w:rsidRPr="00EB663B">
        <w:rPr>
          <w:rFonts w:ascii="Times New Roman" w:eastAsia="Times New Roman" w:hAnsi="Times New Roman"/>
          <w:sz w:val="24"/>
          <w:szCs w:val="24"/>
          <w:lang w:eastAsia="ru-RU"/>
        </w:rPr>
        <w:t>ФОП ДО</w:t>
      </w:r>
      <w:r w:rsidRPr="00EB663B">
        <w:rPr>
          <w:rFonts w:ascii="Times New Roman" w:eastAsia="Times New Roman" w:hAnsi="Times New Roman"/>
          <w:color w:val="000009"/>
          <w:sz w:val="24"/>
          <w:szCs w:val="24"/>
          <w:lang w:eastAsia="ru-RU"/>
        </w:rPr>
        <w:t>).</w:t>
      </w:r>
    </w:p>
    <w:p w:rsidR="00EB663B" w:rsidRPr="00EB663B" w:rsidRDefault="00EB663B" w:rsidP="00EB663B">
      <w:pPr>
        <w:widowControl w:val="0"/>
        <w:pBdr>
          <w:top w:val="nil"/>
          <w:left w:val="nil"/>
          <w:bottom w:val="nil"/>
          <w:right w:val="nil"/>
          <w:between w:val="nil"/>
        </w:pBdr>
        <w:spacing w:after="0"/>
        <w:ind w:right="2" w:firstLine="706"/>
        <w:jc w:val="both"/>
        <w:rPr>
          <w:rFonts w:ascii="Times New Roman" w:eastAsia="Times New Roman" w:hAnsi="Times New Roman"/>
          <w:color w:val="000000"/>
          <w:sz w:val="24"/>
          <w:szCs w:val="24"/>
          <w:lang w:eastAsia="ru-RU"/>
        </w:rPr>
      </w:pPr>
      <w:r w:rsidRPr="00EB663B">
        <w:rPr>
          <w:rFonts w:ascii="Times New Roman" w:eastAsia="Times New Roman" w:hAnsi="Times New Roman"/>
          <w:color w:val="000009"/>
          <w:sz w:val="24"/>
          <w:szCs w:val="24"/>
          <w:lang w:eastAsia="ru-RU"/>
        </w:rPr>
        <w:t>Нормативно-правовой основой для разработки Программы являются следующие нормативно-правовые документы:</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EB663B" w:rsidRPr="00EB663B" w:rsidRDefault="00EB663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Указ Президента Российской Федерации от 21 июля 2020 г. № 474 «О национальных целях развития Российской Федерации на период до 2030 года»;</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Федеральный закон от 29 декабря 2012 г. № 273-ФЗ «Об образовании в Российской Федерации»;</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B663B" w:rsidRPr="00EB663B" w:rsidRDefault="00EB663B" w:rsidP="00F903DC">
      <w:pPr>
        <w:widowControl w:val="0"/>
        <w:numPr>
          <w:ilvl w:val="0"/>
          <w:numId w:val="14"/>
        </w:numPr>
        <w:pBdr>
          <w:top w:val="nil"/>
          <w:left w:val="nil"/>
          <w:bottom w:val="nil"/>
          <w:right w:val="nil"/>
          <w:between w:val="nil"/>
        </w:pBdr>
        <w:tabs>
          <w:tab w:val="left" w:pos="993"/>
          <w:tab w:val="left" w:pos="1364"/>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федеральный государственный образовательный стандарт дошкольного образования (</w:t>
      </w:r>
      <w:r w:rsidRPr="00EB663B">
        <w:rPr>
          <w:rFonts w:ascii="Times New Roman" w:eastAsia="Times New Roman" w:hAnsi="Times New Roman"/>
          <w:color w:val="000000"/>
          <w:sz w:val="24"/>
          <w:szCs w:val="24"/>
          <w:lang w:eastAsia="ru-RU"/>
        </w:rPr>
        <w:t xml:space="preserve">утвержден приказом </w:t>
      </w:r>
      <w:proofErr w:type="spellStart"/>
      <w:r w:rsidRPr="00EB663B">
        <w:rPr>
          <w:rFonts w:ascii="Times New Roman" w:eastAsia="Times New Roman" w:hAnsi="Times New Roman"/>
          <w:color w:val="000000"/>
          <w:sz w:val="24"/>
          <w:szCs w:val="24"/>
          <w:lang w:eastAsia="ru-RU"/>
        </w:rPr>
        <w:t>Минобрнауки</w:t>
      </w:r>
      <w:proofErr w:type="spellEnd"/>
      <w:r w:rsidRPr="00EB663B">
        <w:rPr>
          <w:rFonts w:ascii="Times New Roman" w:eastAsia="Times New Roman" w:hAnsi="Times New Roman"/>
          <w:color w:val="000000"/>
          <w:sz w:val="24"/>
          <w:szCs w:val="24"/>
          <w:lang w:eastAsia="ru-RU"/>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EB663B">
        <w:rPr>
          <w:rFonts w:ascii="Times New Roman" w:eastAsia="Times New Roman" w:hAnsi="Times New Roman"/>
          <w:color w:val="000000"/>
          <w:sz w:val="24"/>
          <w:szCs w:val="24"/>
          <w:lang w:eastAsia="ru-RU"/>
        </w:rPr>
        <w:t>Минпросвещения</w:t>
      </w:r>
      <w:proofErr w:type="spellEnd"/>
      <w:r w:rsidRPr="00EB663B">
        <w:rPr>
          <w:rFonts w:ascii="Times New Roman" w:eastAsia="Times New Roman" w:hAnsi="Times New Roman"/>
          <w:color w:val="000000"/>
          <w:sz w:val="24"/>
          <w:szCs w:val="24"/>
          <w:lang w:eastAsia="ru-RU"/>
        </w:rPr>
        <w:t xml:space="preserve"> России от 8 ноября 2022 г. № 955, зарегистрировано в Минюсте России 6 февраля 2023 г., регистрационный № 72264</w:t>
      </w:r>
      <w:r w:rsidRPr="00EB663B">
        <w:rPr>
          <w:rFonts w:ascii="Times New Roman" w:eastAsia="Times New Roman" w:hAnsi="Times New Roman"/>
          <w:color w:val="000009"/>
          <w:sz w:val="24"/>
          <w:szCs w:val="24"/>
          <w:lang w:eastAsia="ru-RU"/>
        </w:rPr>
        <w:t>);</w:t>
      </w:r>
    </w:p>
    <w:p w:rsidR="00EB663B" w:rsidRPr="00EB663B" w:rsidRDefault="00EB663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федеральная образовательная программа дошкольного образования (</w:t>
      </w:r>
      <w:r w:rsidRPr="00EB663B">
        <w:rPr>
          <w:rFonts w:ascii="Times New Roman" w:eastAsia="Times New Roman" w:hAnsi="Times New Roman"/>
          <w:color w:val="000000"/>
          <w:sz w:val="24"/>
          <w:szCs w:val="24"/>
          <w:lang w:eastAsia="ru-RU"/>
        </w:rPr>
        <w:t xml:space="preserve">утверждена приказом </w:t>
      </w:r>
      <w:proofErr w:type="spellStart"/>
      <w:r w:rsidRPr="00EB663B">
        <w:rPr>
          <w:rFonts w:ascii="Times New Roman" w:eastAsia="Times New Roman" w:hAnsi="Times New Roman"/>
          <w:color w:val="000000"/>
          <w:sz w:val="24"/>
          <w:szCs w:val="24"/>
          <w:lang w:eastAsia="ru-RU"/>
        </w:rPr>
        <w:lastRenderedPageBreak/>
        <w:t>Минпросвещения</w:t>
      </w:r>
      <w:proofErr w:type="spellEnd"/>
      <w:r w:rsidRPr="00EB663B">
        <w:rPr>
          <w:rFonts w:ascii="Times New Roman" w:eastAsia="Times New Roman" w:hAnsi="Times New Roman"/>
          <w:color w:val="000000"/>
          <w:sz w:val="24"/>
          <w:szCs w:val="24"/>
          <w:lang w:eastAsia="ru-RU"/>
        </w:rPr>
        <w:t xml:space="preserve"> России от 25 ноября 2022 г. № 1028, зарегистрировано в Минюсте России 28 декабря 2022 г., регистрационный № 71847</w:t>
      </w:r>
      <w:r w:rsidRPr="00EB663B">
        <w:rPr>
          <w:rFonts w:ascii="Times New Roman" w:eastAsia="Times New Roman" w:hAnsi="Times New Roman"/>
          <w:color w:val="000009"/>
          <w:sz w:val="24"/>
          <w:szCs w:val="24"/>
          <w:lang w:eastAsia="ru-RU"/>
        </w:rPr>
        <w:t>);</w:t>
      </w:r>
    </w:p>
    <w:p w:rsidR="00EB663B" w:rsidRPr="00EB663B" w:rsidRDefault="00EB663B" w:rsidP="00F903DC">
      <w:pPr>
        <w:widowControl w:val="0"/>
        <w:numPr>
          <w:ilvl w:val="0"/>
          <w:numId w:val="14"/>
        </w:numPr>
        <w:pBdr>
          <w:top w:val="nil"/>
          <w:left w:val="nil"/>
          <w:bottom w:val="nil"/>
          <w:right w:val="nil"/>
          <w:between w:val="nil"/>
        </w:pBdr>
        <w:tabs>
          <w:tab w:val="left" w:pos="993"/>
          <w:tab w:val="left" w:pos="143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EB663B">
        <w:rPr>
          <w:rFonts w:ascii="Times New Roman" w:eastAsia="Times New Roman" w:hAnsi="Times New Roman"/>
          <w:color w:val="000009"/>
          <w:sz w:val="24"/>
          <w:szCs w:val="24"/>
          <w:lang w:eastAsia="ru-RU"/>
        </w:rPr>
        <w:t>Минпросвещения</w:t>
      </w:r>
      <w:proofErr w:type="spellEnd"/>
      <w:r w:rsidRPr="00EB663B">
        <w:rPr>
          <w:rFonts w:ascii="Times New Roman" w:eastAsia="Times New Roman" w:hAnsi="Times New Roman"/>
          <w:color w:val="000009"/>
          <w:sz w:val="24"/>
          <w:szCs w:val="24"/>
          <w:lang w:eastAsia="ru-RU"/>
        </w:rPr>
        <w:t xml:space="preserve"> России от 31 июля 2020 года № 373, зарегистрировано в Минюсте России 31 августа 2020 г., регистрационный № 59599);</w:t>
      </w:r>
    </w:p>
    <w:p w:rsidR="00EB663B" w:rsidRPr="00EB663B" w:rsidRDefault="00EB663B" w:rsidP="00F903DC">
      <w:pPr>
        <w:widowControl w:val="0"/>
        <w:numPr>
          <w:ilvl w:val="0"/>
          <w:numId w:val="14"/>
        </w:numPr>
        <w:pBdr>
          <w:top w:val="nil"/>
          <w:left w:val="nil"/>
          <w:bottom w:val="nil"/>
          <w:right w:val="nil"/>
          <w:between w:val="nil"/>
        </w:pBdr>
        <w:tabs>
          <w:tab w:val="left" w:pos="993"/>
          <w:tab w:val="left" w:pos="1433"/>
        </w:tabs>
        <w:spacing w:after="0" w:line="240" w:lineRule="auto"/>
        <w:ind w:left="0" w:right="2" w:firstLine="709"/>
        <w:jc w:val="both"/>
        <w:rPr>
          <w:rFonts w:ascii="Times New Roman" w:eastAsia="Times New Roman" w:hAnsi="Times New Roman"/>
          <w:sz w:val="24"/>
          <w:szCs w:val="24"/>
          <w:lang w:eastAsia="ru-RU"/>
        </w:rPr>
      </w:pPr>
      <w:r w:rsidRPr="00EB663B">
        <w:rPr>
          <w:rFonts w:ascii="Times New Roman" w:eastAsia="Times New Roman" w:hAnsi="Times New Roman"/>
          <w:sz w:val="24"/>
          <w:szCs w:val="24"/>
          <w:lang w:eastAsia="ru-RU"/>
        </w:rPr>
        <w:t xml:space="preserve">Письмо Министерства просвещения Российской Федерации от 19.12.2022 №03-2110)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p>
    <w:p w:rsidR="00EB663B" w:rsidRPr="00EB663B" w:rsidRDefault="00EB663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EB663B" w:rsidRPr="00EB663B" w:rsidRDefault="00EB663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highlight w:val="white"/>
          <w:lang w:eastAsia="ru-RU"/>
        </w:rPr>
      </w:pPr>
      <w:r w:rsidRPr="00EB663B">
        <w:rPr>
          <w:rFonts w:ascii="Times New Roman" w:eastAsia="Times New Roman" w:hAnsi="Times New Roman"/>
          <w:color w:val="000009"/>
          <w:sz w:val="24"/>
          <w:szCs w:val="24"/>
          <w:highlight w:val="white"/>
          <w:lang w:eastAsia="ru-RU"/>
        </w:rPr>
        <w:t>Закон Приморского края от 5 декабря 2018 года N 409-КЗ «О субвенциях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 Приморского края» (с изменениями на 11 октября 2022 года)</w:t>
      </w:r>
    </w:p>
    <w:p w:rsidR="00EB663B" w:rsidRPr="00EB663B" w:rsidRDefault="00EB663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EB663B">
        <w:rPr>
          <w:rFonts w:ascii="Times New Roman" w:eastAsia="Times New Roman" w:hAnsi="Times New Roman"/>
          <w:color w:val="000009"/>
          <w:sz w:val="24"/>
          <w:szCs w:val="24"/>
          <w:lang w:eastAsia="ru-RU"/>
        </w:rPr>
        <w:t xml:space="preserve">Устав </w:t>
      </w:r>
      <w:r w:rsidRPr="00EB663B">
        <w:rPr>
          <w:rFonts w:ascii="Times New Roman" w:eastAsia="Times New Roman" w:hAnsi="Times New Roman"/>
          <w:sz w:val="24"/>
          <w:szCs w:val="24"/>
          <w:lang w:eastAsia="ru-RU"/>
        </w:rPr>
        <w:t>ДОУ</w:t>
      </w:r>
      <w:r w:rsidRPr="00EB663B">
        <w:rPr>
          <w:rFonts w:ascii="Times New Roman" w:eastAsia="Times New Roman" w:hAnsi="Times New Roman"/>
          <w:color w:val="000009"/>
          <w:sz w:val="24"/>
          <w:szCs w:val="24"/>
          <w:lang w:eastAsia="ru-RU"/>
        </w:rPr>
        <w:t>;</w:t>
      </w:r>
    </w:p>
    <w:p w:rsidR="00EB663B" w:rsidRPr="00EB663B" w:rsidRDefault="00EB663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0"/>
          <w:sz w:val="24"/>
          <w:szCs w:val="24"/>
          <w:lang w:eastAsia="ru-RU"/>
        </w:rPr>
      </w:pPr>
      <w:r w:rsidRPr="00EB663B">
        <w:rPr>
          <w:rFonts w:ascii="Times New Roman" w:eastAsia="Times New Roman" w:hAnsi="Times New Roman"/>
          <w:color w:val="000000"/>
          <w:sz w:val="24"/>
          <w:szCs w:val="24"/>
          <w:lang w:eastAsia="ru-RU"/>
        </w:rPr>
        <w:t>Программа развития ДОУ;</w:t>
      </w:r>
    </w:p>
    <w:p w:rsidR="00EB663B" w:rsidRDefault="00EB663B" w:rsidP="00F903DC">
      <w:pPr>
        <w:widowControl w:val="0"/>
        <w:numPr>
          <w:ilvl w:val="0"/>
          <w:numId w:val="14"/>
        </w:numPr>
        <w:tabs>
          <w:tab w:val="left" w:pos="404"/>
          <w:tab w:val="left" w:pos="993"/>
        </w:tabs>
        <w:spacing w:after="0" w:line="240" w:lineRule="auto"/>
        <w:ind w:left="0" w:right="2" w:firstLine="708"/>
        <w:jc w:val="both"/>
        <w:rPr>
          <w:rFonts w:ascii="Times New Roman" w:eastAsia="Times New Roman" w:hAnsi="Times New Roman"/>
          <w:color w:val="000009"/>
          <w:sz w:val="24"/>
          <w:szCs w:val="24"/>
          <w:highlight w:val="white"/>
          <w:lang w:eastAsia="ru-RU"/>
        </w:rPr>
      </w:pPr>
      <w:r w:rsidRPr="00EB663B">
        <w:rPr>
          <w:rFonts w:ascii="Times New Roman" w:eastAsia="Times New Roman" w:hAnsi="Times New Roman"/>
          <w:color w:val="000009"/>
          <w:sz w:val="24"/>
          <w:szCs w:val="24"/>
          <w:highlight w:val="white"/>
          <w:lang w:eastAsia="ru-RU"/>
        </w:rPr>
        <w:t>Постановление администрации Приморского края от 16 декабря 2019 года N 848-па «Об утверждении государственной программы Приморского края "Развитие образования Приморского края" (с изменениями н</w:t>
      </w:r>
      <w:r>
        <w:rPr>
          <w:rFonts w:ascii="Times New Roman" w:eastAsia="Times New Roman" w:hAnsi="Times New Roman"/>
          <w:color w:val="000009"/>
          <w:sz w:val="24"/>
          <w:szCs w:val="24"/>
          <w:highlight w:val="white"/>
          <w:lang w:eastAsia="ru-RU"/>
        </w:rPr>
        <w:t>а 13 января 2023 года).</w:t>
      </w:r>
    </w:p>
    <w:p w:rsidR="00EB663B" w:rsidRDefault="006B3D69" w:rsidP="00EB663B">
      <w:pPr>
        <w:widowControl w:val="0"/>
        <w:tabs>
          <w:tab w:val="left" w:pos="404"/>
          <w:tab w:val="left" w:pos="993"/>
        </w:tabs>
        <w:spacing w:after="0" w:line="240" w:lineRule="auto"/>
        <w:ind w:right="2"/>
        <w:jc w:val="both"/>
        <w:rPr>
          <w:rFonts w:ascii="Times New Roman" w:eastAsia="Times New Roman" w:hAnsi="Times New Roman"/>
          <w:color w:val="000009"/>
          <w:sz w:val="24"/>
          <w:szCs w:val="24"/>
          <w:highlight w:val="white"/>
          <w:lang w:eastAsia="ru-RU"/>
        </w:rPr>
      </w:pPr>
      <w:r>
        <w:rPr>
          <w:rFonts w:ascii="Times New Roman" w:eastAsia="Times New Roman" w:hAnsi="Times New Roman"/>
          <w:color w:val="000009"/>
          <w:sz w:val="24"/>
          <w:szCs w:val="24"/>
          <w:lang w:eastAsia="ru-RU"/>
        </w:rPr>
        <w:t>Нормативно-правовое</w:t>
      </w:r>
      <w:r w:rsidRPr="006B3D69">
        <w:rPr>
          <w:rFonts w:ascii="Times New Roman" w:eastAsia="Times New Roman" w:hAnsi="Times New Roman"/>
          <w:color w:val="000009"/>
          <w:sz w:val="24"/>
          <w:szCs w:val="24"/>
          <w:lang w:eastAsia="ru-RU"/>
        </w:rPr>
        <w:t xml:space="preserve"> обеспечения реализации ФГОС ДО и ФОП ДО</w:t>
      </w:r>
      <w:r>
        <w:rPr>
          <w:rFonts w:ascii="Times New Roman" w:eastAsia="Times New Roman" w:hAnsi="Times New Roman"/>
          <w:color w:val="000009"/>
          <w:sz w:val="24"/>
          <w:szCs w:val="24"/>
          <w:lang w:eastAsia="ru-RU"/>
        </w:rPr>
        <w:t xml:space="preserve"> </w:t>
      </w:r>
      <w:proofErr w:type="spellStart"/>
      <w:r>
        <w:rPr>
          <w:rFonts w:ascii="Times New Roman" w:eastAsia="Times New Roman" w:hAnsi="Times New Roman"/>
          <w:color w:val="000009"/>
          <w:sz w:val="24"/>
          <w:szCs w:val="24"/>
          <w:lang w:eastAsia="ru-RU"/>
        </w:rPr>
        <w:t>соответтствует</w:t>
      </w:r>
      <w:proofErr w:type="spellEnd"/>
      <w:r>
        <w:rPr>
          <w:rFonts w:ascii="Times New Roman" w:eastAsia="Times New Roman" w:hAnsi="Times New Roman"/>
          <w:color w:val="000009"/>
          <w:sz w:val="24"/>
          <w:szCs w:val="24"/>
          <w:lang w:eastAsia="ru-RU"/>
        </w:rPr>
        <w:t>.</w:t>
      </w:r>
    </w:p>
    <w:p w:rsidR="00EB663B" w:rsidRDefault="00EB663B" w:rsidP="00EB663B">
      <w:pPr>
        <w:widowControl w:val="0"/>
        <w:tabs>
          <w:tab w:val="left" w:pos="404"/>
          <w:tab w:val="left" w:pos="993"/>
        </w:tabs>
        <w:spacing w:after="0" w:line="240" w:lineRule="auto"/>
        <w:ind w:right="2"/>
        <w:jc w:val="both"/>
        <w:rPr>
          <w:rFonts w:ascii="Times New Roman" w:eastAsia="Times New Roman" w:hAnsi="Times New Roman"/>
          <w:color w:val="000009"/>
          <w:sz w:val="24"/>
          <w:szCs w:val="24"/>
          <w:highlight w:val="white"/>
          <w:lang w:eastAsia="ru-RU"/>
        </w:rPr>
      </w:pPr>
    </w:p>
    <w:p w:rsidR="00EB663B" w:rsidRDefault="00EB663B" w:rsidP="00EB663B">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r w:rsidRPr="00EB663B">
        <w:rPr>
          <w:rFonts w:ascii="Times New Roman" w:eastAsia="Times New Roman" w:hAnsi="Times New Roman"/>
          <w:b/>
          <w:color w:val="000009"/>
          <w:sz w:val="24"/>
          <w:szCs w:val="24"/>
          <w:lang w:eastAsia="ru-RU"/>
        </w:rPr>
        <w:t>6.2. Анализ посещенных занятий</w:t>
      </w:r>
    </w:p>
    <w:p w:rsidR="00EE4E55" w:rsidRPr="00EE4E55" w:rsidRDefault="006B3D69" w:rsidP="00EE4E55">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r>
        <w:rPr>
          <w:rFonts w:ascii="Times New Roman" w:eastAsia="Times New Roman" w:hAnsi="Times New Roman"/>
          <w:color w:val="000009"/>
          <w:sz w:val="24"/>
          <w:szCs w:val="24"/>
          <w:highlight w:val="white"/>
          <w:lang w:eastAsia="ru-RU"/>
        </w:rPr>
        <w:t>За 202</w:t>
      </w:r>
      <w:r w:rsidR="00895CC9">
        <w:rPr>
          <w:rFonts w:ascii="Times New Roman" w:eastAsia="Times New Roman" w:hAnsi="Times New Roman"/>
          <w:color w:val="000009"/>
          <w:sz w:val="24"/>
          <w:szCs w:val="24"/>
          <w:highlight w:val="white"/>
          <w:lang w:eastAsia="ru-RU"/>
        </w:rPr>
        <w:t>4</w:t>
      </w:r>
      <w:r>
        <w:rPr>
          <w:rFonts w:ascii="Times New Roman" w:eastAsia="Times New Roman" w:hAnsi="Times New Roman"/>
          <w:color w:val="000009"/>
          <w:sz w:val="24"/>
          <w:szCs w:val="24"/>
          <w:highlight w:val="white"/>
          <w:lang w:eastAsia="ru-RU"/>
        </w:rPr>
        <w:t>-202</w:t>
      </w:r>
      <w:r w:rsidR="00895CC9">
        <w:rPr>
          <w:rFonts w:ascii="Times New Roman" w:eastAsia="Times New Roman" w:hAnsi="Times New Roman"/>
          <w:color w:val="000009"/>
          <w:sz w:val="24"/>
          <w:szCs w:val="24"/>
          <w:highlight w:val="white"/>
          <w:lang w:eastAsia="ru-RU"/>
        </w:rPr>
        <w:t>5</w:t>
      </w:r>
      <w:r>
        <w:rPr>
          <w:rFonts w:ascii="Times New Roman" w:eastAsia="Times New Roman" w:hAnsi="Times New Roman"/>
          <w:color w:val="000009"/>
          <w:sz w:val="24"/>
          <w:szCs w:val="24"/>
          <w:highlight w:val="white"/>
          <w:lang w:eastAsia="ru-RU"/>
        </w:rPr>
        <w:t xml:space="preserve"> учебный год в рамках </w:t>
      </w:r>
      <w:proofErr w:type="spellStart"/>
      <w:r>
        <w:rPr>
          <w:rFonts w:ascii="Times New Roman" w:eastAsia="Times New Roman" w:hAnsi="Times New Roman"/>
          <w:color w:val="000009"/>
          <w:sz w:val="24"/>
          <w:szCs w:val="24"/>
          <w:highlight w:val="white"/>
          <w:lang w:eastAsia="ru-RU"/>
        </w:rPr>
        <w:t>внутрисадовского</w:t>
      </w:r>
      <w:proofErr w:type="spellEnd"/>
      <w:r>
        <w:rPr>
          <w:rFonts w:ascii="Times New Roman" w:eastAsia="Times New Roman" w:hAnsi="Times New Roman"/>
          <w:color w:val="000009"/>
          <w:sz w:val="24"/>
          <w:szCs w:val="24"/>
          <w:highlight w:val="white"/>
          <w:lang w:eastAsia="ru-RU"/>
        </w:rPr>
        <w:t xml:space="preserve"> контроля </w:t>
      </w:r>
      <w:r w:rsidR="00B10E73">
        <w:rPr>
          <w:rFonts w:ascii="Times New Roman" w:eastAsia="Times New Roman" w:hAnsi="Times New Roman"/>
          <w:color w:val="000009"/>
          <w:sz w:val="24"/>
          <w:szCs w:val="24"/>
          <w:highlight w:val="white"/>
          <w:lang w:eastAsia="ru-RU"/>
        </w:rPr>
        <w:t>заведующим</w:t>
      </w:r>
      <w:r>
        <w:rPr>
          <w:rFonts w:ascii="Times New Roman" w:eastAsia="Times New Roman" w:hAnsi="Times New Roman"/>
          <w:color w:val="000009"/>
          <w:sz w:val="24"/>
          <w:szCs w:val="24"/>
          <w:highlight w:val="white"/>
          <w:lang w:eastAsia="ru-RU"/>
        </w:rPr>
        <w:t xml:space="preserve"> было посещено </w:t>
      </w:r>
      <w:r w:rsidR="00B10E73">
        <w:rPr>
          <w:rFonts w:ascii="Times New Roman" w:eastAsia="Times New Roman" w:hAnsi="Times New Roman"/>
          <w:color w:val="000009"/>
          <w:sz w:val="24"/>
          <w:szCs w:val="24"/>
          <w:highlight w:val="white"/>
          <w:lang w:eastAsia="ru-RU"/>
        </w:rPr>
        <w:t>8</w:t>
      </w:r>
      <w:r w:rsidR="00EE4E55">
        <w:rPr>
          <w:rFonts w:ascii="Times New Roman" w:eastAsia="Times New Roman" w:hAnsi="Times New Roman"/>
          <w:color w:val="000009"/>
          <w:sz w:val="24"/>
          <w:szCs w:val="24"/>
          <w:highlight w:val="white"/>
          <w:lang w:eastAsia="ru-RU"/>
        </w:rPr>
        <w:t xml:space="preserve"> занятий в каждой возрастной группе по </w:t>
      </w:r>
      <w:r w:rsidR="00B10E73">
        <w:rPr>
          <w:rFonts w:ascii="Times New Roman" w:eastAsia="Times New Roman" w:hAnsi="Times New Roman"/>
          <w:color w:val="000009"/>
          <w:sz w:val="24"/>
          <w:szCs w:val="24"/>
          <w:highlight w:val="white"/>
          <w:lang w:eastAsia="ru-RU"/>
        </w:rPr>
        <w:t>5</w:t>
      </w:r>
      <w:r w:rsidR="00EE4E55">
        <w:rPr>
          <w:rFonts w:ascii="Times New Roman" w:eastAsia="Times New Roman" w:hAnsi="Times New Roman"/>
          <w:color w:val="000009"/>
          <w:sz w:val="24"/>
          <w:szCs w:val="24"/>
          <w:highlight w:val="white"/>
          <w:lang w:eastAsia="ru-RU"/>
        </w:rPr>
        <w:t xml:space="preserve"> образовательным областям:</w:t>
      </w:r>
      <w:r w:rsidR="00EE4E55" w:rsidRPr="00EE4E55">
        <w:t xml:space="preserve"> </w:t>
      </w:r>
      <w:r w:rsidR="00EE4E55">
        <w:rPr>
          <w:rFonts w:ascii="Times New Roman" w:eastAsia="Times New Roman" w:hAnsi="Times New Roman"/>
          <w:color w:val="000009"/>
          <w:sz w:val="24"/>
          <w:szCs w:val="24"/>
          <w:lang w:eastAsia="ru-RU"/>
        </w:rPr>
        <w:t>с</w:t>
      </w:r>
      <w:r w:rsidR="00EE4E55" w:rsidRPr="00EE4E55">
        <w:rPr>
          <w:rFonts w:ascii="Times New Roman" w:eastAsia="Times New Roman" w:hAnsi="Times New Roman"/>
          <w:color w:val="000009"/>
          <w:sz w:val="24"/>
          <w:szCs w:val="24"/>
          <w:lang w:eastAsia="ru-RU"/>
        </w:rPr>
        <w:t>оциально – коммуникативное ра</w:t>
      </w:r>
      <w:r w:rsidR="00EE4E55">
        <w:rPr>
          <w:rFonts w:ascii="Times New Roman" w:eastAsia="Times New Roman" w:hAnsi="Times New Roman"/>
          <w:color w:val="000009"/>
          <w:sz w:val="24"/>
          <w:szCs w:val="24"/>
          <w:lang w:eastAsia="ru-RU"/>
        </w:rPr>
        <w:t>звитие, п</w:t>
      </w:r>
      <w:r w:rsidR="00EE4E55" w:rsidRPr="00EE4E55">
        <w:rPr>
          <w:rFonts w:ascii="Times New Roman" w:eastAsia="Times New Roman" w:hAnsi="Times New Roman"/>
          <w:color w:val="000009"/>
          <w:sz w:val="24"/>
          <w:szCs w:val="24"/>
          <w:lang w:eastAsia="ru-RU"/>
        </w:rPr>
        <w:t>ознавательное</w:t>
      </w:r>
      <w:r w:rsidR="00EE4E55">
        <w:rPr>
          <w:rFonts w:ascii="Times New Roman" w:eastAsia="Times New Roman" w:hAnsi="Times New Roman"/>
          <w:color w:val="000009"/>
          <w:sz w:val="24"/>
          <w:szCs w:val="24"/>
          <w:lang w:eastAsia="ru-RU"/>
        </w:rPr>
        <w:t xml:space="preserve"> развитие, х</w:t>
      </w:r>
      <w:r w:rsidR="00EE4E55" w:rsidRPr="00EE4E55">
        <w:rPr>
          <w:rFonts w:ascii="Times New Roman" w:eastAsia="Times New Roman" w:hAnsi="Times New Roman"/>
          <w:color w:val="000009"/>
          <w:sz w:val="24"/>
          <w:szCs w:val="24"/>
          <w:lang w:eastAsia="ru-RU"/>
        </w:rPr>
        <w:t>удожественно –</w:t>
      </w:r>
      <w:r w:rsidR="00EE4E55">
        <w:rPr>
          <w:rFonts w:ascii="Times New Roman" w:eastAsia="Times New Roman" w:hAnsi="Times New Roman"/>
          <w:color w:val="000009"/>
          <w:sz w:val="24"/>
          <w:szCs w:val="24"/>
          <w:lang w:eastAsia="ru-RU"/>
        </w:rPr>
        <w:t xml:space="preserve"> </w:t>
      </w:r>
      <w:r w:rsidR="00EE4E55" w:rsidRPr="00EE4E55">
        <w:rPr>
          <w:rFonts w:ascii="Times New Roman" w:eastAsia="Times New Roman" w:hAnsi="Times New Roman"/>
          <w:color w:val="000009"/>
          <w:sz w:val="24"/>
          <w:szCs w:val="24"/>
          <w:lang w:eastAsia="ru-RU"/>
        </w:rPr>
        <w:t>эстетическое</w:t>
      </w:r>
      <w:r w:rsidR="00EE4E55">
        <w:rPr>
          <w:rFonts w:ascii="Times New Roman" w:eastAsia="Times New Roman" w:hAnsi="Times New Roman"/>
          <w:color w:val="000009"/>
          <w:sz w:val="24"/>
          <w:szCs w:val="24"/>
          <w:lang w:eastAsia="ru-RU"/>
        </w:rPr>
        <w:t xml:space="preserve"> развитие,</w:t>
      </w:r>
    </w:p>
    <w:p w:rsidR="00EB663B" w:rsidRDefault="00EE4E55" w:rsidP="00EE4E55">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r>
        <w:rPr>
          <w:rFonts w:ascii="Times New Roman" w:eastAsia="Times New Roman" w:hAnsi="Times New Roman"/>
          <w:color w:val="000009"/>
          <w:sz w:val="24"/>
          <w:szCs w:val="24"/>
          <w:lang w:eastAsia="ru-RU"/>
        </w:rPr>
        <w:t>физическое развитие, р</w:t>
      </w:r>
      <w:r w:rsidRPr="00EE4E55">
        <w:rPr>
          <w:rFonts w:ascii="Times New Roman" w:eastAsia="Times New Roman" w:hAnsi="Times New Roman"/>
          <w:color w:val="000009"/>
          <w:sz w:val="24"/>
          <w:szCs w:val="24"/>
          <w:lang w:eastAsia="ru-RU"/>
        </w:rPr>
        <w:t>ечевое развитие</w:t>
      </w:r>
      <w:r>
        <w:rPr>
          <w:rFonts w:ascii="Times New Roman" w:eastAsia="Times New Roman" w:hAnsi="Times New Roman"/>
          <w:color w:val="000009"/>
          <w:sz w:val="24"/>
          <w:szCs w:val="24"/>
          <w:lang w:eastAsia="ru-RU"/>
        </w:rPr>
        <w:t>.</w:t>
      </w:r>
    </w:p>
    <w:p w:rsidR="00EE4E55" w:rsidRDefault="00EE4E55" w:rsidP="00EE4E55">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r>
        <w:rPr>
          <w:rFonts w:ascii="Times New Roman" w:eastAsia="Times New Roman" w:hAnsi="Times New Roman"/>
          <w:color w:val="000009"/>
          <w:sz w:val="24"/>
          <w:szCs w:val="24"/>
          <w:lang w:eastAsia="ru-RU"/>
        </w:rPr>
        <w:t xml:space="preserve">Анализ посещенных занятий позволяет сделать вывод, что большинство педагогов ориентируются в новой Программе и УМК, стараются применять современные технологии. Сложности возникали у педагога возрастного и молодых, которые отработали менее 2 лет. </w:t>
      </w:r>
    </w:p>
    <w:p w:rsidR="008D4D29" w:rsidRDefault="008D4D29" w:rsidP="00EE4E55">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r w:rsidRPr="008D4D29">
        <w:rPr>
          <w:rFonts w:ascii="Times New Roman" w:eastAsia="Times New Roman" w:hAnsi="Times New Roman"/>
          <w:color w:val="000009"/>
          <w:sz w:val="24"/>
          <w:szCs w:val="24"/>
          <w:lang w:eastAsia="ru-RU"/>
        </w:rPr>
        <w:t xml:space="preserve">Не всегда педагоги учитывали двигательную активность, смену деятельности, проводили </w:t>
      </w:r>
      <w:proofErr w:type="spellStart"/>
      <w:r w:rsidRPr="008D4D29">
        <w:rPr>
          <w:rFonts w:ascii="Times New Roman" w:eastAsia="Times New Roman" w:hAnsi="Times New Roman"/>
          <w:color w:val="000009"/>
          <w:sz w:val="24"/>
          <w:szCs w:val="24"/>
          <w:lang w:eastAsia="ru-RU"/>
        </w:rPr>
        <w:t>физминутки</w:t>
      </w:r>
      <w:proofErr w:type="spellEnd"/>
      <w:r w:rsidRPr="008D4D29">
        <w:rPr>
          <w:rFonts w:ascii="Times New Roman" w:eastAsia="Times New Roman" w:hAnsi="Times New Roman"/>
          <w:color w:val="000009"/>
          <w:sz w:val="24"/>
          <w:szCs w:val="24"/>
          <w:lang w:eastAsia="ru-RU"/>
        </w:rPr>
        <w:t>. Основная ошибка у многих педагогов – говорят больше, чем воспитанники. Не дослушивают ответы детей, спешат ответить за них, не требуют отвечать полными ответами.</w:t>
      </w:r>
    </w:p>
    <w:p w:rsidR="008D4D29" w:rsidRDefault="008D4D29" w:rsidP="00EE4E55">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r>
        <w:rPr>
          <w:rFonts w:ascii="Times New Roman" w:eastAsia="Times New Roman" w:hAnsi="Times New Roman"/>
          <w:color w:val="000009"/>
          <w:sz w:val="24"/>
          <w:szCs w:val="24"/>
          <w:lang w:eastAsia="ru-RU"/>
        </w:rPr>
        <w:t xml:space="preserve">Вывод: продолжить работу с молодыми педагогами по внедрению ООП ДО, </w:t>
      </w:r>
      <w:r w:rsidRPr="008D4D29">
        <w:rPr>
          <w:rFonts w:ascii="Times New Roman" w:eastAsia="Times New Roman" w:hAnsi="Times New Roman"/>
          <w:color w:val="000009"/>
          <w:sz w:val="24"/>
          <w:szCs w:val="24"/>
          <w:lang w:eastAsia="ru-RU"/>
        </w:rPr>
        <w:t>использовать разнообразный наглядный дидактический материал, применять мультимедийное оборудование</w:t>
      </w:r>
      <w:r>
        <w:rPr>
          <w:rFonts w:ascii="Times New Roman" w:eastAsia="Times New Roman" w:hAnsi="Times New Roman"/>
          <w:color w:val="000009"/>
          <w:sz w:val="24"/>
          <w:szCs w:val="24"/>
          <w:lang w:eastAsia="ru-RU"/>
        </w:rPr>
        <w:t>.</w:t>
      </w:r>
    </w:p>
    <w:p w:rsidR="008D4D29" w:rsidRPr="00EE4E55" w:rsidRDefault="008D4D29" w:rsidP="00EE4E55">
      <w:pPr>
        <w:widowControl w:val="0"/>
        <w:tabs>
          <w:tab w:val="left" w:pos="404"/>
          <w:tab w:val="left" w:pos="993"/>
        </w:tabs>
        <w:spacing w:after="0" w:line="240" w:lineRule="auto"/>
        <w:ind w:right="2"/>
        <w:jc w:val="both"/>
        <w:rPr>
          <w:rFonts w:ascii="Times New Roman" w:eastAsia="Times New Roman" w:hAnsi="Times New Roman"/>
          <w:color w:val="000009"/>
          <w:sz w:val="24"/>
          <w:szCs w:val="24"/>
          <w:lang w:eastAsia="ru-RU"/>
        </w:rPr>
      </w:pPr>
    </w:p>
    <w:p w:rsidR="00011C02" w:rsidRDefault="008D4D29" w:rsidP="00011C02">
      <w:pPr>
        <w:tabs>
          <w:tab w:val="left" w:pos="4008"/>
        </w:tabs>
        <w:spacing w:after="0"/>
        <w:jc w:val="both"/>
        <w:rPr>
          <w:rFonts w:ascii="Times New Roman" w:hAnsi="Times New Roman"/>
          <w:b/>
          <w:sz w:val="24"/>
          <w:szCs w:val="24"/>
        </w:rPr>
      </w:pPr>
      <w:r w:rsidRPr="008D4D29">
        <w:rPr>
          <w:rFonts w:ascii="Times New Roman" w:hAnsi="Times New Roman"/>
          <w:b/>
          <w:sz w:val="24"/>
          <w:szCs w:val="24"/>
        </w:rPr>
        <w:t xml:space="preserve">6.3. Анализ качества </w:t>
      </w:r>
      <w:proofErr w:type="spellStart"/>
      <w:r w:rsidRPr="008D4D29">
        <w:rPr>
          <w:rFonts w:ascii="Times New Roman" w:hAnsi="Times New Roman"/>
          <w:b/>
          <w:sz w:val="24"/>
          <w:szCs w:val="24"/>
        </w:rPr>
        <w:t>внутрисадовского</w:t>
      </w:r>
      <w:proofErr w:type="spellEnd"/>
      <w:r w:rsidRPr="008D4D29">
        <w:rPr>
          <w:rFonts w:ascii="Times New Roman" w:hAnsi="Times New Roman"/>
          <w:b/>
          <w:sz w:val="24"/>
          <w:szCs w:val="24"/>
        </w:rPr>
        <w:t xml:space="preserve"> контроля</w:t>
      </w:r>
    </w:p>
    <w:p w:rsidR="008D4D29" w:rsidRDefault="008D4D29" w:rsidP="00011C02">
      <w:pPr>
        <w:tabs>
          <w:tab w:val="left" w:pos="4008"/>
        </w:tabs>
        <w:spacing w:after="0"/>
        <w:jc w:val="both"/>
        <w:rPr>
          <w:rFonts w:ascii="Times New Roman" w:hAnsi="Times New Roman"/>
          <w:sz w:val="24"/>
          <w:szCs w:val="24"/>
        </w:rPr>
      </w:pPr>
      <w:r w:rsidRPr="008D4D29">
        <w:rPr>
          <w:rFonts w:ascii="Times New Roman" w:hAnsi="Times New Roman"/>
          <w:sz w:val="24"/>
          <w:szCs w:val="24"/>
        </w:rPr>
        <w:t xml:space="preserve">Данный анализ составлен на основе положения о внутренней системе оценки качества образования, разработанной в соответствии с Федеральным законом от 29.12.2012 № 273- ФЗ "Об образовании в Российской Федерации», приказами Министерства образования и науки, уставом </w:t>
      </w:r>
      <w:r>
        <w:rPr>
          <w:rFonts w:ascii="Times New Roman" w:hAnsi="Times New Roman"/>
          <w:sz w:val="24"/>
          <w:szCs w:val="24"/>
        </w:rPr>
        <w:t>детского сада</w:t>
      </w:r>
      <w:r w:rsidRPr="008D4D29">
        <w:rPr>
          <w:rFonts w:ascii="Times New Roman" w:hAnsi="Times New Roman"/>
          <w:sz w:val="24"/>
          <w:szCs w:val="24"/>
        </w:rPr>
        <w:t>.</w:t>
      </w:r>
    </w:p>
    <w:p w:rsidR="008D4D29" w:rsidRDefault="003366F0" w:rsidP="00011C02">
      <w:pPr>
        <w:tabs>
          <w:tab w:val="left" w:pos="4008"/>
        </w:tabs>
        <w:spacing w:after="0"/>
        <w:jc w:val="both"/>
        <w:rPr>
          <w:rFonts w:ascii="Times New Roman" w:hAnsi="Times New Roman"/>
          <w:sz w:val="24"/>
          <w:szCs w:val="24"/>
        </w:rPr>
      </w:pPr>
      <w:r w:rsidRPr="003366F0">
        <w:rPr>
          <w:rFonts w:ascii="Times New Roman" w:hAnsi="Times New Roman"/>
          <w:sz w:val="24"/>
          <w:szCs w:val="24"/>
        </w:rPr>
        <w:t xml:space="preserve">Целью организации </w:t>
      </w:r>
      <w:proofErr w:type="spellStart"/>
      <w:r>
        <w:rPr>
          <w:rFonts w:ascii="Times New Roman" w:hAnsi="Times New Roman"/>
          <w:sz w:val="24"/>
          <w:szCs w:val="24"/>
        </w:rPr>
        <w:t>внутрисадовского</w:t>
      </w:r>
      <w:proofErr w:type="spellEnd"/>
      <w:r>
        <w:rPr>
          <w:rFonts w:ascii="Times New Roman" w:hAnsi="Times New Roman"/>
          <w:sz w:val="24"/>
          <w:szCs w:val="24"/>
        </w:rPr>
        <w:t xml:space="preserve"> контроля</w:t>
      </w:r>
      <w:r w:rsidRPr="003366F0">
        <w:rPr>
          <w:rFonts w:ascii="Times New Roman" w:hAnsi="Times New Roman"/>
          <w:sz w:val="24"/>
          <w:szCs w:val="24"/>
        </w:rPr>
        <w:t xml:space="preserve"> является анализ исполнения законодательства в области образования и качественная оценка образовательной деятельности, условий развивающей среды МБДОУ детский сад №</w:t>
      </w:r>
      <w:r w:rsidR="00B10E73">
        <w:rPr>
          <w:rFonts w:ascii="Times New Roman" w:hAnsi="Times New Roman"/>
          <w:sz w:val="24"/>
          <w:szCs w:val="24"/>
        </w:rPr>
        <w:t xml:space="preserve"> 9</w:t>
      </w:r>
      <w:r w:rsidRPr="003366F0">
        <w:rPr>
          <w:rFonts w:ascii="Times New Roman" w:hAnsi="Times New Roman"/>
          <w:sz w:val="24"/>
          <w:szCs w:val="24"/>
        </w:rPr>
        <w:t xml:space="preserve"> для определения факторов, а также своевременное выявление изменений, влияющих на качество образования в МБДОУ детский сад №</w:t>
      </w:r>
      <w:r w:rsidR="00B10E73">
        <w:rPr>
          <w:rFonts w:ascii="Times New Roman" w:hAnsi="Times New Roman"/>
          <w:sz w:val="24"/>
          <w:szCs w:val="24"/>
        </w:rPr>
        <w:t xml:space="preserve"> 9</w:t>
      </w:r>
      <w:r>
        <w:rPr>
          <w:rFonts w:ascii="Times New Roman" w:hAnsi="Times New Roman"/>
          <w:sz w:val="24"/>
          <w:szCs w:val="24"/>
        </w:rPr>
        <w:t>.</w:t>
      </w:r>
    </w:p>
    <w:p w:rsidR="003366F0" w:rsidRPr="003366F0" w:rsidRDefault="003366F0" w:rsidP="003366F0">
      <w:pPr>
        <w:tabs>
          <w:tab w:val="left" w:pos="4008"/>
        </w:tabs>
        <w:spacing w:after="0"/>
        <w:jc w:val="both"/>
        <w:rPr>
          <w:rFonts w:ascii="Times New Roman" w:hAnsi="Times New Roman"/>
          <w:sz w:val="24"/>
          <w:szCs w:val="24"/>
        </w:rPr>
      </w:pPr>
      <w:r w:rsidRPr="003366F0">
        <w:rPr>
          <w:rFonts w:ascii="Times New Roman" w:hAnsi="Times New Roman"/>
          <w:sz w:val="24"/>
          <w:szCs w:val="24"/>
        </w:rPr>
        <w:t>Задачами являются:</w:t>
      </w:r>
    </w:p>
    <w:p w:rsidR="003366F0" w:rsidRPr="003366F0" w:rsidRDefault="003366F0" w:rsidP="003366F0">
      <w:pPr>
        <w:tabs>
          <w:tab w:val="left" w:pos="4008"/>
        </w:tabs>
        <w:spacing w:after="0"/>
        <w:jc w:val="both"/>
        <w:rPr>
          <w:rFonts w:ascii="Times New Roman" w:hAnsi="Times New Roman"/>
          <w:sz w:val="24"/>
          <w:szCs w:val="24"/>
        </w:rPr>
      </w:pPr>
      <w:r w:rsidRPr="003366F0">
        <w:rPr>
          <w:rFonts w:ascii="Times New Roman" w:hAnsi="Times New Roman"/>
          <w:sz w:val="24"/>
          <w:szCs w:val="24"/>
        </w:rPr>
        <w:t>- получение объективной информации о функционировании и развитии дошкольного образования в МБДОУ детский сад №</w:t>
      </w:r>
      <w:r w:rsidR="00B10E73">
        <w:rPr>
          <w:rFonts w:ascii="Times New Roman" w:hAnsi="Times New Roman"/>
          <w:sz w:val="24"/>
          <w:szCs w:val="24"/>
        </w:rPr>
        <w:t xml:space="preserve"> 9</w:t>
      </w:r>
      <w:r w:rsidRPr="003366F0">
        <w:rPr>
          <w:rFonts w:ascii="Times New Roman" w:hAnsi="Times New Roman"/>
          <w:sz w:val="24"/>
          <w:szCs w:val="24"/>
        </w:rPr>
        <w:t>, тенденциях его изменения и причинах, оказывающих влияние  на динамику качества образования;</w:t>
      </w:r>
    </w:p>
    <w:p w:rsidR="003366F0" w:rsidRPr="003366F0" w:rsidRDefault="003366F0" w:rsidP="003366F0">
      <w:pPr>
        <w:tabs>
          <w:tab w:val="left" w:pos="4008"/>
        </w:tabs>
        <w:spacing w:after="0"/>
        <w:jc w:val="both"/>
        <w:rPr>
          <w:rFonts w:ascii="Times New Roman" w:hAnsi="Times New Roman"/>
          <w:sz w:val="24"/>
          <w:szCs w:val="24"/>
        </w:rPr>
      </w:pPr>
      <w:r w:rsidRPr="003366F0">
        <w:rPr>
          <w:rFonts w:ascii="Times New Roman" w:hAnsi="Times New Roman"/>
          <w:sz w:val="24"/>
          <w:szCs w:val="24"/>
        </w:rPr>
        <w:lastRenderedPageBreak/>
        <w:t>- организационное и методическое обеспечение сбора, обработки, хранения информации о состоянии и динамике показателей качества образования;</w:t>
      </w:r>
    </w:p>
    <w:p w:rsidR="003366F0" w:rsidRPr="003366F0" w:rsidRDefault="003366F0" w:rsidP="003366F0">
      <w:pPr>
        <w:tabs>
          <w:tab w:val="left" w:pos="4008"/>
        </w:tabs>
        <w:spacing w:after="0"/>
        <w:jc w:val="both"/>
        <w:rPr>
          <w:rFonts w:ascii="Times New Roman" w:hAnsi="Times New Roman"/>
          <w:sz w:val="24"/>
          <w:szCs w:val="24"/>
        </w:rPr>
      </w:pPr>
      <w:r w:rsidRPr="003366F0">
        <w:rPr>
          <w:rFonts w:ascii="Times New Roman" w:hAnsi="Times New Roman"/>
          <w:sz w:val="24"/>
          <w:szCs w:val="24"/>
        </w:rPr>
        <w:t>- предоставление всем участникам образовательной деятельности и общественности достоверной информации о качестве образования;</w:t>
      </w:r>
    </w:p>
    <w:p w:rsidR="003366F0" w:rsidRDefault="003366F0" w:rsidP="003366F0">
      <w:pPr>
        <w:tabs>
          <w:tab w:val="left" w:pos="4008"/>
        </w:tabs>
        <w:spacing w:after="0"/>
        <w:jc w:val="both"/>
        <w:rPr>
          <w:rFonts w:ascii="Times New Roman" w:hAnsi="Times New Roman"/>
          <w:sz w:val="24"/>
          <w:szCs w:val="24"/>
        </w:rPr>
      </w:pPr>
      <w:r w:rsidRPr="003366F0">
        <w:rPr>
          <w:rFonts w:ascii="Times New Roman" w:hAnsi="Times New Roman"/>
          <w:sz w:val="24"/>
          <w:szCs w:val="24"/>
        </w:rPr>
        <w:t xml:space="preserve">- принятие обоснованных и своевременных </w:t>
      </w:r>
      <w:r>
        <w:rPr>
          <w:rFonts w:ascii="Times New Roman" w:hAnsi="Times New Roman"/>
          <w:sz w:val="24"/>
          <w:szCs w:val="24"/>
        </w:rPr>
        <w:t xml:space="preserve">управленческих решений по </w:t>
      </w:r>
      <w:r w:rsidRPr="003366F0">
        <w:rPr>
          <w:rFonts w:ascii="Times New Roman" w:hAnsi="Times New Roman"/>
          <w:sz w:val="24"/>
          <w:szCs w:val="24"/>
        </w:rPr>
        <w:t>совершенствованию образования и пов</w:t>
      </w:r>
      <w:r>
        <w:rPr>
          <w:rFonts w:ascii="Times New Roman" w:hAnsi="Times New Roman"/>
          <w:sz w:val="24"/>
          <w:szCs w:val="24"/>
        </w:rPr>
        <w:t xml:space="preserve">ышение уровня информированности </w:t>
      </w:r>
      <w:r w:rsidRPr="003366F0">
        <w:rPr>
          <w:rFonts w:ascii="Times New Roman" w:hAnsi="Times New Roman"/>
          <w:sz w:val="24"/>
          <w:szCs w:val="24"/>
        </w:rPr>
        <w:t>потребителей образовательных услуг при принятии таких решений</w:t>
      </w:r>
      <w:r>
        <w:rPr>
          <w:rFonts w:ascii="Times New Roman" w:hAnsi="Times New Roman"/>
          <w:sz w:val="24"/>
          <w:szCs w:val="24"/>
        </w:rPr>
        <w:t>.</w:t>
      </w:r>
    </w:p>
    <w:p w:rsidR="003366F0" w:rsidRDefault="003366F0" w:rsidP="003366F0">
      <w:pPr>
        <w:tabs>
          <w:tab w:val="left" w:pos="4008"/>
        </w:tabs>
        <w:spacing w:after="0"/>
        <w:jc w:val="both"/>
        <w:rPr>
          <w:rFonts w:ascii="Times New Roman" w:hAnsi="Times New Roman"/>
          <w:sz w:val="24"/>
          <w:szCs w:val="24"/>
        </w:rPr>
      </w:pPr>
      <w:r w:rsidRPr="003366F0">
        <w:rPr>
          <w:rFonts w:ascii="Times New Roman" w:hAnsi="Times New Roman"/>
          <w:sz w:val="24"/>
          <w:szCs w:val="24"/>
        </w:rPr>
        <w:t xml:space="preserve">Периодичность проведения оценки качества образования в образовательном учреждении определяется в зависимости от графика реализуемых процедур контроля и оценки качества образования. 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обучающихся, родителей и информирования общественности посредством публикаций (в том числе на сайте </w:t>
      </w:r>
      <w:r>
        <w:rPr>
          <w:rFonts w:ascii="Times New Roman" w:hAnsi="Times New Roman"/>
          <w:sz w:val="24"/>
          <w:szCs w:val="24"/>
        </w:rPr>
        <w:t>детского сада</w:t>
      </w:r>
      <w:r w:rsidRPr="003366F0">
        <w:rPr>
          <w:rFonts w:ascii="Times New Roman" w:hAnsi="Times New Roman"/>
          <w:sz w:val="24"/>
          <w:szCs w:val="24"/>
        </w:rPr>
        <w:t>), аналитических материалов</w:t>
      </w:r>
      <w:r>
        <w:rPr>
          <w:rFonts w:ascii="Times New Roman" w:hAnsi="Times New Roman"/>
          <w:sz w:val="24"/>
          <w:szCs w:val="24"/>
        </w:rPr>
        <w:t>.</w:t>
      </w:r>
    </w:p>
    <w:p w:rsidR="003366F0" w:rsidRDefault="003366F0" w:rsidP="003366F0">
      <w:pPr>
        <w:tabs>
          <w:tab w:val="left" w:pos="4008"/>
        </w:tabs>
        <w:spacing w:after="0"/>
        <w:jc w:val="both"/>
        <w:rPr>
          <w:rFonts w:ascii="Times New Roman" w:hAnsi="Times New Roman"/>
          <w:sz w:val="24"/>
          <w:szCs w:val="24"/>
        </w:rPr>
      </w:pPr>
    </w:p>
    <w:p w:rsidR="003366F0" w:rsidRDefault="003366F0" w:rsidP="003366F0">
      <w:pPr>
        <w:tabs>
          <w:tab w:val="left" w:pos="4008"/>
        </w:tabs>
        <w:spacing w:after="0"/>
        <w:jc w:val="both"/>
        <w:rPr>
          <w:rFonts w:ascii="Times New Roman" w:hAnsi="Times New Roman"/>
          <w:sz w:val="24"/>
          <w:szCs w:val="24"/>
        </w:rPr>
      </w:pPr>
    </w:p>
    <w:p w:rsidR="003366F0" w:rsidRDefault="003366F0" w:rsidP="003366F0">
      <w:pPr>
        <w:tabs>
          <w:tab w:val="left" w:pos="4008"/>
        </w:tabs>
        <w:spacing w:after="0"/>
        <w:jc w:val="both"/>
        <w:rPr>
          <w:rFonts w:ascii="Times New Roman" w:hAnsi="Times New Roman"/>
          <w:sz w:val="24"/>
          <w:szCs w:val="24"/>
        </w:rPr>
      </w:pPr>
    </w:p>
    <w:p w:rsidR="003366F0" w:rsidRDefault="003366F0" w:rsidP="003366F0">
      <w:pPr>
        <w:tabs>
          <w:tab w:val="left" w:pos="4008"/>
        </w:tabs>
        <w:spacing w:after="0"/>
        <w:jc w:val="both"/>
        <w:rPr>
          <w:rFonts w:ascii="Times New Roman" w:hAnsi="Times New Roman"/>
          <w:sz w:val="24"/>
          <w:szCs w:val="24"/>
        </w:rPr>
      </w:pPr>
    </w:p>
    <w:p w:rsidR="003366F0" w:rsidRDefault="003366F0" w:rsidP="003366F0">
      <w:pPr>
        <w:tabs>
          <w:tab w:val="left" w:pos="4008"/>
        </w:tabs>
        <w:spacing w:after="0"/>
        <w:jc w:val="both"/>
        <w:rPr>
          <w:rFonts w:ascii="Times New Roman" w:hAnsi="Times New Roman"/>
          <w:b/>
          <w:sz w:val="24"/>
          <w:szCs w:val="24"/>
        </w:rPr>
      </w:pPr>
      <w:r w:rsidRPr="003366F0">
        <w:rPr>
          <w:rFonts w:ascii="Times New Roman" w:hAnsi="Times New Roman"/>
          <w:b/>
          <w:sz w:val="24"/>
          <w:szCs w:val="24"/>
        </w:rPr>
        <w:t>6.4. Качество реализации образовательной деятельности</w:t>
      </w:r>
    </w:p>
    <w:p w:rsidR="003366F0" w:rsidRDefault="003366F0" w:rsidP="003366F0">
      <w:pPr>
        <w:tabs>
          <w:tab w:val="left" w:pos="4008"/>
        </w:tabs>
        <w:spacing w:after="0"/>
        <w:jc w:val="both"/>
        <w:rPr>
          <w:rFonts w:ascii="Times New Roman" w:hAnsi="Times New Roman"/>
          <w:sz w:val="24"/>
          <w:szCs w:val="24"/>
        </w:rPr>
      </w:pPr>
      <w:r>
        <w:rPr>
          <w:rFonts w:ascii="Times New Roman" w:hAnsi="Times New Roman"/>
          <w:sz w:val="24"/>
          <w:szCs w:val="24"/>
        </w:rPr>
        <w:t xml:space="preserve">Образовательная деятельность в детском саду </w:t>
      </w:r>
      <w:r w:rsidR="00763D69">
        <w:rPr>
          <w:rFonts w:ascii="Times New Roman" w:hAnsi="Times New Roman"/>
          <w:sz w:val="24"/>
          <w:szCs w:val="24"/>
        </w:rPr>
        <w:t>реализуется согласно Основной общеобразовательной программе</w:t>
      </w:r>
      <w:r w:rsidR="00763D69" w:rsidRPr="00763D69">
        <w:rPr>
          <w:rFonts w:ascii="Times New Roman" w:hAnsi="Times New Roman"/>
          <w:sz w:val="24"/>
          <w:szCs w:val="24"/>
        </w:rPr>
        <w:t xml:space="preserve"> – </w:t>
      </w:r>
      <w:r w:rsidR="00763D69">
        <w:rPr>
          <w:rFonts w:ascii="Times New Roman" w:hAnsi="Times New Roman"/>
          <w:sz w:val="24"/>
          <w:szCs w:val="24"/>
        </w:rPr>
        <w:t>образовательной программе</w:t>
      </w:r>
      <w:r w:rsidR="00763D69" w:rsidRPr="00763D69">
        <w:rPr>
          <w:rFonts w:ascii="Times New Roman" w:hAnsi="Times New Roman"/>
          <w:sz w:val="24"/>
          <w:szCs w:val="24"/>
        </w:rPr>
        <w:t xml:space="preserve"> дошкольного образования МБДОУ детский сад №</w:t>
      </w:r>
      <w:r w:rsidR="00B10E73">
        <w:rPr>
          <w:rFonts w:ascii="Times New Roman" w:hAnsi="Times New Roman"/>
          <w:sz w:val="24"/>
          <w:szCs w:val="24"/>
        </w:rPr>
        <w:t xml:space="preserve"> 9</w:t>
      </w:r>
      <w:r w:rsidR="00763D69">
        <w:rPr>
          <w:rFonts w:ascii="Times New Roman" w:hAnsi="Times New Roman"/>
          <w:sz w:val="24"/>
          <w:szCs w:val="24"/>
        </w:rPr>
        <w:t>.</w:t>
      </w:r>
    </w:p>
    <w:p w:rsidR="00763D69" w:rsidRDefault="00763D69" w:rsidP="003366F0">
      <w:pPr>
        <w:tabs>
          <w:tab w:val="left" w:pos="4008"/>
        </w:tabs>
        <w:spacing w:after="0"/>
        <w:jc w:val="both"/>
        <w:rPr>
          <w:rFonts w:ascii="Times New Roman" w:hAnsi="Times New Roman"/>
          <w:sz w:val="24"/>
          <w:szCs w:val="24"/>
        </w:rPr>
      </w:pPr>
      <w:r>
        <w:rPr>
          <w:rFonts w:ascii="Times New Roman" w:hAnsi="Times New Roman"/>
          <w:sz w:val="24"/>
          <w:szCs w:val="24"/>
        </w:rPr>
        <w:t>В Программе прописаны</w:t>
      </w:r>
      <w:r w:rsidRPr="00763D69">
        <w:rPr>
          <w:rFonts w:ascii="Times New Roman" w:hAnsi="Times New Roman"/>
          <w:sz w:val="24"/>
          <w:szCs w:val="24"/>
        </w:rPr>
        <w:t xml:space="preserve"> планируемые результаты, содержание учебного материала </w:t>
      </w:r>
      <w:r>
        <w:rPr>
          <w:rFonts w:ascii="Times New Roman" w:hAnsi="Times New Roman"/>
          <w:sz w:val="24"/>
          <w:szCs w:val="24"/>
        </w:rPr>
        <w:t xml:space="preserve">согласно возрасту, </w:t>
      </w:r>
      <w:r w:rsidRPr="00763D69">
        <w:rPr>
          <w:rFonts w:ascii="Times New Roman" w:hAnsi="Times New Roman"/>
          <w:sz w:val="24"/>
          <w:szCs w:val="24"/>
        </w:rPr>
        <w:t>тематическое планирование</w:t>
      </w:r>
      <w:r>
        <w:rPr>
          <w:rFonts w:ascii="Times New Roman" w:hAnsi="Times New Roman"/>
          <w:sz w:val="24"/>
          <w:szCs w:val="24"/>
        </w:rPr>
        <w:t>, указаны</w:t>
      </w:r>
      <w:r w:rsidRPr="00763D69">
        <w:rPr>
          <w:rFonts w:ascii="Times New Roman" w:hAnsi="Times New Roman"/>
          <w:sz w:val="24"/>
          <w:szCs w:val="24"/>
        </w:rPr>
        <w:t xml:space="preserve"> УМК</w:t>
      </w:r>
      <w:r>
        <w:rPr>
          <w:rFonts w:ascii="Times New Roman" w:hAnsi="Times New Roman"/>
          <w:sz w:val="24"/>
          <w:szCs w:val="24"/>
        </w:rPr>
        <w:t xml:space="preserve"> по 5 образовательным областям.</w:t>
      </w:r>
    </w:p>
    <w:p w:rsidR="00204F8B" w:rsidRPr="00204F8B" w:rsidRDefault="00204F8B" w:rsidP="00204F8B">
      <w:pPr>
        <w:tabs>
          <w:tab w:val="left" w:pos="4008"/>
        </w:tabs>
        <w:spacing w:after="0"/>
        <w:jc w:val="both"/>
        <w:rPr>
          <w:rFonts w:ascii="Times New Roman" w:hAnsi="Times New Roman"/>
          <w:sz w:val="24"/>
          <w:szCs w:val="24"/>
        </w:rPr>
      </w:pPr>
      <w:r>
        <w:rPr>
          <w:rFonts w:ascii="Times New Roman" w:hAnsi="Times New Roman"/>
          <w:sz w:val="24"/>
          <w:szCs w:val="24"/>
        </w:rPr>
        <w:t xml:space="preserve">Контроль реализации ОД ведется согласно годовому </w:t>
      </w:r>
      <w:proofErr w:type="gramStart"/>
      <w:r>
        <w:rPr>
          <w:rFonts w:ascii="Times New Roman" w:hAnsi="Times New Roman"/>
          <w:sz w:val="24"/>
          <w:szCs w:val="24"/>
        </w:rPr>
        <w:t xml:space="preserve">плану  </w:t>
      </w:r>
      <w:r w:rsidRPr="00204F8B">
        <w:rPr>
          <w:rFonts w:ascii="Times New Roman" w:hAnsi="Times New Roman"/>
          <w:sz w:val="24"/>
          <w:szCs w:val="24"/>
        </w:rPr>
        <w:t>«</w:t>
      </w:r>
      <w:proofErr w:type="gramEnd"/>
      <w:r w:rsidRPr="00204F8B">
        <w:rPr>
          <w:rFonts w:ascii="Times New Roman" w:hAnsi="Times New Roman"/>
          <w:sz w:val="24"/>
          <w:szCs w:val="24"/>
        </w:rPr>
        <w:t>Оценка качества образовательного процесса в соответствии с ФОП ДО»</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Цель: анализ образовательной деятельности в группах по 5 областям</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1. Результативность работы педагогов:</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 планирование работы (анализ планирования работы с детьми).</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2. Создание условий (изучение РППС):</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-Методическое обеспечение;</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-целесообразность размещения игрового материала, наличие пособий и дидактических игр.</w:t>
      </w:r>
    </w:p>
    <w:p w:rsidR="00204F8B" w:rsidRPr="00204F8B" w:rsidRDefault="00204F8B" w:rsidP="00204F8B">
      <w:pPr>
        <w:tabs>
          <w:tab w:val="left" w:pos="4008"/>
        </w:tabs>
        <w:spacing w:after="0"/>
        <w:jc w:val="both"/>
        <w:rPr>
          <w:rFonts w:ascii="Times New Roman" w:hAnsi="Times New Roman"/>
          <w:sz w:val="24"/>
          <w:szCs w:val="24"/>
        </w:rPr>
      </w:pPr>
      <w:r w:rsidRPr="00204F8B">
        <w:rPr>
          <w:rFonts w:ascii="Times New Roman" w:hAnsi="Times New Roman"/>
          <w:sz w:val="24"/>
          <w:szCs w:val="24"/>
        </w:rPr>
        <w:t>3. Работа с родителями (анкетирование, экспресс - опрос, консультации, наглядная информация).</w:t>
      </w:r>
    </w:p>
    <w:p w:rsidR="003366F0" w:rsidRDefault="00204F8B" w:rsidP="003366F0">
      <w:pPr>
        <w:tabs>
          <w:tab w:val="left" w:pos="4008"/>
        </w:tabs>
        <w:spacing w:after="0"/>
        <w:jc w:val="both"/>
        <w:rPr>
          <w:rFonts w:ascii="Times New Roman" w:hAnsi="Times New Roman"/>
          <w:sz w:val="24"/>
          <w:szCs w:val="24"/>
        </w:rPr>
      </w:pPr>
      <w:r w:rsidRPr="00204F8B">
        <w:rPr>
          <w:rFonts w:ascii="Times New Roman" w:hAnsi="Times New Roman"/>
          <w:sz w:val="24"/>
          <w:szCs w:val="24"/>
        </w:rPr>
        <w:t xml:space="preserve">По итогам проверки составляются </w:t>
      </w:r>
      <w:r>
        <w:rPr>
          <w:rFonts w:ascii="Times New Roman" w:hAnsi="Times New Roman"/>
          <w:sz w:val="24"/>
          <w:szCs w:val="24"/>
        </w:rPr>
        <w:t xml:space="preserve">аналитические </w:t>
      </w:r>
      <w:r w:rsidRPr="00204F8B">
        <w:rPr>
          <w:rFonts w:ascii="Times New Roman" w:hAnsi="Times New Roman"/>
          <w:sz w:val="24"/>
          <w:szCs w:val="24"/>
        </w:rPr>
        <w:t xml:space="preserve">справки, которые обсуждаются на совещаниях при </w:t>
      </w:r>
      <w:r>
        <w:rPr>
          <w:rFonts w:ascii="Times New Roman" w:hAnsi="Times New Roman"/>
          <w:sz w:val="24"/>
          <w:szCs w:val="24"/>
        </w:rPr>
        <w:t>заведующем</w:t>
      </w:r>
      <w:r w:rsidRPr="00204F8B">
        <w:rPr>
          <w:rFonts w:ascii="Times New Roman" w:hAnsi="Times New Roman"/>
          <w:sz w:val="24"/>
          <w:szCs w:val="24"/>
        </w:rPr>
        <w:t>,</w:t>
      </w:r>
      <w:r>
        <w:rPr>
          <w:rFonts w:ascii="Times New Roman" w:hAnsi="Times New Roman"/>
          <w:sz w:val="24"/>
          <w:szCs w:val="24"/>
        </w:rPr>
        <w:t xml:space="preserve"> на </w:t>
      </w:r>
      <w:proofErr w:type="spellStart"/>
      <w:proofErr w:type="gramStart"/>
      <w:r>
        <w:rPr>
          <w:rFonts w:ascii="Times New Roman" w:hAnsi="Times New Roman"/>
          <w:sz w:val="24"/>
          <w:szCs w:val="24"/>
        </w:rPr>
        <w:t>пед.советах</w:t>
      </w:r>
      <w:proofErr w:type="spellEnd"/>
      <w:proofErr w:type="gramEnd"/>
      <w:r w:rsidRPr="00204F8B">
        <w:rPr>
          <w:rFonts w:ascii="Times New Roman" w:hAnsi="Times New Roman"/>
          <w:sz w:val="24"/>
          <w:szCs w:val="24"/>
        </w:rPr>
        <w:t xml:space="preserve">. </w:t>
      </w:r>
    </w:p>
    <w:p w:rsidR="00204F8B" w:rsidRDefault="00204F8B" w:rsidP="003366F0">
      <w:pPr>
        <w:tabs>
          <w:tab w:val="left" w:pos="4008"/>
        </w:tabs>
        <w:spacing w:after="0"/>
        <w:jc w:val="both"/>
        <w:rPr>
          <w:rFonts w:ascii="Times New Roman" w:hAnsi="Times New Roman"/>
          <w:sz w:val="24"/>
          <w:szCs w:val="24"/>
        </w:rPr>
      </w:pPr>
      <w:r>
        <w:rPr>
          <w:rFonts w:ascii="Times New Roman" w:hAnsi="Times New Roman"/>
          <w:sz w:val="24"/>
          <w:szCs w:val="24"/>
        </w:rPr>
        <w:t>Качество реализации образовательной деятельности можно проследить по педагогической диагностике, которая проводится в начале учебного года (сентябрь) и в конце (май). Сравниваются результаты освоения Программы ребенком.</w:t>
      </w:r>
    </w:p>
    <w:p w:rsidR="00F405CD" w:rsidRPr="00F405CD" w:rsidRDefault="00F405CD" w:rsidP="00F405CD">
      <w:pPr>
        <w:tabs>
          <w:tab w:val="left" w:pos="4008"/>
        </w:tabs>
        <w:spacing w:after="0"/>
        <w:jc w:val="both"/>
        <w:rPr>
          <w:rFonts w:ascii="Times New Roman" w:hAnsi="Times New Roman"/>
          <w:sz w:val="24"/>
          <w:szCs w:val="24"/>
        </w:rPr>
      </w:pPr>
      <w:r w:rsidRPr="00F405CD">
        <w:rPr>
          <w:rFonts w:ascii="Times New Roman" w:hAnsi="Times New Roman"/>
          <w:sz w:val="24"/>
          <w:szCs w:val="24"/>
        </w:rPr>
        <w:t>Образовательная деятельность в ДОО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F405CD" w:rsidRDefault="00F405CD" w:rsidP="00F405CD">
      <w:pPr>
        <w:tabs>
          <w:tab w:val="left" w:pos="4008"/>
        </w:tabs>
        <w:spacing w:after="0"/>
        <w:jc w:val="both"/>
        <w:rPr>
          <w:rFonts w:ascii="Times New Roman" w:hAnsi="Times New Roman"/>
          <w:sz w:val="24"/>
          <w:szCs w:val="24"/>
        </w:rPr>
      </w:pPr>
      <w:r w:rsidRPr="00F405CD">
        <w:rPr>
          <w:rFonts w:ascii="Times New Roman" w:hAnsi="Times New Roman"/>
          <w:sz w:val="24"/>
          <w:szCs w:val="24"/>
        </w:rPr>
        <w:t>Необходимо отметить, что образовательная деятельность осуществляется на протяжении всего времени нахождения ребенка</w:t>
      </w:r>
      <w:r>
        <w:rPr>
          <w:rFonts w:ascii="Times New Roman" w:hAnsi="Times New Roman"/>
          <w:sz w:val="24"/>
          <w:szCs w:val="24"/>
        </w:rPr>
        <w:t xml:space="preserve"> в дошкольной организации, это: </w:t>
      </w:r>
      <w:r w:rsidRPr="00F405CD">
        <w:rPr>
          <w:rFonts w:ascii="Times New Roman" w:hAnsi="Times New Roman"/>
          <w:sz w:val="24"/>
          <w:szCs w:val="24"/>
        </w:rPr>
        <w:t>Совместная (партнерская)</w:t>
      </w:r>
      <w:r>
        <w:rPr>
          <w:rFonts w:ascii="Times New Roman" w:hAnsi="Times New Roman"/>
          <w:sz w:val="24"/>
          <w:szCs w:val="24"/>
        </w:rPr>
        <w:t xml:space="preserve"> деятельность педагога с детьми, о</w:t>
      </w:r>
      <w:r w:rsidRPr="00F405CD">
        <w:rPr>
          <w:rFonts w:ascii="Times New Roman" w:hAnsi="Times New Roman"/>
          <w:sz w:val="24"/>
          <w:szCs w:val="24"/>
        </w:rPr>
        <w:t>бразовательная деятельность в режимных моме</w:t>
      </w:r>
      <w:r>
        <w:rPr>
          <w:rFonts w:ascii="Times New Roman" w:hAnsi="Times New Roman"/>
          <w:sz w:val="24"/>
          <w:szCs w:val="24"/>
        </w:rPr>
        <w:t>нтах, о</w:t>
      </w:r>
      <w:r w:rsidRPr="00F405CD">
        <w:rPr>
          <w:rFonts w:ascii="Times New Roman" w:hAnsi="Times New Roman"/>
          <w:sz w:val="24"/>
          <w:szCs w:val="24"/>
        </w:rPr>
        <w:t>рганизованна</w:t>
      </w:r>
      <w:r>
        <w:rPr>
          <w:rFonts w:ascii="Times New Roman" w:hAnsi="Times New Roman"/>
          <w:sz w:val="24"/>
          <w:szCs w:val="24"/>
        </w:rPr>
        <w:t>я  образовательная деятельность, с</w:t>
      </w:r>
      <w:r w:rsidRPr="00F405CD">
        <w:rPr>
          <w:rFonts w:ascii="Times New Roman" w:hAnsi="Times New Roman"/>
          <w:sz w:val="24"/>
          <w:szCs w:val="24"/>
        </w:rPr>
        <w:t>амостоятельная деятельность детей.</w:t>
      </w:r>
      <w:r w:rsidRPr="00F405CD">
        <w:t xml:space="preserve"> </w:t>
      </w:r>
      <w:r w:rsidRPr="00F405CD">
        <w:rPr>
          <w:rFonts w:ascii="Times New Roman" w:hAnsi="Times New Roman"/>
          <w:sz w:val="24"/>
          <w:szCs w:val="24"/>
        </w:rPr>
        <w:t xml:space="preserve">При организации </w:t>
      </w:r>
      <w:proofErr w:type="spellStart"/>
      <w:r w:rsidRPr="00F405CD">
        <w:rPr>
          <w:rFonts w:ascii="Times New Roman" w:hAnsi="Times New Roman"/>
          <w:sz w:val="24"/>
          <w:szCs w:val="24"/>
        </w:rPr>
        <w:t>воспитательно</w:t>
      </w:r>
      <w:proofErr w:type="spellEnd"/>
      <w:r w:rsidRPr="00F405CD">
        <w:rPr>
          <w:rFonts w:ascii="Times New Roman" w:hAnsi="Times New Roman"/>
          <w:sz w:val="24"/>
          <w:szCs w:val="24"/>
        </w:rPr>
        <w:t xml:space="preserve">-образовательного процесса учитывался ведущий вид деятельности детей — игровая деятельность. Игра представлена как организованная воспитателем, так и организованная </w:t>
      </w:r>
      <w:r w:rsidRPr="00F405CD">
        <w:rPr>
          <w:rFonts w:ascii="Times New Roman" w:hAnsi="Times New Roman"/>
          <w:sz w:val="24"/>
          <w:szCs w:val="24"/>
        </w:rPr>
        <w:lastRenderedPageBreak/>
        <w:t>по инициативе детей. Основная задача педагогов — повысить значимость игры в образовательном процессе детского сада как основного вида детской деятельности посредством поддержки спонтанной игры детей, ее обогащения и обеспечения игрового времени и пространства. В пункте 2.7 Стандарта дошкольного образования игра определяется как инструмент для организации деятельности ребёнка, его многогранного развития в социально-коммуникативной, речевой, познавательной, художественно-эстетической и физической образовательных областях.</w:t>
      </w:r>
    </w:p>
    <w:p w:rsidR="00F405CD" w:rsidRDefault="00F405CD" w:rsidP="00F405CD">
      <w:pPr>
        <w:tabs>
          <w:tab w:val="left" w:pos="4008"/>
        </w:tabs>
        <w:spacing w:after="0"/>
        <w:jc w:val="both"/>
        <w:rPr>
          <w:rFonts w:ascii="Times New Roman" w:hAnsi="Times New Roman"/>
          <w:sz w:val="24"/>
          <w:szCs w:val="24"/>
        </w:rPr>
      </w:pPr>
      <w:r w:rsidRPr="00F405CD">
        <w:rPr>
          <w:rFonts w:ascii="Times New Roman" w:hAnsi="Times New Roman"/>
          <w:sz w:val="24"/>
          <w:szCs w:val="24"/>
        </w:rPr>
        <w:t>Процесс организации образовательной деятельности в МБДОУ носит комплексный, плановый характер. З</w:t>
      </w:r>
      <w:r>
        <w:rPr>
          <w:rFonts w:ascii="Times New Roman" w:hAnsi="Times New Roman"/>
          <w:sz w:val="24"/>
          <w:szCs w:val="24"/>
        </w:rPr>
        <w:t>адачи, поставленные в Программе</w:t>
      </w:r>
      <w:r w:rsidRPr="00F405CD">
        <w:rPr>
          <w:rFonts w:ascii="Times New Roman" w:hAnsi="Times New Roman"/>
          <w:sz w:val="24"/>
          <w:szCs w:val="24"/>
        </w:rPr>
        <w:t>, по которым работают педагоги, реализуются в практической деятельности с детьми детского сада в полном объеме</w:t>
      </w:r>
      <w:r>
        <w:rPr>
          <w:rFonts w:ascii="Times New Roman" w:hAnsi="Times New Roman"/>
          <w:sz w:val="24"/>
          <w:szCs w:val="24"/>
        </w:rPr>
        <w:t>.</w:t>
      </w:r>
      <w:r w:rsidRPr="00F405CD">
        <w:t xml:space="preserve"> </w:t>
      </w:r>
      <w:r w:rsidRPr="00F405CD">
        <w:rPr>
          <w:rFonts w:ascii="Times New Roman" w:hAnsi="Times New Roman"/>
          <w:sz w:val="24"/>
          <w:szCs w:val="24"/>
        </w:rPr>
        <w:t>Для повышения педагогической компетентности педагогов и изучения состояния образовательного процесса в 202</w:t>
      </w:r>
      <w:r>
        <w:rPr>
          <w:rFonts w:ascii="Times New Roman" w:hAnsi="Times New Roman"/>
          <w:sz w:val="24"/>
          <w:szCs w:val="24"/>
        </w:rPr>
        <w:t>3</w:t>
      </w:r>
      <w:r w:rsidRPr="00F405CD">
        <w:rPr>
          <w:rFonts w:ascii="Times New Roman" w:hAnsi="Times New Roman"/>
          <w:sz w:val="24"/>
          <w:szCs w:val="24"/>
        </w:rPr>
        <w:t>/2</w:t>
      </w:r>
      <w:r>
        <w:rPr>
          <w:rFonts w:ascii="Times New Roman" w:hAnsi="Times New Roman"/>
          <w:sz w:val="24"/>
          <w:szCs w:val="24"/>
        </w:rPr>
        <w:t>4</w:t>
      </w:r>
      <w:r w:rsidRPr="00F405CD">
        <w:rPr>
          <w:rFonts w:ascii="Times New Roman" w:hAnsi="Times New Roman"/>
          <w:sz w:val="24"/>
          <w:szCs w:val="24"/>
        </w:rPr>
        <w:t xml:space="preserve"> учебном году </w:t>
      </w:r>
      <w:proofErr w:type="spellStart"/>
      <w:r>
        <w:rPr>
          <w:rFonts w:ascii="Times New Roman" w:hAnsi="Times New Roman"/>
          <w:sz w:val="24"/>
          <w:szCs w:val="24"/>
        </w:rPr>
        <w:t>провод</w:t>
      </w:r>
      <w:r w:rsidRPr="00F405CD">
        <w:rPr>
          <w:rFonts w:ascii="Times New Roman" w:hAnsi="Times New Roman"/>
          <w:sz w:val="24"/>
          <w:szCs w:val="24"/>
        </w:rPr>
        <w:t>лся</w:t>
      </w:r>
      <w:proofErr w:type="spellEnd"/>
      <w:r w:rsidRPr="00F405CD">
        <w:rPr>
          <w:rFonts w:ascii="Times New Roman" w:hAnsi="Times New Roman"/>
          <w:sz w:val="24"/>
          <w:szCs w:val="24"/>
        </w:rPr>
        <w:t xml:space="preserve"> тематический контроль, проведены педагогические советы, семинары, мастер-классы, педагогические мастерские в соответствии с годовым планом работы ДОО.</w:t>
      </w:r>
    </w:p>
    <w:p w:rsidR="00F405CD" w:rsidRDefault="00F405CD" w:rsidP="00F405CD">
      <w:pPr>
        <w:tabs>
          <w:tab w:val="left" w:pos="4008"/>
        </w:tabs>
        <w:spacing w:after="0"/>
        <w:jc w:val="both"/>
        <w:rPr>
          <w:rFonts w:ascii="Times New Roman" w:hAnsi="Times New Roman"/>
          <w:sz w:val="24"/>
          <w:szCs w:val="24"/>
        </w:rPr>
      </w:pPr>
    </w:p>
    <w:p w:rsidR="00F405CD" w:rsidRDefault="00F405CD" w:rsidP="00F405CD">
      <w:pPr>
        <w:tabs>
          <w:tab w:val="left" w:pos="4008"/>
        </w:tabs>
        <w:spacing w:after="0"/>
        <w:jc w:val="both"/>
        <w:rPr>
          <w:rFonts w:ascii="Times New Roman" w:hAnsi="Times New Roman"/>
          <w:sz w:val="24"/>
          <w:szCs w:val="24"/>
        </w:rPr>
      </w:pPr>
    </w:p>
    <w:p w:rsidR="00F405CD" w:rsidRDefault="00F405CD" w:rsidP="00F405CD">
      <w:pPr>
        <w:tabs>
          <w:tab w:val="left" w:pos="4008"/>
        </w:tabs>
        <w:spacing w:after="0"/>
        <w:jc w:val="both"/>
        <w:rPr>
          <w:rFonts w:ascii="Times New Roman" w:hAnsi="Times New Roman"/>
          <w:sz w:val="24"/>
          <w:szCs w:val="24"/>
        </w:rPr>
      </w:pPr>
    </w:p>
    <w:p w:rsidR="00F405CD" w:rsidRDefault="00F405CD" w:rsidP="00F405CD">
      <w:pPr>
        <w:tabs>
          <w:tab w:val="left" w:pos="4008"/>
        </w:tabs>
        <w:spacing w:after="0"/>
        <w:jc w:val="both"/>
        <w:rPr>
          <w:rFonts w:ascii="Times New Roman" w:hAnsi="Times New Roman"/>
          <w:sz w:val="24"/>
          <w:szCs w:val="24"/>
        </w:rPr>
      </w:pPr>
    </w:p>
    <w:p w:rsidR="00F405CD" w:rsidRDefault="00F405CD" w:rsidP="00F405CD">
      <w:pPr>
        <w:tabs>
          <w:tab w:val="left" w:pos="4008"/>
        </w:tabs>
        <w:spacing w:after="0"/>
        <w:jc w:val="both"/>
        <w:rPr>
          <w:rFonts w:ascii="Times New Roman" w:hAnsi="Times New Roman"/>
          <w:b/>
          <w:sz w:val="24"/>
          <w:szCs w:val="24"/>
        </w:rPr>
      </w:pPr>
      <w:r w:rsidRPr="00F405CD">
        <w:rPr>
          <w:rFonts w:ascii="Times New Roman" w:hAnsi="Times New Roman"/>
          <w:b/>
          <w:sz w:val="24"/>
          <w:szCs w:val="24"/>
        </w:rPr>
        <w:t>6.5 Нормативное и методическое обеспечение образовательного процесса</w:t>
      </w:r>
    </w:p>
    <w:p w:rsidR="00F405CD" w:rsidRPr="00F405CD" w:rsidRDefault="00F405CD" w:rsidP="00F405CD">
      <w:pPr>
        <w:tabs>
          <w:tab w:val="left" w:pos="4008"/>
        </w:tabs>
        <w:spacing w:after="0"/>
        <w:jc w:val="both"/>
        <w:rPr>
          <w:rFonts w:ascii="Times New Roman" w:hAnsi="Times New Roman"/>
          <w:sz w:val="24"/>
          <w:szCs w:val="24"/>
        </w:rPr>
      </w:pPr>
      <w:r w:rsidRPr="00F405CD">
        <w:rPr>
          <w:rFonts w:ascii="Times New Roman" w:hAnsi="Times New Roman"/>
          <w:sz w:val="24"/>
          <w:szCs w:val="24"/>
        </w:rPr>
        <w:t>Образовательная деятельность в детском саду реализуется согласно Основной общеобразовательной программе – образовательной программе дошкольного образования МБДОУ детский сад №</w:t>
      </w:r>
      <w:r w:rsidR="00B10E73">
        <w:rPr>
          <w:rFonts w:ascii="Times New Roman" w:hAnsi="Times New Roman"/>
          <w:sz w:val="24"/>
          <w:szCs w:val="24"/>
        </w:rPr>
        <w:t xml:space="preserve"> 9</w:t>
      </w:r>
      <w:r w:rsidRPr="00F405CD">
        <w:rPr>
          <w:rFonts w:ascii="Times New Roman" w:hAnsi="Times New Roman"/>
          <w:sz w:val="24"/>
          <w:szCs w:val="24"/>
        </w:rPr>
        <w:t>.</w:t>
      </w:r>
    </w:p>
    <w:p w:rsidR="00F405CD" w:rsidRPr="007C2B1B" w:rsidRDefault="00F405CD" w:rsidP="00F405CD">
      <w:pPr>
        <w:tabs>
          <w:tab w:val="left" w:pos="4008"/>
        </w:tabs>
        <w:spacing w:after="0"/>
        <w:jc w:val="both"/>
        <w:rPr>
          <w:rFonts w:ascii="Times New Roman" w:hAnsi="Times New Roman"/>
          <w:sz w:val="24"/>
          <w:szCs w:val="24"/>
        </w:rPr>
      </w:pPr>
      <w:r w:rsidRPr="007C2B1B">
        <w:rPr>
          <w:rFonts w:ascii="Times New Roman" w:hAnsi="Times New Roman"/>
          <w:sz w:val="24"/>
          <w:szCs w:val="24"/>
        </w:rPr>
        <w:t>В Программе прописаны планируемые результаты, содержание учебного материала согласно возрасту, тематическое планирование, указаны УМК по 5 образовательным областям.</w:t>
      </w:r>
    </w:p>
    <w:p w:rsidR="007C2B1B" w:rsidRPr="007C2B1B" w:rsidRDefault="007C2B1B" w:rsidP="007C2B1B">
      <w:pPr>
        <w:widowControl w:val="0"/>
        <w:pBdr>
          <w:top w:val="nil"/>
          <w:left w:val="nil"/>
          <w:bottom w:val="nil"/>
          <w:right w:val="nil"/>
          <w:between w:val="nil"/>
        </w:pBdr>
        <w:spacing w:after="0"/>
        <w:ind w:right="2" w:firstLine="706"/>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9"/>
          <w:sz w:val="24"/>
          <w:szCs w:val="24"/>
          <w:lang w:eastAsia="ru-RU"/>
        </w:rPr>
        <w:t>Нормативно-правовой основой для разработки Программы являются следующие нормативно-правовые документы:</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7C2B1B" w:rsidRPr="007C2B1B" w:rsidRDefault="007C2B1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Указ Президента Российской Федерации от 21 июля 2020 г. № 474 «О национальных целях развития Российской Федерации на период до 2030 года»;</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Федеральный закон от 29 декабря 2012 г. № 273-ФЗ «Об образовании в Российской Федерации»;</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C2B1B" w:rsidRPr="007C2B1B" w:rsidRDefault="007C2B1B" w:rsidP="00F903DC">
      <w:pPr>
        <w:widowControl w:val="0"/>
        <w:numPr>
          <w:ilvl w:val="0"/>
          <w:numId w:val="14"/>
        </w:numPr>
        <w:pBdr>
          <w:top w:val="nil"/>
          <w:left w:val="nil"/>
          <w:bottom w:val="nil"/>
          <w:right w:val="nil"/>
          <w:between w:val="nil"/>
        </w:pBdr>
        <w:tabs>
          <w:tab w:val="left" w:pos="993"/>
          <w:tab w:val="left" w:pos="1364"/>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федеральный государственный образовательный стандарт дошкольного образования (</w:t>
      </w:r>
      <w:r w:rsidRPr="007C2B1B">
        <w:rPr>
          <w:rFonts w:ascii="Times New Roman" w:eastAsia="Times New Roman" w:hAnsi="Times New Roman"/>
          <w:color w:val="000000"/>
          <w:sz w:val="24"/>
          <w:szCs w:val="24"/>
          <w:lang w:eastAsia="ru-RU"/>
        </w:rPr>
        <w:t xml:space="preserve">утвержден приказом </w:t>
      </w:r>
      <w:proofErr w:type="spellStart"/>
      <w:r w:rsidRPr="007C2B1B">
        <w:rPr>
          <w:rFonts w:ascii="Times New Roman" w:eastAsia="Times New Roman" w:hAnsi="Times New Roman"/>
          <w:color w:val="000000"/>
          <w:sz w:val="24"/>
          <w:szCs w:val="24"/>
          <w:lang w:eastAsia="ru-RU"/>
        </w:rPr>
        <w:t>Минобрнауки</w:t>
      </w:r>
      <w:proofErr w:type="spellEnd"/>
      <w:r w:rsidRPr="007C2B1B">
        <w:rPr>
          <w:rFonts w:ascii="Times New Roman" w:eastAsia="Times New Roman" w:hAnsi="Times New Roman"/>
          <w:color w:val="000000"/>
          <w:sz w:val="24"/>
          <w:szCs w:val="24"/>
          <w:lang w:eastAsia="ru-RU"/>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7C2B1B">
        <w:rPr>
          <w:rFonts w:ascii="Times New Roman" w:eastAsia="Times New Roman" w:hAnsi="Times New Roman"/>
          <w:color w:val="000000"/>
          <w:sz w:val="24"/>
          <w:szCs w:val="24"/>
          <w:lang w:eastAsia="ru-RU"/>
        </w:rPr>
        <w:t>Минпросвещения</w:t>
      </w:r>
      <w:proofErr w:type="spellEnd"/>
      <w:r w:rsidRPr="007C2B1B">
        <w:rPr>
          <w:rFonts w:ascii="Times New Roman" w:eastAsia="Times New Roman" w:hAnsi="Times New Roman"/>
          <w:color w:val="000000"/>
          <w:sz w:val="24"/>
          <w:szCs w:val="24"/>
          <w:lang w:eastAsia="ru-RU"/>
        </w:rPr>
        <w:t xml:space="preserve"> России от 8 ноября 2022 г. № 955, зарегистрировано в Минюсте России 6 февраля 2023 г., регистрационный № 72264</w:t>
      </w:r>
      <w:r w:rsidRPr="007C2B1B">
        <w:rPr>
          <w:rFonts w:ascii="Times New Roman" w:eastAsia="Times New Roman" w:hAnsi="Times New Roman"/>
          <w:color w:val="000009"/>
          <w:sz w:val="24"/>
          <w:szCs w:val="24"/>
          <w:lang w:eastAsia="ru-RU"/>
        </w:rPr>
        <w:t>);</w:t>
      </w:r>
    </w:p>
    <w:p w:rsidR="007C2B1B" w:rsidRPr="007C2B1B" w:rsidRDefault="007C2B1B" w:rsidP="00F903DC">
      <w:pPr>
        <w:widowControl w:val="0"/>
        <w:numPr>
          <w:ilvl w:val="0"/>
          <w:numId w:val="14"/>
        </w:numPr>
        <w:pBdr>
          <w:top w:val="nil"/>
          <w:left w:val="nil"/>
          <w:bottom w:val="nil"/>
          <w:right w:val="nil"/>
          <w:between w:val="nil"/>
        </w:pBdr>
        <w:tabs>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федеральная образовательная программа дошкольного образования (</w:t>
      </w:r>
      <w:r w:rsidRPr="007C2B1B">
        <w:rPr>
          <w:rFonts w:ascii="Times New Roman" w:eastAsia="Times New Roman" w:hAnsi="Times New Roman"/>
          <w:color w:val="000000"/>
          <w:sz w:val="24"/>
          <w:szCs w:val="24"/>
          <w:lang w:eastAsia="ru-RU"/>
        </w:rPr>
        <w:t xml:space="preserve">утверждена приказом </w:t>
      </w:r>
      <w:proofErr w:type="spellStart"/>
      <w:r w:rsidRPr="007C2B1B">
        <w:rPr>
          <w:rFonts w:ascii="Times New Roman" w:eastAsia="Times New Roman" w:hAnsi="Times New Roman"/>
          <w:color w:val="000000"/>
          <w:sz w:val="24"/>
          <w:szCs w:val="24"/>
          <w:lang w:eastAsia="ru-RU"/>
        </w:rPr>
        <w:t>Минпросвещения</w:t>
      </w:r>
      <w:proofErr w:type="spellEnd"/>
      <w:r w:rsidRPr="007C2B1B">
        <w:rPr>
          <w:rFonts w:ascii="Times New Roman" w:eastAsia="Times New Roman" w:hAnsi="Times New Roman"/>
          <w:color w:val="000000"/>
          <w:sz w:val="24"/>
          <w:szCs w:val="24"/>
          <w:lang w:eastAsia="ru-RU"/>
        </w:rPr>
        <w:t xml:space="preserve"> России от 25 ноября 2022 г. № 1028, зарегистрировано в Минюсте России 28 декабря 2022 г., регистрационный № 71847</w:t>
      </w:r>
      <w:r w:rsidRPr="007C2B1B">
        <w:rPr>
          <w:rFonts w:ascii="Times New Roman" w:eastAsia="Times New Roman" w:hAnsi="Times New Roman"/>
          <w:color w:val="000009"/>
          <w:sz w:val="24"/>
          <w:szCs w:val="24"/>
          <w:lang w:eastAsia="ru-RU"/>
        </w:rPr>
        <w:t>);</w:t>
      </w:r>
    </w:p>
    <w:p w:rsidR="007C2B1B" w:rsidRPr="007C2B1B" w:rsidRDefault="007C2B1B" w:rsidP="00F903DC">
      <w:pPr>
        <w:widowControl w:val="0"/>
        <w:numPr>
          <w:ilvl w:val="0"/>
          <w:numId w:val="14"/>
        </w:numPr>
        <w:pBdr>
          <w:top w:val="nil"/>
          <w:left w:val="nil"/>
          <w:bottom w:val="nil"/>
          <w:right w:val="nil"/>
          <w:between w:val="nil"/>
        </w:pBdr>
        <w:tabs>
          <w:tab w:val="left" w:pos="993"/>
          <w:tab w:val="left" w:pos="143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7C2B1B">
        <w:rPr>
          <w:rFonts w:ascii="Times New Roman" w:eastAsia="Times New Roman" w:hAnsi="Times New Roman"/>
          <w:color w:val="000009"/>
          <w:sz w:val="24"/>
          <w:szCs w:val="24"/>
          <w:lang w:eastAsia="ru-RU"/>
        </w:rPr>
        <w:t>Минпросвещения</w:t>
      </w:r>
      <w:proofErr w:type="spellEnd"/>
      <w:r w:rsidRPr="007C2B1B">
        <w:rPr>
          <w:rFonts w:ascii="Times New Roman" w:eastAsia="Times New Roman" w:hAnsi="Times New Roman"/>
          <w:color w:val="000009"/>
          <w:sz w:val="24"/>
          <w:szCs w:val="24"/>
          <w:lang w:eastAsia="ru-RU"/>
        </w:rPr>
        <w:t xml:space="preserve"> России от 31 июля 2020 года № 373, зарегистрировано в Минюсте России 31 августа 2020 г., регистрационный № 59599);</w:t>
      </w:r>
    </w:p>
    <w:p w:rsidR="007C2B1B" w:rsidRPr="007C2B1B" w:rsidRDefault="007C2B1B" w:rsidP="00F903DC">
      <w:pPr>
        <w:widowControl w:val="0"/>
        <w:numPr>
          <w:ilvl w:val="0"/>
          <w:numId w:val="14"/>
        </w:numPr>
        <w:pBdr>
          <w:top w:val="nil"/>
          <w:left w:val="nil"/>
          <w:bottom w:val="nil"/>
          <w:right w:val="nil"/>
          <w:between w:val="nil"/>
        </w:pBdr>
        <w:tabs>
          <w:tab w:val="left" w:pos="993"/>
          <w:tab w:val="left" w:pos="1433"/>
        </w:tabs>
        <w:spacing w:after="0" w:line="240" w:lineRule="auto"/>
        <w:ind w:left="0" w:right="2" w:firstLine="709"/>
        <w:jc w:val="both"/>
        <w:rPr>
          <w:rFonts w:ascii="Times New Roman" w:eastAsia="Times New Roman" w:hAnsi="Times New Roman"/>
          <w:sz w:val="24"/>
          <w:szCs w:val="24"/>
          <w:lang w:eastAsia="ru-RU"/>
        </w:rPr>
      </w:pPr>
      <w:r w:rsidRPr="007C2B1B">
        <w:rPr>
          <w:rFonts w:ascii="Times New Roman" w:eastAsia="Times New Roman" w:hAnsi="Times New Roman"/>
          <w:sz w:val="24"/>
          <w:szCs w:val="24"/>
          <w:lang w:eastAsia="ru-RU"/>
        </w:rPr>
        <w:t xml:space="preserve">Письмо Министерства просвещения Российской Федерации от 19.12.2022 №03-2110) </w:t>
      </w:r>
      <w:r w:rsidRPr="007C2B1B">
        <w:rPr>
          <w:rFonts w:ascii="Times New Roman" w:eastAsia="Times New Roman" w:hAnsi="Times New Roman"/>
          <w:sz w:val="24"/>
          <w:szCs w:val="24"/>
          <w:lang w:eastAsia="ru-RU"/>
        </w:rPr>
        <w:lastRenderedPageBreak/>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p>
    <w:p w:rsidR="007C2B1B" w:rsidRPr="007C2B1B" w:rsidRDefault="007C2B1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7C2B1B" w:rsidRPr="007C2B1B" w:rsidRDefault="007C2B1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highlight w:val="white"/>
          <w:lang w:eastAsia="ru-RU"/>
        </w:rPr>
      </w:pPr>
      <w:r w:rsidRPr="007C2B1B">
        <w:rPr>
          <w:rFonts w:ascii="Times New Roman" w:eastAsia="Times New Roman" w:hAnsi="Times New Roman"/>
          <w:color w:val="000009"/>
          <w:sz w:val="24"/>
          <w:szCs w:val="24"/>
          <w:highlight w:val="white"/>
          <w:lang w:eastAsia="ru-RU"/>
        </w:rPr>
        <w:t>Закон Приморского края от 5 декабря 2018 года N 409-КЗ «О субвенциях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 Приморского края» (с изменениями на 11 октября 2022 года)</w:t>
      </w:r>
    </w:p>
    <w:p w:rsidR="007C2B1B" w:rsidRPr="007C2B1B" w:rsidRDefault="007C2B1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9"/>
          <w:sz w:val="24"/>
          <w:szCs w:val="24"/>
          <w:lang w:eastAsia="ru-RU"/>
        </w:rPr>
      </w:pPr>
      <w:r w:rsidRPr="007C2B1B">
        <w:rPr>
          <w:rFonts w:ascii="Times New Roman" w:eastAsia="Times New Roman" w:hAnsi="Times New Roman"/>
          <w:color w:val="000009"/>
          <w:sz w:val="24"/>
          <w:szCs w:val="24"/>
          <w:lang w:eastAsia="ru-RU"/>
        </w:rPr>
        <w:t xml:space="preserve">Устав </w:t>
      </w:r>
      <w:r w:rsidRPr="007C2B1B">
        <w:rPr>
          <w:rFonts w:ascii="Times New Roman" w:eastAsia="Times New Roman" w:hAnsi="Times New Roman"/>
          <w:sz w:val="24"/>
          <w:szCs w:val="24"/>
          <w:lang w:eastAsia="ru-RU"/>
        </w:rPr>
        <w:t>ДОУ</w:t>
      </w:r>
      <w:r w:rsidRPr="007C2B1B">
        <w:rPr>
          <w:rFonts w:ascii="Times New Roman" w:eastAsia="Times New Roman" w:hAnsi="Times New Roman"/>
          <w:color w:val="000009"/>
          <w:sz w:val="24"/>
          <w:szCs w:val="24"/>
          <w:lang w:eastAsia="ru-RU"/>
        </w:rPr>
        <w:t>;</w:t>
      </w:r>
    </w:p>
    <w:p w:rsidR="007C2B1B" w:rsidRPr="007C2B1B" w:rsidRDefault="007C2B1B" w:rsidP="00F903DC">
      <w:pPr>
        <w:widowControl w:val="0"/>
        <w:numPr>
          <w:ilvl w:val="0"/>
          <w:numId w:val="14"/>
        </w:numPr>
        <w:pBdr>
          <w:top w:val="nil"/>
          <w:left w:val="nil"/>
          <w:bottom w:val="nil"/>
          <w:right w:val="nil"/>
          <w:between w:val="nil"/>
        </w:pBdr>
        <w:tabs>
          <w:tab w:val="left" w:pos="404"/>
          <w:tab w:val="left" w:pos="993"/>
        </w:tabs>
        <w:spacing w:after="0" w:line="240" w:lineRule="auto"/>
        <w:ind w:left="0" w:right="2" w:firstLine="709"/>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Программа развития ДОУ;</w:t>
      </w:r>
    </w:p>
    <w:p w:rsidR="007C2B1B" w:rsidRDefault="007C2B1B" w:rsidP="00F903DC">
      <w:pPr>
        <w:widowControl w:val="0"/>
        <w:numPr>
          <w:ilvl w:val="0"/>
          <w:numId w:val="14"/>
        </w:numPr>
        <w:tabs>
          <w:tab w:val="left" w:pos="404"/>
          <w:tab w:val="left" w:pos="993"/>
        </w:tabs>
        <w:spacing w:after="0" w:line="240" w:lineRule="auto"/>
        <w:ind w:left="0" w:right="2" w:firstLine="708"/>
        <w:jc w:val="both"/>
        <w:rPr>
          <w:rFonts w:ascii="Times New Roman" w:eastAsia="Times New Roman" w:hAnsi="Times New Roman"/>
          <w:color w:val="000009"/>
          <w:sz w:val="24"/>
          <w:szCs w:val="24"/>
          <w:highlight w:val="white"/>
          <w:lang w:eastAsia="ru-RU"/>
        </w:rPr>
      </w:pPr>
      <w:r w:rsidRPr="007C2B1B">
        <w:rPr>
          <w:rFonts w:ascii="Times New Roman" w:eastAsia="Times New Roman" w:hAnsi="Times New Roman"/>
          <w:color w:val="000009"/>
          <w:sz w:val="24"/>
          <w:szCs w:val="24"/>
          <w:highlight w:val="white"/>
          <w:lang w:eastAsia="ru-RU"/>
        </w:rPr>
        <w:t>Постановление администрации Приморского края от 16 декабря 2019 года N 848-па «Об утверждении государственной программы Приморского края "Развитие образования Приморского края" (с изменениями н</w:t>
      </w:r>
      <w:r>
        <w:rPr>
          <w:rFonts w:ascii="Times New Roman" w:eastAsia="Times New Roman" w:hAnsi="Times New Roman"/>
          <w:color w:val="000009"/>
          <w:sz w:val="24"/>
          <w:szCs w:val="24"/>
          <w:highlight w:val="white"/>
          <w:lang w:eastAsia="ru-RU"/>
        </w:rPr>
        <w:t>а 13 января 2023 года).</w:t>
      </w:r>
    </w:p>
    <w:p w:rsidR="007C2B1B" w:rsidRDefault="007C2B1B" w:rsidP="007C2B1B">
      <w:pPr>
        <w:widowControl w:val="0"/>
        <w:tabs>
          <w:tab w:val="left" w:pos="404"/>
          <w:tab w:val="left" w:pos="993"/>
        </w:tabs>
        <w:spacing w:after="0" w:line="240" w:lineRule="auto"/>
        <w:ind w:left="708" w:right="2"/>
        <w:jc w:val="both"/>
        <w:rPr>
          <w:rFonts w:ascii="Times New Roman" w:eastAsia="Times New Roman" w:hAnsi="Times New Roman"/>
          <w:color w:val="000009"/>
          <w:sz w:val="24"/>
          <w:szCs w:val="24"/>
          <w:highlight w:val="white"/>
          <w:lang w:eastAsia="ru-RU"/>
        </w:rPr>
      </w:pPr>
    </w:p>
    <w:p w:rsidR="007C2B1B" w:rsidRPr="007C2B1B" w:rsidRDefault="007C2B1B" w:rsidP="007C2B1B">
      <w:pPr>
        <w:spacing w:after="0"/>
        <w:jc w:val="center"/>
        <w:rPr>
          <w:rFonts w:ascii="Times New Roman" w:eastAsiaTheme="minorHAnsi" w:hAnsi="Times New Roman"/>
          <w:b/>
          <w:sz w:val="24"/>
          <w:szCs w:val="24"/>
        </w:rPr>
      </w:pPr>
      <w:r w:rsidRPr="007C2B1B">
        <w:rPr>
          <w:rFonts w:ascii="Times New Roman" w:eastAsiaTheme="minorHAnsi" w:hAnsi="Times New Roman"/>
          <w:b/>
          <w:sz w:val="24"/>
          <w:szCs w:val="24"/>
        </w:rPr>
        <w:t>Учебно-методическое сопровождение программы:</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1. СОЦИАЛЬНО-КОММУНИКАТИВНОЕ РАЗВИТИЕ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ребёнок проявляет положительное отношение к миру, разным видам труда, другим людям и самому себе;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у ребёнка выражено стремление заниматься социально значимой деятельностью;</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C2B1B" w:rsidRDefault="007C2B1B" w:rsidP="00B10E73">
      <w:pPr>
        <w:spacing w:after="0"/>
        <w:rPr>
          <w:rFonts w:ascii="Times New Roman" w:eastAsia="Times New Roman" w:hAnsi="Times New Roman"/>
          <w:color w:val="000009"/>
          <w:sz w:val="24"/>
          <w:szCs w:val="24"/>
          <w:highlight w:val="white"/>
          <w:lang w:eastAsia="ru-RU"/>
        </w:rPr>
      </w:pPr>
      <w:r w:rsidRPr="007C2B1B">
        <w:rPr>
          <w:rFonts w:ascii="Times New Roman" w:eastAsiaTheme="minorHAnsi" w:hAnsi="Times New Roman"/>
          <w:sz w:val="24"/>
          <w:szCs w:val="24"/>
        </w:rPr>
        <w:t xml:space="preserve">-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w:t>
      </w:r>
      <w:r w:rsidR="00B10E73">
        <w:rPr>
          <w:rFonts w:ascii="Times New Roman" w:eastAsiaTheme="minorHAnsi" w:hAnsi="Times New Roman"/>
          <w:sz w:val="24"/>
          <w:szCs w:val="24"/>
        </w:rPr>
        <w:t>сохранять позитивную самооценку</w:t>
      </w:r>
    </w:p>
    <w:p w:rsidR="007C2B1B" w:rsidRPr="007C2B1B" w:rsidRDefault="007C2B1B" w:rsidP="007C2B1B">
      <w:pPr>
        <w:rPr>
          <w:rFonts w:ascii="Times New Roman" w:eastAsiaTheme="minorHAnsi" w:hAnsi="Times New Roman"/>
          <w:sz w:val="24"/>
          <w:szCs w:val="24"/>
        </w:rPr>
      </w:pPr>
      <w:r w:rsidRPr="007C2B1B">
        <w:rPr>
          <w:rFonts w:ascii="Times New Roman" w:eastAsiaTheme="minorHAnsi" w:hAnsi="Times New Roman"/>
          <w:sz w:val="24"/>
          <w:szCs w:val="24"/>
        </w:rPr>
        <w:t>2. ПОЗНАВАТЕЛЬНОЕ РАЗВИТИЕ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2.1. Математическое развитие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xml:space="preserve">- </w:t>
      </w:r>
      <w:proofErr w:type="spellStart"/>
      <w:r w:rsidRPr="007C2B1B">
        <w:rPr>
          <w:rFonts w:ascii="Times New Roman" w:eastAsiaTheme="minorHAnsi" w:hAnsi="Times New Roman"/>
          <w:sz w:val="24"/>
          <w:szCs w:val="24"/>
        </w:rPr>
        <w:t>Петерсон</w:t>
      </w:r>
      <w:proofErr w:type="spellEnd"/>
      <w:r w:rsidRPr="007C2B1B">
        <w:rPr>
          <w:rFonts w:ascii="Times New Roman" w:eastAsiaTheme="minorHAnsi" w:hAnsi="Times New Roman"/>
          <w:sz w:val="24"/>
          <w:szCs w:val="24"/>
        </w:rPr>
        <w:t xml:space="preserve"> Л.Г, </w:t>
      </w:r>
      <w:proofErr w:type="spellStart"/>
      <w:r w:rsidRPr="007C2B1B">
        <w:rPr>
          <w:rFonts w:ascii="Times New Roman" w:eastAsiaTheme="minorHAnsi" w:hAnsi="Times New Roman"/>
          <w:sz w:val="24"/>
          <w:szCs w:val="24"/>
        </w:rPr>
        <w:t>Кочемасова</w:t>
      </w:r>
      <w:proofErr w:type="spellEnd"/>
      <w:r w:rsidRPr="007C2B1B">
        <w:rPr>
          <w:rFonts w:ascii="Times New Roman" w:eastAsiaTheme="minorHAnsi" w:hAnsi="Times New Roman"/>
          <w:sz w:val="24"/>
          <w:szCs w:val="24"/>
        </w:rPr>
        <w:t xml:space="preserve"> Е.Е.</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Колесникова Е.В.</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lastRenderedPageBreak/>
        <w:t>2.2. Окружающий мир</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Перечень вариативных систем, дополняющих и обновляющих </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содержание образовательной области в соответствии с задачами Программы:</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 </w:t>
      </w:r>
      <w:proofErr w:type="spellStart"/>
      <w:r w:rsidRPr="007C2B1B">
        <w:rPr>
          <w:rFonts w:ascii="Times New Roman" w:eastAsia="Times New Roman" w:hAnsi="Times New Roman"/>
          <w:color w:val="000000"/>
          <w:sz w:val="24"/>
          <w:szCs w:val="24"/>
          <w:lang w:eastAsia="ru-RU"/>
        </w:rPr>
        <w:t>Бережнова</w:t>
      </w:r>
      <w:proofErr w:type="spellEnd"/>
      <w:r w:rsidRPr="007C2B1B">
        <w:rPr>
          <w:rFonts w:ascii="Times New Roman" w:eastAsia="Times New Roman" w:hAnsi="Times New Roman"/>
          <w:color w:val="000000"/>
          <w:sz w:val="24"/>
          <w:szCs w:val="24"/>
          <w:lang w:eastAsia="ru-RU"/>
        </w:rPr>
        <w:t xml:space="preserve"> О.В., Тимофеева Л.Л.</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Дополнительные рабочие материалы: </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-Павлова О.А.</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w:t>
      </w:r>
      <w:proofErr w:type="spellStart"/>
      <w:r w:rsidRPr="007C2B1B">
        <w:rPr>
          <w:rFonts w:ascii="Times New Roman" w:eastAsia="Times New Roman" w:hAnsi="Times New Roman"/>
          <w:color w:val="000000"/>
          <w:sz w:val="24"/>
          <w:szCs w:val="24"/>
          <w:lang w:eastAsia="ru-RU"/>
        </w:rPr>
        <w:t>Дыбина</w:t>
      </w:r>
      <w:proofErr w:type="spellEnd"/>
      <w:r w:rsidRPr="007C2B1B">
        <w:rPr>
          <w:rFonts w:ascii="Times New Roman" w:eastAsia="Times New Roman" w:hAnsi="Times New Roman"/>
          <w:color w:val="000000"/>
          <w:sz w:val="24"/>
          <w:szCs w:val="24"/>
          <w:lang w:eastAsia="ru-RU"/>
        </w:rPr>
        <w:t xml:space="preserve"> О.В.</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w:t>
      </w:r>
      <w:proofErr w:type="spellStart"/>
      <w:r w:rsidRPr="007C2B1B">
        <w:rPr>
          <w:rFonts w:ascii="Times New Roman" w:eastAsia="Times New Roman" w:hAnsi="Times New Roman"/>
          <w:color w:val="000000"/>
          <w:sz w:val="24"/>
          <w:szCs w:val="24"/>
          <w:lang w:eastAsia="ru-RU"/>
        </w:rPr>
        <w:t>Соломенникова</w:t>
      </w:r>
      <w:proofErr w:type="spellEnd"/>
      <w:r w:rsidRPr="007C2B1B">
        <w:rPr>
          <w:rFonts w:ascii="Times New Roman" w:eastAsia="Times New Roman" w:hAnsi="Times New Roman"/>
          <w:color w:val="000000"/>
          <w:sz w:val="24"/>
          <w:szCs w:val="24"/>
          <w:lang w:eastAsia="ru-RU"/>
        </w:rPr>
        <w:t xml:space="preserve"> О.А.</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 </w:t>
      </w:r>
      <w:proofErr w:type="spellStart"/>
      <w:r w:rsidRPr="007C2B1B">
        <w:rPr>
          <w:rFonts w:ascii="Times New Roman" w:eastAsia="Times New Roman" w:hAnsi="Times New Roman"/>
          <w:color w:val="000000"/>
          <w:sz w:val="24"/>
          <w:szCs w:val="24"/>
          <w:lang w:eastAsia="ru-RU"/>
        </w:rPr>
        <w:t>Вострухина</w:t>
      </w:r>
      <w:proofErr w:type="spellEnd"/>
      <w:r w:rsidRPr="007C2B1B">
        <w:rPr>
          <w:rFonts w:ascii="Times New Roman" w:eastAsia="Times New Roman" w:hAnsi="Times New Roman"/>
          <w:color w:val="000000"/>
          <w:sz w:val="24"/>
          <w:szCs w:val="24"/>
          <w:lang w:eastAsia="ru-RU"/>
        </w:rPr>
        <w:t xml:space="preserve"> Т.В., </w:t>
      </w:r>
      <w:proofErr w:type="spellStart"/>
      <w:r w:rsidRPr="007C2B1B">
        <w:rPr>
          <w:rFonts w:ascii="Times New Roman" w:eastAsia="Times New Roman" w:hAnsi="Times New Roman"/>
          <w:color w:val="000000"/>
          <w:sz w:val="24"/>
          <w:szCs w:val="24"/>
          <w:lang w:eastAsia="ru-RU"/>
        </w:rPr>
        <w:t>Кондрыкинская</w:t>
      </w:r>
      <w:proofErr w:type="spellEnd"/>
      <w:r w:rsidRPr="007C2B1B">
        <w:rPr>
          <w:rFonts w:ascii="Times New Roman" w:eastAsia="Times New Roman" w:hAnsi="Times New Roman"/>
          <w:color w:val="000000"/>
          <w:sz w:val="24"/>
          <w:szCs w:val="24"/>
          <w:lang w:eastAsia="ru-RU"/>
        </w:rPr>
        <w:t xml:space="preserve"> Л.А.</w:t>
      </w:r>
    </w:p>
    <w:p w:rsidR="007C2B1B" w:rsidRPr="007C2B1B" w:rsidRDefault="007C2B1B" w:rsidP="007C2B1B">
      <w:pPr>
        <w:rPr>
          <w:rFonts w:ascii="Times New Roman" w:eastAsiaTheme="minorHAnsi" w:hAnsi="Times New Roman"/>
          <w:sz w:val="24"/>
          <w:szCs w:val="24"/>
        </w:rPr>
      </w:pPr>
      <w:r w:rsidRPr="007C2B1B">
        <w:rPr>
          <w:rFonts w:ascii="Times New Roman" w:eastAsiaTheme="minorHAnsi" w:hAnsi="Times New Roman"/>
          <w:sz w:val="24"/>
          <w:szCs w:val="24"/>
        </w:rPr>
        <w:t>3. РАЗВИТИЕ РЕЧИ</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Перечень вариативных систем, дополняющих и обновляющих содержание образовательной области </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в соответствии с задачами Программы:</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Колесникова Е.В.</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Дополнительные рабочие материалы:</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 </w:t>
      </w:r>
      <w:proofErr w:type="spellStart"/>
      <w:r w:rsidRPr="007C2B1B">
        <w:rPr>
          <w:rFonts w:ascii="Times New Roman" w:eastAsia="Times New Roman" w:hAnsi="Times New Roman"/>
          <w:color w:val="000000"/>
          <w:sz w:val="24"/>
          <w:szCs w:val="24"/>
          <w:lang w:eastAsia="ru-RU"/>
        </w:rPr>
        <w:t>Гербова</w:t>
      </w:r>
      <w:proofErr w:type="spellEnd"/>
      <w:r w:rsidRPr="007C2B1B">
        <w:rPr>
          <w:rFonts w:ascii="Times New Roman" w:eastAsia="Times New Roman" w:hAnsi="Times New Roman"/>
          <w:color w:val="000000"/>
          <w:sz w:val="24"/>
          <w:szCs w:val="24"/>
          <w:lang w:eastAsia="ru-RU"/>
        </w:rPr>
        <w:t xml:space="preserve"> В.В.</w:t>
      </w:r>
    </w:p>
    <w:p w:rsidR="007C2B1B" w:rsidRPr="007C2B1B" w:rsidRDefault="007C2B1B" w:rsidP="007C2B1B">
      <w:pPr>
        <w:spacing w:after="0"/>
        <w:rPr>
          <w:rFonts w:ascii="Times New Roman" w:eastAsia="Times New Roman" w:hAnsi="Times New Roman"/>
          <w:color w:val="000000"/>
          <w:sz w:val="24"/>
          <w:szCs w:val="24"/>
          <w:lang w:eastAsia="ru-RU"/>
        </w:rPr>
      </w:pPr>
    </w:p>
    <w:p w:rsidR="007C2B1B" w:rsidRDefault="007C2B1B" w:rsidP="003366F0">
      <w:pPr>
        <w:tabs>
          <w:tab w:val="left" w:pos="4008"/>
        </w:tabs>
        <w:spacing w:after="0"/>
        <w:jc w:val="both"/>
        <w:rPr>
          <w:rFonts w:ascii="Times New Roman" w:hAnsi="Times New Roman"/>
          <w:sz w:val="24"/>
          <w:szCs w:val="24"/>
        </w:rPr>
      </w:pPr>
    </w:p>
    <w:p w:rsidR="00204F8B" w:rsidRDefault="00204F8B" w:rsidP="003366F0">
      <w:pPr>
        <w:tabs>
          <w:tab w:val="left" w:pos="4008"/>
        </w:tabs>
        <w:spacing w:after="0"/>
        <w:jc w:val="both"/>
        <w:rPr>
          <w:rFonts w:ascii="Times New Roman" w:hAnsi="Times New Roman"/>
          <w:sz w:val="24"/>
          <w:szCs w:val="24"/>
        </w:rPr>
      </w:pP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4. ХУДОЖЕСТВЕННО – ЭСТЕТИЧЕСКОЕ РАЗВИТИЕ</w:t>
      </w:r>
    </w:p>
    <w:p w:rsidR="007C2B1B" w:rsidRPr="007C2B1B" w:rsidRDefault="007C2B1B" w:rsidP="007C2B1B">
      <w:pPr>
        <w:spacing w:after="0" w:line="240" w:lineRule="auto"/>
        <w:ind w:right="2"/>
        <w:jc w:val="both"/>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Перечень вариативных систем, дополняющих и обновляющих содержание образовательной области </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в соответствии с задачами Программы:</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 xml:space="preserve">- </w:t>
      </w:r>
      <w:proofErr w:type="spellStart"/>
      <w:r w:rsidRPr="007C2B1B">
        <w:rPr>
          <w:rFonts w:ascii="Times New Roman" w:eastAsia="Times New Roman" w:hAnsi="Times New Roman"/>
          <w:color w:val="000000"/>
          <w:sz w:val="24"/>
          <w:szCs w:val="24"/>
          <w:lang w:eastAsia="ru-RU"/>
        </w:rPr>
        <w:t>Салмина</w:t>
      </w:r>
      <w:proofErr w:type="spellEnd"/>
      <w:r w:rsidRPr="007C2B1B">
        <w:rPr>
          <w:rFonts w:ascii="Times New Roman" w:eastAsia="Times New Roman" w:hAnsi="Times New Roman"/>
          <w:color w:val="000000"/>
          <w:sz w:val="24"/>
          <w:szCs w:val="24"/>
          <w:lang w:eastAsia="ru-RU"/>
        </w:rPr>
        <w:t xml:space="preserve"> Н. Г., Глебова А. О.</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imes New Roman" w:hAnsi="Times New Roman"/>
          <w:color w:val="000000"/>
          <w:sz w:val="24"/>
          <w:szCs w:val="24"/>
          <w:lang w:eastAsia="ru-RU"/>
        </w:rPr>
        <w:t>- Соловьёва Е.В.</w:t>
      </w:r>
    </w:p>
    <w:p w:rsidR="007C2B1B" w:rsidRPr="007C2B1B" w:rsidRDefault="007C2B1B" w:rsidP="007C2B1B">
      <w:pPr>
        <w:spacing w:after="0"/>
        <w:rPr>
          <w:rFonts w:ascii="Times New Roman" w:eastAsia="Times New Roman" w:hAnsi="Times New Roman"/>
          <w:color w:val="000000"/>
          <w:sz w:val="24"/>
          <w:szCs w:val="24"/>
          <w:lang w:eastAsia="ru-RU"/>
        </w:rPr>
      </w:pPr>
      <w:r w:rsidRPr="007C2B1B">
        <w:rPr>
          <w:rFonts w:ascii="Times New Roman" w:eastAsia="Times New Roman" w:hAnsi="Times New Roman"/>
          <w:color w:val="000000"/>
          <w:sz w:val="24"/>
          <w:szCs w:val="24"/>
          <w:lang w:eastAsia="ru-RU"/>
        </w:rPr>
        <w:t>Дополнительные рабочие материалы:</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xml:space="preserve">- </w:t>
      </w:r>
      <w:proofErr w:type="spellStart"/>
      <w:r w:rsidRPr="007C2B1B">
        <w:rPr>
          <w:rFonts w:ascii="Times New Roman" w:eastAsiaTheme="minorHAnsi" w:hAnsi="Times New Roman"/>
          <w:sz w:val="24"/>
          <w:szCs w:val="24"/>
        </w:rPr>
        <w:t>Колдина</w:t>
      </w:r>
      <w:proofErr w:type="spellEnd"/>
      <w:r w:rsidRPr="007C2B1B">
        <w:rPr>
          <w:rFonts w:ascii="Times New Roman" w:eastAsiaTheme="minorHAnsi" w:hAnsi="Times New Roman"/>
          <w:sz w:val="24"/>
          <w:szCs w:val="24"/>
        </w:rPr>
        <w:t xml:space="preserve"> Д.Н.</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Лыкова И.А. «Цветные ладошки».</w:t>
      </w:r>
    </w:p>
    <w:p w:rsidR="007C2B1B" w:rsidRPr="007C2B1B" w:rsidRDefault="007C2B1B" w:rsidP="007C2B1B">
      <w:pPr>
        <w:spacing w:after="0"/>
        <w:rPr>
          <w:rFonts w:ascii="Times New Roman" w:eastAsiaTheme="minorHAnsi" w:hAnsi="Times New Roman"/>
          <w:sz w:val="24"/>
          <w:szCs w:val="24"/>
        </w:rPr>
      </w:pPr>
      <w:r w:rsidRPr="007C2B1B">
        <w:rPr>
          <w:rFonts w:ascii="Times New Roman" w:eastAsiaTheme="minorHAnsi" w:hAnsi="Times New Roman"/>
          <w:sz w:val="24"/>
          <w:szCs w:val="24"/>
        </w:rPr>
        <w:t xml:space="preserve">- </w:t>
      </w:r>
      <w:proofErr w:type="spellStart"/>
      <w:r w:rsidRPr="007C2B1B">
        <w:rPr>
          <w:rFonts w:ascii="Times New Roman" w:eastAsiaTheme="minorHAnsi" w:hAnsi="Times New Roman"/>
          <w:sz w:val="24"/>
          <w:szCs w:val="24"/>
        </w:rPr>
        <w:t>Куцакова</w:t>
      </w:r>
      <w:proofErr w:type="spellEnd"/>
      <w:r w:rsidRPr="007C2B1B">
        <w:rPr>
          <w:rFonts w:ascii="Times New Roman" w:eastAsiaTheme="minorHAnsi" w:hAnsi="Times New Roman"/>
          <w:sz w:val="24"/>
          <w:szCs w:val="24"/>
        </w:rPr>
        <w:t xml:space="preserve"> Л.В.</w:t>
      </w:r>
    </w:p>
    <w:p w:rsidR="007C2B1B" w:rsidRDefault="007C2B1B" w:rsidP="007C2B1B">
      <w:pPr>
        <w:tabs>
          <w:tab w:val="left" w:pos="4008"/>
        </w:tabs>
        <w:spacing w:after="0"/>
        <w:jc w:val="both"/>
        <w:rPr>
          <w:rFonts w:ascii="Times New Roman" w:hAnsi="Times New Roman"/>
          <w:sz w:val="24"/>
          <w:szCs w:val="24"/>
        </w:rPr>
      </w:pPr>
    </w:p>
    <w:p w:rsidR="007C2B1B" w:rsidRDefault="007C2B1B" w:rsidP="003366F0">
      <w:pPr>
        <w:tabs>
          <w:tab w:val="left" w:pos="4008"/>
        </w:tabs>
        <w:spacing w:after="0"/>
        <w:jc w:val="both"/>
        <w:rPr>
          <w:rFonts w:ascii="Times New Roman" w:hAnsi="Times New Roman"/>
          <w:sz w:val="24"/>
          <w:szCs w:val="24"/>
        </w:rPr>
      </w:pPr>
      <w:r w:rsidRPr="007C2B1B">
        <w:rPr>
          <w:rFonts w:ascii="Times New Roman" w:hAnsi="Times New Roman"/>
          <w:sz w:val="24"/>
          <w:szCs w:val="24"/>
        </w:rPr>
        <w:t xml:space="preserve">Вариативная часть: 1. Лыкова И.А. «Цветные ладошки». 2. </w:t>
      </w:r>
      <w:proofErr w:type="spellStart"/>
      <w:r w:rsidRPr="007C2B1B">
        <w:rPr>
          <w:rFonts w:ascii="Times New Roman" w:hAnsi="Times New Roman"/>
          <w:sz w:val="24"/>
          <w:szCs w:val="24"/>
        </w:rPr>
        <w:t>Колдина</w:t>
      </w:r>
      <w:proofErr w:type="spellEnd"/>
      <w:r w:rsidRPr="007C2B1B">
        <w:rPr>
          <w:rFonts w:ascii="Times New Roman" w:hAnsi="Times New Roman"/>
          <w:sz w:val="24"/>
          <w:szCs w:val="24"/>
        </w:rPr>
        <w:t xml:space="preserve"> Д.Н. "Лепка. Рисование. Аппликация." 3. </w:t>
      </w:r>
      <w:proofErr w:type="spellStart"/>
      <w:r w:rsidRPr="007C2B1B">
        <w:rPr>
          <w:rFonts w:ascii="Times New Roman" w:hAnsi="Times New Roman"/>
          <w:sz w:val="24"/>
          <w:szCs w:val="24"/>
        </w:rPr>
        <w:t>Дыбина</w:t>
      </w:r>
      <w:proofErr w:type="spellEnd"/>
      <w:r w:rsidRPr="007C2B1B">
        <w:rPr>
          <w:rFonts w:ascii="Times New Roman" w:hAnsi="Times New Roman"/>
          <w:sz w:val="24"/>
          <w:szCs w:val="24"/>
        </w:rPr>
        <w:t xml:space="preserve"> О.В. "Ознакомление с предметным и социальным окружением." 4. </w:t>
      </w:r>
      <w:proofErr w:type="spellStart"/>
      <w:r w:rsidRPr="007C2B1B">
        <w:rPr>
          <w:rFonts w:ascii="Times New Roman" w:hAnsi="Times New Roman"/>
          <w:sz w:val="24"/>
          <w:szCs w:val="24"/>
        </w:rPr>
        <w:t>Токаева</w:t>
      </w:r>
      <w:proofErr w:type="spellEnd"/>
      <w:r w:rsidRPr="007C2B1B">
        <w:rPr>
          <w:rFonts w:ascii="Times New Roman" w:hAnsi="Times New Roman"/>
          <w:sz w:val="24"/>
          <w:szCs w:val="24"/>
        </w:rPr>
        <w:t xml:space="preserve"> Т.Э. "Будь здоров дошкольник" 3-7 лет. 5. Князева О.Л. "Приобщение детей к истокам русской народной культуры"</w:t>
      </w:r>
      <w:r>
        <w:rPr>
          <w:rFonts w:ascii="Times New Roman" w:hAnsi="Times New Roman"/>
          <w:sz w:val="24"/>
          <w:szCs w:val="24"/>
        </w:rPr>
        <w:t>.</w:t>
      </w:r>
    </w:p>
    <w:p w:rsidR="007C2B1B" w:rsidRPr="007C2B1B" w:rsidRDefault="007C2B1B" w:rsidP="003366F0">
      <w:pPr>
        <w:tabs>
          <w:tab w:val="left" w:pos="4008"/>
        </w:tabs>
        <w:spacing w:after="0"/>
        <w:jc w:val="both"/>
        <w:rPr>
          <w:rFonts w:ascii="Times New Roman" w:hAnsi="Times New Roman"/>
          <w:b/>
          <w:sz w:val="24"/>
          <w:szCs w:val="24"/>
        </w:rPr>
      </w:pPr>
      <w:r w:rsidRPr="007C2B1B">
        <w:rPr>
          <w:rFonts w:ascii="Times New Roman" w:hAnsi="Times New Roman"/>
          <w:b/>
          <w:sz w:val="24"/>
          <w:szCs w:val="24"/>
        </w:rPr>
        <w:t>6.6. Качество условий, обеспечивающих образовательный процесс</w:t>
      </w:r>
    </w:p>
    <w:p w:rsidR="0095341F" w:rsidRPr="0095341F" w:rsidRDefault="0095341F" w:rsidP="00904575">
      <w:pPr>
        <w:spacing w:after="0"/>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МБДОУ детский сад №</w:t>
      </w:r>
      <w:r w:rsidRPr="0095341F">
        <w:rPr>
          <w:rFonts w:ascii="Times New Roman" w:eastAsia="Times New Roman" w:hAnsi="Times New Roman"/>
          <w:color w:val="000000"/>
          <w:sz w:val="24"/>
          <w:szCs w:val="24"/>
          <w:lang w:val="en-US"/>
        </w:rPr>
        <w:t> </w:t>
      </w:r>
      <w:r w:rsidR="00B10E73">
        <w:rPr>
          <w:rFonts w:ascii="Times New Roman" w:eastAsia="Times New Roman" w:hAnsi="Times New Roman"/>
          <w:color w:val="000000"/>
          <w:sz w:val="24"/>
          <w:szCs w:val="24"/>
        </w:rPr>
        <w:t>9</w:t>
      </w:r>
      <w:r w:rsidRPr="0095341F">
        <w:rPr>
          <w:rFonts w:ascii="Times New Roman" w:eastAsia="Times New Roman" w:hAnsi="Times New Roman"/>
          <w:color w:val="000000"/>
          <w:sz w:val="24"/>
          <w:szCs w:val="24"/>
        </w:rPr>
        <w:t xml:space="preserve"> функционирует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помещении, отвечающем санитарно-гигиеническим, противоэпидемическим требованиям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правилам пожарной безопасности, 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также психолого-педагогическим требованиям к</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благоустройству МБДОУ. Учреждение состоит из двух корпусов: центральный (первый) – двухэтажный, второй - одноэтажный. Корпуса имеют отдельные входы-выходы. Центральное отопление, вода, сантехническое оборудование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хорошем состоянии. Групповые комнаты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спальные комнаты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группах отделены друг от</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друга. Каждая группа имеет свой вход. Все группы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 xml:space="preserve">достаточной мере обеспечены детской мебелью, игровым оборудованием, развивающими игрушками. Имеются оснащенный медицинский блок, музыкальный зал, кабинет учителя-логопеда для занятий с детьми с нарушениями речи, кабинет старшего воспитателя для дополнительных занятий по кружкам, кабинет заведующего. </w:t>
      </w:r>
    </w:p>
    <w:p w:rsidR="0095341F" w:rsidRPr="0095341F" w:rsidRDefault="0095341F" w:rsidP="00904575">
      <w:pPr>
        <w:spacing w:after="0"/>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Для эффективного осуществления образовательного процесса на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 xml:space="preserve">территории МБДОУ оборудованы </w:t>
      </w:r>
      <w:r w:rsidR="00B10E73">
        <w:rPr>
          <w:rFonts w:ascii="Times New Roman" w:eastAsia="Times New Roman" w:hAnsi="Times New Roman"/>
          <w:color w:val="000000"/>
          <w:sz w:val="24"/>
          <w:szCs w:val="24"/>
        </w:rPr>
        <w:t>4</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 xml:space="preserve">игровых площадок, оснащенных </w:t>
      </w:r>
      <w:r w:rsidR="00B10E73">
        <w:rPr>
          <w:rFonts w:ascii="Times New Roman" w:eastAsia="Times New Roman" w:hAnsi="Times New Roman"/>
          <w:color w:val="000000"/>
          <w:sz w:val="24"/>
          <w:szCs w:val="24"/>
        </w:rPr>
        <w:t>2</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теневыми навесами, разнообразным игровым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спортивным оборудованием, малыми архитектурными формами. На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территории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здании МБДОУ оборудована хозяйственная зона: пищеблок, уголок-прачечная</w:t>
      </w:r>
      <w:r w:rsidR="00B10E73">
        <w:rPr>
          <w:rFonts w:ascii="Times New Roman" w:eastAsia="Times New Roman" w:hAnsi="Times New Roman"/>
          <w:color w:val="000000"/>
          <w:sz w:val="24"/>
          <w:szCs w:val="24"/>
        </w:rPr>
        <w:t>.</w:t>
      </w:r>
      <w:r w:rsidRPr="0095341F">
        <w:rPr>
          <w:rFonts w:ascii="Times New Roman" w:eastAsia="Times New Roman" w:hAnsi="Times New Roman"/>
          <w:color w:val="000000"/>
          <w:sz w:val="24"/>
          <w:szCs w:val="24"/>
        </w:rPr>
        <w:t xml:space="preserve"> </w:t>
      </w:r>
    </w:p>
    <w:p w:rsidR="0095341F" w:rsidRPr="0095341F" w:rsidRDefault="0095341F" w:rsidP="00904575">
      <w:pPr>
        <w:spacing w:after="0"/>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Групповые помещения оформлены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соответствии с</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возрастными особенностями детей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 xml:space="preserve">требованиями </w:t>
      </w:r>
      <w:r>
        <w:rPr>
          <w:rFonts w:ascii="Times New Roman" w:eastAsia="Times New Roman" w:hAnsi="Times New Roman"/>
          <w:color w:val="000000"/>
          <w:sz w:val="24"/>
          <w:szCs w:val="24"/>
        </w:rPr>
        <w:t>ФОП</w:t>
      </w:r>
      <w:r w:rsidRPr="0095341F">
        <w:rPr>
          <w:rFonts w:ascii="Times New Roman" w:eastAsia="Times New Roman" w:hAnsi="Times New Roman"/>
          <w:color w:val="000000"/>
          <w:sz w:val="24"/>
          <w:szCs w:val="24"/>
        </w:rPr>
        <w:t xml:space="preserve"> ДО. Каждая группа детского сада отличается своей индивидуальностью, </w:t>
      </w:r>
      <w:r w:rsidRPr="0095341F">
        <w:rPr>
          <w:rFonts w:ascii="Times New Roman" w:eastAsia="Times New Roman" w:hAnsi="Times New Roman"/>
          <w:color w:val="000000"/>
          <w:sz w:val="24"/>
          <w:szCs w:val="24"/>
        </w:rPr>
        <w:lastRenderedPageBreak/>
        <w:t xml:space="preserve">наличием разнообразных уголков: мини-лабораторий, что способствует </w:t>
      </w:r>
      <w:proofErr w:type="spellStart"/>
      <w:r w:rsidRPr="0095341F">
        <w:rPr>
          <w:rFonts w:ascii="Times New Roman" w:eastAsia="Times New Roman" w:hAnsi="Times New Roman"/>
          <w:color w:val="000000"/>
          <w:sz w:val="24"/>
          <w:szCs w:val="24"/>
        </w:rPr>
        <w:t>гуманизации</w:t>
      </w:r>
      <w:proofErr w:type="spellEnd"/>
      <w:r w:rsidRPr="0095341F">
        <w:rPr>
          <w:rFonts w:ascii="Times New Roman" w:eastAsia="Times New Roman" w:hAnsi="Times New Roman"/>
          <w:color w:val="000000"/>
          <w:sz w:val="24"/>
          <w:szCs w:val="24"/>
        </w:rPr>
        <w:t xml:space="preserve"> предметно-развивающей среды. Все группы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достаточной мере обеспечены детской мебелью, игровым оборудованием. За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последние два года заменено</w:t>
      </w:r>
      <w:r w:rsidRPr="0095341F">
        <w:rPr>
          <w:rFonts w:ascii="Times New Roman" w:eastAsia="Times New Roman" w:hAnsi="Times New Roman"/>
          <w:color w:val="000000"/>
          <w:sz w:val="24"/>
          <w:szCs w:val="24"/>
          <w:lang w:val="en-US"/>
        </w:rPr>
        <w:t> </w:t>
      </w:r>
      <w:r w:rsidR="00B10E73">
        <w:rPr>
          <w:rFonts w:ascii="Times New Roman" w:eastAsia="Times New Roman" w:hAnsi="Times New Roman"/>
          <w:color w:val="000000"/>
          <w:sz w:val="24"/>
          <w:szCs w:val="24"/>
        </w:rPr>
        <w:t>5</w:t>
      </w:r>
      <w:r w:rsidRPr="0095341F">
        <w:rPr>
          <w:rFonts w:ascii="Times New Roman" w:eastAsia="Times New Roman" w:hAnsi="Times New Roman"/>
          <w:color w:val="000000"/>
          <w:sz w:val="24"/>
          <w:szCs w:val="24"/>
        </w:rPr>
        <w:t>0 процентов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детской мебели, практически полностью переоснащена предметная развивающая среда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каждой группе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соответствии с</w:t>
      </w:r>
      <w:r w:rsidRPr="0095341F">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ФГОС ДО и ФОП ДО.</w:t>
      </w:r>
    </w:p>
    <w:p w:rsidR="0095341F" w:rsidRPr="0095341F" w:rsidRDefault="0095341F" w:rsidP="00904575">
      <w:pPr>
        <w:spacing w:after="0"/>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Для обеспечения оптимального баланса совместных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самостоятельных действий детей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каждой группе созданы зоны для разных видов детской активности: двигательной, игровой, изобразительной, конструктивной, театрализованной, 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также условия для фронтальных, подгрупповых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индивидуальных занятий. Для отдыха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нерегламентированной индивидуальной деятельности детей организуются «уголки уединения» для создания эмоционального комфорта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психологической разгрузки.</w:t>
      </w:r>
    </w:p>
    <w:p w:rsidR="0095341F" w:rsidRPr="0095341F" w:rsidRDefault="0095341F" w:rsidP="00904575">
      <w:pPr>
        <w:spacing w:after="0" w:line="240" w:lineRule="auto"/>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С</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целью обеспечения безопасного пребывания воспитанников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сотрудников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МБДОУ оборудована тревожная кнопка, автоматическая пожарная сигнализация, заключены договоры на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обслуживание всех вышеперечисленных систем. Так же установлен звонок антитеррористической защищенности.</w:t>
      </w:r>
    </w:p>
    <w:p w:rsidR="0095341F" w:rsidRPr="0095341F" w:rsidRDefault="0095341F" w:rsidP="00904575">
      <w:pPr>
        <w:spacing w:after="0" w:line="240" w:lineRule="auto"/>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С</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целью выполнения инструкций по</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охране труда сотрудники были обеспечены спецодеждой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моющими средствами. Регулярно проводилась проверка состояния рабочих мест, приборов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оборудования, систематически прорабатывались должностные инструкции по</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охране труда, технике безопасности, по</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правилам пожарной безопасности, внутреннего трудового распорядка.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Согласно плану успешно осуществлялись тренировочные эвакуации воспитанников при различных «вводных».</w:t>
      </w:r>
    </w:p>
    <w:p w:rsidR="0095341F" w:rsidRPr="0095341F" w:rsidRDefault="0095341F" w:rsidP="00904575">
      <w:pPr>
        <w:spacing w:after="0" w:line="240" w:lineRule="auto"/>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Тепловое электрическое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сантехническое оборудование находится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рабочем состоянии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соответствует всем требуемым нормам. Имеются акты по</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результатам внутренней проверки соблюдения безопасного режима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ДОО.</w:t>
      </w:r>
    </w:p>
    <w:p w:rsidR="0095341F" w:rsidRPr="0095341F" w:rsidRDefault="0095341F" w:rsidP="00904575">
      <w:pPr>
        <w:spacing w:after="0" w:line="240" w:lineRule="auto"/>
        <w:jc w:val="both"/>
        <w:rPr>
          <w:rFonts w:ascii="Times New Roman" w:eastAsia="Times New Roman" w:hAnsi="Times New Roman"/>
          <w:color w:val="000000"/>
          <w:sz w:val="24"/>
          <w:szCs w:val="24"/>
        </w:rPr>
      </w:pPr>
      <w:r w:rsidRPr="0095341F">
        <w:rPr>
          <w:rFonts w:ascii="Times New Roman" w:eastAsia="Times New Roman" w:hAnsi="Times New Roman"/>
          <w:color w:val="000000"/>
          <w:sz w:val="24"/>
          <w:szCs w:val="24"/>
        </w:rPr>
        <w:t>Техническое состояние здания удовлетворительное. Производственных и</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детских травм в</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детском саду не</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зарегистрировано. На</w:t>
      </w:r>
      <w:r w:rsidRPr="0095341F">
        <w:rPr>
          <w:rFonts w:ascii="Times New Roman" w:eastAsia="Times New Roman" w:hAnsi="Times New Roman"/>
          <w:color w:val="000000"/>
          <w:sz w:val="24"/>
          <w:szCs w:val="24"/>
          <w:lang w:val="en-US"/>
        </w:rPr>
        <w:t> </w:t>
      </w:r>
      <w:r w:rsidRPr="0095341F">
        <w:rPr>
          <w:rFonts w:ascii="Times New Roman" w:eastAsia="Times New Roman" w:hAnsi="Times New Roman"/>
          <w:color w:val="000000"/>
          <w:sz w:val="24"/>
          <w:szCs w:val="24"/>
        </w:rPr>
        <w:t>постоянном контроле были вопросы сохранности имущества.</w:t>
      </w:r>
    </w:p>
    <w:p w:rsidR="0095341F" w:rsidRPr="0095341F" w:rsidRDefault="0095341F" w:rsidP="00904575">
      <w:pPr>
        <w:spacing w:after="0" w:line="240" w:lineRule="auto"/>
        <w:jc w:val="both"/>
        <w:rPr>
          <w:rFonts w:ascii="Times New Roman" w:eastAsia="Times New Roman" w:hAnsi="Times New Roman"/>
          <w:sz w:val="24"/>
          <w:szCs w:val="24"/>
        </w:rPr>
      </w:pPr>
      <w:r w:rsidRPr="0095341F">
        <w:rPr>
          <w:rFonts w:ascii="Times New Roman" w:eastAsia="Times New Roman" w:hAnsi="Times New Roman"/>
          <w:sz w:val="24"/>
          <w:szCs w:val="24"/>
        </w:rPr>
        <w:t>Разработаны и</w:t>
      </w:r>
      <w:r w:rsidRPr="0095341F">
        <w:rPr>
          <w:rFonts w:ascii="Times New Roman" w:eastAsia="Times New Roman" w:hAnsi="Times New Roman"/>
          <w:sz w:val="24"/>
          <w:szCs w:val="24"/>
          <w:lang w:val="en-US"/>
        </w:rPr>
        <w:t> </w:t>
      </w:r>
      <w:r w:rsidRPr="0095341F">
        <w:rPr>
          <w:rFonts w:ascii="Times New Roman" w:eastAsia="Times New Roman" w:hAnsi="Times New Roman"/>
          <w:sz w:val="24"/>
          <w:szCs w:val="24"/>
        </w:rPr>
        <w:t>утверждены паспорт безопасности ДОО</w:t>
      </w:r>
      <w:r w:rsidRPr="0095341F">
        <w:rPr>
          <w:rFonts w:ascii="Times New Roman" w:eastAsia="Times New Roman" w:hAnsi="Times New Roman"/>
          <w:sz w:val="24"/>
          <w:szCs w:val="24"/>
          <w:lang w:val="en-US"/>
        </w:rPr>
        <w:t> </w:t>
      </w:r>
      <w:r w:rsidRPr="0095341F">
        <w:rPr>
          <w:rFonts w:ascii="Times New Roman" w:eastAsia="Times New Roman" w:hAnsi="Times New Roman"/>
          <w:sz w:val="24"/>
          <w:szCs w:val="24"/>
        </w:rPr>
        <w:t>и</w:t>
      </w:r>
      <w:r w:rsidRPr="0095341F">
        <w:rPr>
          <w:rFonts w:ascii="Times New Roman" w:eastAsia="Times New Roman" w:hAnsi="Times New Roman"/>
          <w:sz w:val="24"/>
          <w:szCs w:val="24"/>
          <w:lang w:val="en-US"/>
        </w:rPr>
        <w:t> </w:t>
      </w:r>
      <w:r w:rsidRPr="0095341F">
        <w:rPr>
          <w:rFonts w:ascii="Times New Roman" w:eastAsia="Times New Roman" w:hAnsi="Times New Roman"/>
          <w:sz w:val="24"/>
          <w:szCs w:val="24"/>
        </w:rPr>
        <w:t>паспорт дорожной безопасности ДОО. В</w:t>
      </w:r>
      <w:r w:rsidRPr="0095341F">
        <w:rPr>
          <w:rFonts w:ascii="Times New Roman" w:eastAsia="Times New Roman" w:hAnsi="Times New Roman"/>
          <w:sz w:val="24"/>
          <w:szCs w:val="24"/>
          <w:lang w:val="en-US"/>
        </w:rPr>
        <w:t> </w:t>
      </w:r>
      <w:r w:rsidRPr="0095341F">
        <w:rPr>
          <w:rFonts w:ascii="Times New Roman" w:eastAsia="Times New Roman" w:hAnsi="Times New Roman"/>
          <w:sz w:val="24"/>
          <w:szCs w:val="24"/>
        </w:rPr>
        <w:t>ДОО имеется система видеонаблюдения, что повышает уровень безопасности детей и</w:t>
      </w:r>
      <w:r w:rsidRPr="0095341F">
        <w:rPr>
          <w:rFonts w:ascii="Times New Roman" w:eastAsia="Times New Roman" w:hAnsi="Times New Roman"/>
          <w:sz w:val="24"/>
          <w:szCs w:val="24"/>
          <w:lang w:val="en-US"/>
        </w:rPr>
        <w:t> </w:t>
      </w:r>
      <w:r w:rsidRPr="0095341F">
        <w:rPr>
          <w:rFonts w:ascii="Times New Roman" w:eastAsia="Times New Roman" w:hAnsi="Times New Roman"/>
          <w:sz w:val="24"/>
          <w:szCs w:val="24"/>
        </w:rPr>
        <w:t xml:space="preserve">сотрудников. При входе на территорию учреждения установлен домофон с видеонаблюдением, действует пропускная система посетителей. Обновлена система пожарной безопасности АПС с дымовыми </w:t>
      </w:r>
      <w:proofErr w:type="spellStart"/>
      <w:r w:rsidRPr="0095341F">
        <w:rPr>
          <w:rFonts w:ascii="Times New Roman" w:eastAsia="Times New Roman" w:hAnsi="Times New Roman"/>
          <w:sz w:val="24"/>
          <w:szCs w:val="24"/>
        </w:rPr>
        <w:t>извещателями</w:t>
      </w:r>
      <w:proofErr w:type="spellEnd"/>
      <w:r w:rsidRPr="0095341F">
        <w:rPr>
          <w:rFonts w:ascii="Times New Roman" w:eastAsia="Times New Roman" w:hAnsi="Times New Roman"/>
          <w:sz w:val="24"/>
          <w:szCs w:val="24"/>
        </w:rPr>
        <w:t xml:space="preserve"> и голосовым оповещением о пожаре.</w:t>
      </w:r>
    </w:p>
    <w:p w:rsidR="00904575" w:rsidRPr="00904575" w:rsidRDefault="00904575" w:rsidP="00904575">
      <w:pPr>
        <w:spacing w:after="0"/>
        <w:jc w:val="both"/>
        <w:rPr>
          <w:rFonts w:ascii="Times New Roman" w:eastAsia="Times New Roman" w:hAnsi="Times New Roman"/>
          <w:color w:val="000000"/>
          <w:sz w:val="24"/>
          <w:szCs w:val="24"/>
        </w:rPr>
      </w:pPr>
      <w:r w:rsidRPr="00904575">
        <w:rPr>
          <w:rFonts w:ascii="Times New Roman" w:eastAsia="Times New Roman" w:hAnsi="Times New Roman"/>
          <w:color w:val="000000"/>
          <w:sz w:val="24"/>
          <w:szCs w:val="24"/>
        </w:rPr>
        <w:t>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детском саду поддерживаются условия для оптимальной результативной организации образовательной деятельности. РППС групповых помещений динамична, эстетически оформлена, соответствует методическим требованиям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потребностям детей определенного возраста. Развивающая среда построена по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принципу зонирования. Наполняемость зон соответствует требованиям ФГОС ДО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ООП ДО, АООП ДО. Развивающая среда представляет собой распределение игрушек, атрибутов, материала по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 xml:space="preserve">следующим зонам: учебная, игровая, художественно-эстетическая, музыкально-театрализованная, зона патриотического воспитания, </w:t>
      </w:r>
      <w:proofErr w:type="spellStart"/>
      <w:r w:rsidRPr="00904575">
        <w:rPr>
          <w:rFonts w:ascii="Times New Roman" w:eastAsia="Times New Roman" w:hAnsi="Times New Roman"/>
          <w:color w:val="000000"/>
          <w:sz w:val="24"/>
          <w:szCs w:val="24"/>
        </w:rPr>
        <w:t>книжно</w:t>
      </w:r>
      <w:proofErr w:type="spellEnd"/>
      <w:r w:rsidRPr="00904575">
        <w:rPr>
          <w:rFonts w:ascii="Times New Roman" w:eastAsia="Times New Roman" w:hAnsi="Times New Roman"/>
          <w:color w:val="000000"/>
          <w:sz w:val="24"/>
          <w:szCs w:val="24"/>
        </w:rPr>
        <w:t>-библиотечная, природно-экологическая, уголок творчества, физкультурный уголок. Обстановка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группах создана таким образом, чтобы предоставить ребенку возможность самостоятельно делать выбор. Помещение группы разделено на</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несколько центров,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каждом из</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которых содержится достаточное количество материалов для познания, исследования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разных областях деятельности, игры.</w:t>
      </w:r>
    </w:p>
    <w:p w:rsidR="00904575" w:rsidRPr="00904575" w:rsidRDefault="00904575" w:rsidP="00904575">
      <w:pPr>
        <w:autoSpaceDE w:val="0"/>
        <w:autoSpaceDN w:val="0"/>
        <w:adjustRightInd w:val="0"/>
        <w:spacing w:after="0" w:line="240" w:lineRule="auto"/>
        <w:jc w:val="both"/>
        <w:rPr>
          <w:rFonts w:ascii="Times New Roman" w:eastAsia="Times New Roman" w:hAnsi="Times New Roman"/>
          <w:sz w:val="28"/>
          <w:szCs w:val="28"/>
        </w:rPr>
      </w:pPr>
      <w:r w:rsidRPr="00904575">
        <w:rPr>
          <w:rFonts w:ascii="Times New Roman" w:eastAsia="Times New Roman" w:hAnsi="Times New Roman"/>
          <w:color w:val="000000"/>
          <w:sz w:val="24"/>
          <w:szCs w:val="24"/>
        </w:rPr>
        <w:t xml:space="preserve">Насыщенность среды в группах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904575" w:rsidRPr="00904575" w:rsidRDefault="00904575" w:rsidP="00904575">
      <w:pPr>
        <w:spacing w:after="0"/>
        <w:jc w:val="both"/>
        <w:rPr>
          <w:rFonts w:ascii="DIN Pro" w:eastAsia="Times New Roman" w:hAnsi="DIN Pro"/>
          <w:color w:val="000000"/>
          <w:sz w:val="24"/>
          <w:szCs w:val="24"/>
          <w:shd w:val="clear" w:color="auto" w:fill="FFFFFF"/>
        </w:rPr>
      </w:pPr>
      <w:r w:rsidRPr="00904575">
        <w:rPr>
          <w:rFonts w:ascii="DIN Pro" w:eastAsia="Times New Roman" w:hAnsi="DIN Pro"/>
          <w:color w:val="000000"/>
          <w:sz w:val="24"/>
          <w:szCs w:val="24"/>
          <w:shd w:val="clear" w:color="auto" w:fill="FFFFFF"/>
        </w:rPr>
        <w:t>Во все группы закуплены оригинальный наклонный стеллаж для зонирования игрового пространства в ДОО. Предмет мебели предназначен для компактного хранения игровых и дидактических материалов, помогает оптимально использовать пространство.</w:t>
      </w:r>
    </w:p>
    <w:p w:rsidR="00904575" w:rsidRPr="00904575" w:rsidRDefault="00904575" w:rsidP="00904575">
      <w:pPr>
        <w:spacing w:after="0" w:line="240" w:lineRule="auto"/>
        <w:jc w:val="both"/>
        <w:rPr>
          <w:rFonts w:ascii="Times New Roman" w:eastAsia="Times New Roman" w:hAnsi="Times New Roman"/>
          <w:color w:val="000000"/>
          <w:sz w:val="24"/>
          <w:szCs w:val="24"/>
          <w:lang w:eastAsia="ru-RU"/>
        </w:rPr>
      </w:pPr>
      <w:r w:rsidRPr="00904575">
        <w:rPr>
          <w:rFonts w:ascii="Times New Roman" w:eastAsia="Times New Roman" w:hAnsi="Times New Roman"/>
          <w:color w:val="000000"/>
          <w:sz w:val="24"/>
          <w:szCs w:val="24"/>
          <w:lang w:eastAsia="ru-RU"/>
        </w:rPr>
        <w:t>С каждым годом развивающая предметно-пространственная среда будет пополняться.</w:t>
      </w:r>
    </w:p>
    <w:p w:rsidR="00904575" w:rsidRDefault="00904575" w:rsidP="00904575">
      <w:pPr>
        <w:spacing w:after="0"/>
        <w:jc w:val="both"/>
        <w:rPr>
          <w:rFonts w:ascii="Times New Roman" w:eastAsia="Times New Roman" w:hAnsi="Times New Roman"/>
          <w:color w:val="000000"/>
          <w:sz w:val="24"/>
          <w:szCs w:val="24"/>
        </w:rPr>
      </w:pPr>
      <w:proofErr w:type="spellStart"/>
      <w:r w:rsidRPr="00904575">
        <w:rPr>
          <w:rFonts w:ascii="Times New Roman" w:eastAsia="Times New Roman" w:hAnsi="Times New Roman"/>
          <w:color w:val="000000"/>
          <w:sz w:val="24"/>
          <w:szCs w:val="24"/>
        </w:rPr>
        <w:lastRenderedPageBreak/>
        <w:t>Трансформируемость</w:t>
      </w:r>
      <w:proofErr w:type="spellEnd"/>
      <w:r w:rsidRPr="00904575">
        <w:rPr>
          <w:rFonts w:ascii="Times New Roman" w:eastAsia="Times New Roman" w:hAnsi="Times New Roman"/>
          <w:color w:val="000000"/>
          <w:sz w:val="24"/>
          <w:szCs w:val="24"/>
        </w:rPr>
        <w:t xml:space="preserve"> пространства почти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каждой возрастной группе предполагает возможность изменений предметно-пространственной среды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зависимости от</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образовательной ситуации,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том числе от</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меняющихся интересов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возможностей детей. Пространство групп трансформируется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зависимости от</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образовательной ситуации,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том числе от</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меняющихся интересов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возможностей детей.</w:t>
      </w:r>
    </w:p>
    <w:p w:rsidR="00904575" w:rsidRPr="00904575" w:rsidRDefault="00904575" w:rsidP="00904575">
      <w:pPr>
        <w:spacing w:after="0"/>
        <w:jc w:val="both"/>
        <w:rPr>
          <w:rFonts w:ascii="Times New Roman" w:eastAsia="Times New Roman" w:hAnsi="Times New Roman"/>
          <w:color w:val="000000"/>
          <w:sz w:val="24"/>
          <w:szCs w:val="24"/>
        </w:rPr>
      </w:pPr>
      <w:r w:rsidRPr="00904575">
        <w:rPr>
          <w:rFonts w:ascii="Times New Roman" w:eastAsia="Times New Roman" w:hAnsi="Times New Roman"/>
          <w:color w:val="000000"/>
          <w:sz w:val="24"/>
          <w:szCs w:val="24"/>
        </w:rPr>
        <w:t>Игры, пособия, мебель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 xml:space="preserve">каждой возрастной группе </w:t>
      </w:r>
      <w:proofErr w:type="spellStart"/>
      <w:r w:rsidRPr="00904575">
        <w:rPr>
          <w:rFonts w:ascii="Times New Roman" w:eastAsia="Times New Roman" w:hAnsi="Times New Roman"/>
          <w:color w:val="000000"/>
          <w:sz w:val="24"/>
          <w:szCs w:val="24"/>
        </w:rPr>
        <w:t>полифункциональны</w:t>
      </w:r>
      <w:proofErr w:type="spellEnd"/>
      <w:r w:rsidRPr="00904575">
        <w:rPr>
          <w:rFonts w:ascii="Times New Roman" w:eastAsia="Times New Roman" w:hAnsi="Times New Roman"/>
          <w:color w:val="000000"/>
          <w:sz w:val="24"/>
          <w:szCs w:val="24"/>
        </w:rPr>
        <w:t xml:space="preserve">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пригодны для использования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разных видах детской деятельности. Для того чтобы дети могли найти себе дело по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душе,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группах выделены различные центры, они не</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 xml:space="preserve">имеют жестких границ, что позволяет соблюдать принцип </w:t>
      </w:r>
      <w:proofErr w:type="spellStart"/>
      <w:r w:rsidRPr="00904575">
        <w:rPr>
          <w:rFonts w:ascii="Times New Roman" w:eastAsia="Times New Roman" w:hAnsi="Times New Roman"/>
          <w:color w:val="000000"/>
          <w:sz w:val="24"/>
          <w:szCs w:val="24"/>
        </w:rPr>
        <w:t>полифункциональности</w:t>
      </w:r>
      <w:proofErr w:type="spellEnd"/>
      <w:r w:rsidRPr="00904575">
        <w:rPr>
          <w:rFonts w:ascii="Times New Roman" w:eastAsia="Times New Roman" w:hAnsi="Times New Roman"/>
          <w:color w:val="000000"/>
          <w:sz w:val="24"/>
          <w:szCs w:val="24"/>
        </w:rPr>
        <w:t>, когда один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тот</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же игровой уголок по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желанию детей можно преобразовать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другой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одном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том</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 xml:space="preserve">же центре согласно </w:t>
      </w:r>
      <w:proofErr w:type="gramStart"/>
      <w:r w:rsidRPr="00904575">
        <w:rPr>
          <w:rFonts w:ascii="Times New Roman" w:eastAsia="Times New Roman" w:hAnsi="Times New Roman"/>
          <w:color w:val="000000"/>
          <w:sz w:val="24"/>
          <w:szCs w:val="24"/>
        </w:rPr>
        <w:t>принципу интеграции</w:t>
      </w:r>
      <w:proofErr w:type="gramEnd"/>
      <w:r w:rsidRPr="00904575">
        <w:rPr>
          <w:rFonts w:ascii="Times New Roman" w:eastAsia="Times New Roman" w:hAnsi="Times New Roman"/>
          <w:color w:val="000000"/>
          <w:sz w:val="24"/>
          <w:szCs w:val="24"/>
        </w:rPr>
        <w:t xml:space="preserve"> можно заниматься различными видами деятельности). Использование модулей наряду с</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конструкторами, мозаиками, физкультурным оборудованием (обручами, мячами, скакалками), предметами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играми, которые не</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несут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себе определенной смысловой информации, способствует развитию воображения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знаково-символической функции мышления дошкольников.</w:t>
      </w:r>
    </w:p>
    <w:p w:rsidR="00904575" w:rsidRPr="00904575" w:rsidRDefault="00904575" w:rsidP="00904575">
      <w:pPr>
        <w:spacing w:after="0"/>
        <w:jc w:val="both"/>
        <w:rPr>
          <w:rFonts w:ascii="Times New Roman" w:eastAsia="Times New Roman" w:hAnsi="Times New Roman"/>
          <w:color w:val="000000"/>
          <w:sz w:val="24"/>
          <w:szCs w:val="24"/>
        </w:rPr>
      </w:pPr>
      <w:r w:rsidRPr="00904575">
        <w:rPr>
          <w:rFonts w:ascii="Times New Roman" w:eastAsia="Times New Roman" w:hAnsi="Times New Roman"/>
          <w:color w:val="000000"/>
          <w:sz w:val="24"/>
          <w:szCs w:val="24"/>
        </w:rPr>
        <w:t>Игровой материал периодически меняется, появляются новые предметы, стимулирующие игровую, двигательную, познавательную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исследовательскую деятельность детей. Принцип доступности.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группах младшего дошкольного возраста активно задействована комфортная для дошкольников зона «На уровне глаз».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этой зоне соразмерно росту ребенка расположены игрушки, пособия, атрибуты, спортинвентарь. Воспитателями групп уделено большое внимание оформлению этой зоны, ее</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привлекательности на</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общем фоне группы.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группах воспитатели используют не</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только зону</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«На уровне глаз», но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стены,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пространство групповых помещений.</w:t>
      </w:r>
    </w:p>
    <w:p w:rsidR="00904575" w:rsidRPr="00904575" w:rsidRDefault="00904575" w:rsidP="00904575">
      <w:pPr>
        <w:spacing w:after="0"/>
        <w:jc w:val="both"/>
        <w:rPr>
          <w:rFonts w:ascii="Times New Roman" w:eastAsia="Times New Roman" w:hAnsi="Times New Roman"/>
          <w:color w:val="000000"/>
          <w:sz w:val="24"/>
          <w:szCs w:val="24"/>
        </w:rPr>
      </w:pPr>
      <w:r w:rsidRPr="00904575">
        <w:rPr>
          <w:rFonts w:ascii="Times New Roman" w:eastAsia="Times New Roman" w:hAnsi="Times New Roman"/>
          <w:color w:val="000000"/>
          <w:sz w:val="24"/>
          <w:szCs w:val="24"/>
        </w:rPr>
        <w:t>Комфортность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безопасность обстановки во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всех возрастных группах чаще всего достигаются через сходство интерьера групповой комнаты с</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домашней обстановкой. С</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целью приближения обстановки дошкольного учреждения к</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домашней активно используются ковровые покрытия. Вся мебель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группе изготовлена из</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безопасных сертифицированных материалов, дизайн мебели предусматривает отсутствие острых углов, мебель закреплена. Все игрушки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игровой материал размещены таким образом, чтобы дети могли свободно ими играть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убирать на</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место. Для этого имеются стеллажи, шкафы, выдвижные ящики. Игровой материал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игрушки соответствуют возрасту детей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требованиям СанПиН.</w:t>
      </w:r>
    </w:p>
    <w:p w:rsidR="00904575" w:rsidRDefault="00904575" w:rsidP="00F903DC">
      <w:pPr>
        <w:spacing w:after="0"/>
        <w:jc w:val="both"/>
        <w:rPr>
          <w:rFonts w:ascii="Times New Roman" w:eastAsia="Times New Roman" w:hAnsi="Times New Roman"/>
          <w:color w:val="000000"/>
          <w:sz w:val="24"/>
          <w:szCs w:val="24"/>
        </w:rPr>
      </w:pPr>
      <w:r w:rsidRPr="00904575">
        <w:rPr>
          <w:rFonts w:ascii="Times New Roman" w:eastAsia="Times New Roman" w:hAnsi="Times New Roman"/>
          <w:color w:val="000000"/>
          <w:sz w:val="24"/>
          <w:szCs w:val="24"/>
        </w:rPr>
        <w:t>По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итогам оценки развивающей предметно-пространственной среды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соответствии с</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ФГОС ДО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202</w:t>
      </w:r>
      <w:r>
        <w:rPr>
          <w:rFonts w:ascii="Times New Roman" w:eastAsia="Times New Roman" w:hAnsi="Times New Roman"/>
          <w:color w:val="000000"/>
          <w:sz w:val="24"/>
          <w:szCs w:val="24"/>
        </w:rPr>
        <w:t>3</w:t>
      </w:r>
      <w:r w:rsidRPr="00904575">
        <w:rPr>
          <w:rFonts w:ascii="Times New Roman" w:eastAsia="Times New Roman" w:hAnsi="Times New Roman"/>
          <w:color w:val="000000"/>
          <w:sz w:val="24"/>
          <w:szCs w:val="24"/>
        </w:rPr>
        <w:t>–202</w:t>
      </w:r>
      <w:r>
        <w:rPr>
          <w:rFonts w:ascii="Times New Roman" w:eastAsia="Times New Roman" w:hAnsi="Times New Roman"/>
          <w:color w:val="000000"/>
          <w:sz w:val="24"/>
          <w:szCs w:val="24"/>
        </w:rPr>
        <w:t>4</w:t>
      </w:r>
      <w:r w:rsidRPr="00904575">
        <w:rPr>
          <w:rFonts w:ascii="Times New Roman" w:eastAsia="Times New Roman" w:hAnsi="Times New Roman"/>
          <w:color w:val="000000"/>
          <w:sz w:val="24"/>
          <w:szCs w:val="24"/>
        </w:rPr>
        <w:t xml:space="preserve"> учебном году</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среда обновлена на</w:t>
      </w:r>
      <w:r w:rsidRPr="00904575">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8</w:t>
      </w:r>
      <w:r w:rsidRPr="00904575">
        <w:rPr>
          <w:rFonts w:ascii="Times New Roman" w:eastAsia="Times New Roman" w:hAnsi="Times New Roman"/>
          <w:color w:val="000000"/>
          <w:sz w:val="24"/>
          <w:szCs w:val="24"/>
        </w:rPr>
        <w:t>0 процентов. Нормативы по</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площади на</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одного воспитанника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соответствии с</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требованиями СанПиН выдерживаются.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группах созданы условия для различных видов детской деятельности. Материально-технические условия, РППС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помещениях групп, в</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специально оборудованных кабинетах, центрах обеспечивают возможность общения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совместной деятельности детей и</w:t>
      </w:r>
      <w:r w:rsidRPr="00904575">
        <w:rPr>
          <w:rFonts w:ascii="Times New Roman" w:eastAsia="Times New Roman" w:hAnsi="Times New Roman"/>
          <w:color w:val="000000"/>
          <w:sz w:val="24"/>
          <w:szCs w:val="24"/>
          <w:lang w:val="en-US"/>
        </w:rPr>
        <w:t> </w:t>
      </w:r>
      <w:r w:rsidRPr="00904575">
        <w:rPr>
          <w:rFonts w:ascii="Times New Roman" w:eastAsia="Times New Roman" w:hAnsi="Times New Roman"/>
          <w:color w:val="000000"/>
          <w:sz w:val="24"/>
          <w:szCs w:val="24"/>
        </w:rPr>
        <w:t xml:space="preserve">взрослых. </w:t>
      </w:r>
    </w:p>
    <w:p w:rsidR="00904575" w:rsidRDefault="00904575" w:rsidP="003366F0">
      <w:pPr>
        <w:tabs>
          <w:tab w:val="left" w:pos="4008"/>
        </w:tabs>
        <w:spacing w:after="0"/>
        <w:jc w:val="both"/>
        <w:rPr>
          <w:rFonts w:ascii="Times New Roman" w:hAnsi="Times New Roman"/>
          <w:sz w:val="24"/>
          <w:szCs w:val="24"/>
        </w:rPr>
      </w:pPr>
    </w:p>
    <w:p w:rsidR="007D0B63" w:rsidRDefault="007D0B63" w:rsidP="007D0B63">
      <w:pPr>
        <w:spacing w:after="0" w:line="240" w:lineRule="auto"/>
        <w:jc w:val="both"/>
        <w:rPr>
          <w:rFonts w:ascii="Times New Roman" w:hAnsi="Times New Roman"/>
          <w:b/>
          <w:sz w:val="24"/>
          <w:szCs w:val="24"/>
        </w:rPr>
      </w:pPr>
      <w:r w:rsidRPr="007D0B63">
        <w:rPr>
          <w:rFonts w:ascii="Times New Roman" w:hAnsi="Times New Roman"/>
          <w:b/>
          <w:sz w:val="24"/>
          <w:szCs w:val="24"/>
        </w:rPr>
        <w:t>6.</w:t>
      </w:r>
      <w:r w:rsidR="00F903DC">
        <w:rPr>
          <w:rFonts w:ascii="Times New Roman" w:hAnsi="Times New Roman"/>
          <w:b/>
          <w:sz w:val="24"/>
          <w:szCs w:val="24"/>
        </w:rPr>
        <w:t xml:space="preserve">7 </w:t>
      </w:r>
      <w:r w:rsidRPr="007D0B63">
        <w:rPr>
          <w:rFonts w:ascii="Times New Roman" w:hAnsi="Times New Roman"/>
          <w:b/>
          <w:sz w:val="24"/>
          <w:szCs w:val="24"/>
        </w:rPr>
        <w:t xml:space="preserve"> Материально-техническое оснащение </w:t>
      </w:r>
    </w:p>
    <w:p w:rsidR="007D0B63" w:rsidRDefault="007D0B63" w:rsidP="007D0B63">
      <w:pPr>
        <w:tabs>
          <w:tab w:val="left" w:pos="4008"/>
        </w:tabs>
        <w:spacing w:after="0"/>
        <w:jc w:val="both"/>
        <w:rPr>
          <w:rFonts w:ascii="Times New Roman" w:hAnsi="Times New Roman"/>
          <w:sz w:val="24"/>
          <w:szCs w:val="24"/>
        </w:rPr>
      </w:pPr>
      <w:r w:rsidRPr="007D0B63">
        <w:rPr>
          <w:rFonts w:ascii="Times New Roman" w:hAnsi="Times New Roman"/>
          <w:sz w:val="24"/>
          <w:szCs w:val="24"/>
        </w:rPr>
        <w:t xml:space="preserve">МБДОУ детский сад № </w:t>
      </w:r>
      <w:r w:rsidR="00F903DC">
        <w:rPr>
          <w:rFonts w:ascii="Times New Roman" w:hAnsi="Times New Roman"/>
          <w:sz w:val="24"/>
          <w:szCs w:val="24"/>
        </w:rPr>
        <w:t>9</w:t>
      </w:r>
      <w:r w:rsidRPr="007D0B63">
        <w:rPr>
          <w:rFonts w:ascii="Times New Roman" w:hAnsi="Times New Roman"/>
          <w:sz w:val="24"/>
          <w:szCs w:val="24"/>
        </w:rPr>
        <w:t xml:space="preserve"> функционирует в помещении, отвечающем санитарно-гигиеническим, противоэпидемическим требованиям и правилам пожарной безопасности, а также психолого-педагогическим требованиям к благоустройству МБДОУ. Центральное отопление, вода, сантехническое оборудование в хорошем состоянии. Групповые комнаты и спальные комнаты в группах отделены друг от друга. Каждая группа имеет свой вход. Все группы в достаточной мере обеспечены детской мебелью, игровым оборудованием, развивающими игрушками. Имеются оснащенный медицинский блок, кабинет заведующего. </w:t>
      </w:r>
      <w:r>
        <w:rPr>
          <w:rFonts w:ascii="Times New Roman" w:hAnsi="Times New Roman"/>
          <w:sz w:val="24"/>
          <w:szCs w:val="24"/>
        </w:rPr>
        <w:t xml:space="preserve">В </w:t>
      </w:r>
      <w:r w:rsidR="00F903DC">
        <w:rPr>
          <w:rFonts w:ascii="Times New Roman" w:hAnsi="Times New Roman"/>
          <w:sz w:val="24"/>
          <w:szCs w:val="24"/>
        </w:rPr>
        <w:t xml:space="preserve">подготовительной </w:t>
      </w:r>
      <w:r>
        <w:rPr>
          <w:rFonts w:ascii="Times New Roman" w:hAnsi="Times New Roman"/>
          <w:sz w:val="24"/>
          <w:szCs w:val="24"/>
        </w:rPr>
        <w:t>групп</w:t>
      </w:r>
      <w:r w:rsidR="00F903DC">
        <w:rPr>
          <w:rFonts w:ascii="Times New Roman" w:hAnsi="Times New Roman"/>
          <w:sz w:val="24"/>
          <w:szCs w:val="24"/>
        </w:rPr>
        <w:t>е</w:t>
      </w:r>
      <w:r>
        <w:rPr>
          <w:rFonts w:ascii="Times New Roman" w:hAnsi="Times New Roman"/>
          <w:sz w:val="24"/>
          <w:szCs w:val="24"/>
        </w:rPr>
        <w:t xml:space="preserve"> есть </w:t>
      </w:r>
      <w:r w:rsidRPr="007D0B63">
        <w:rPr>
          <w:rFonts w:ascii="Times New Roman" w:hAnsi="Times New Roman"/>
          <w:sz w:val="24"/>
          <w:szCs w:val="24"/>
        </w:rPr>
        <w:t xml:space="preserve">мультимедийные проекторы, </w:t>
      </w:r>
      <w:r w:rsidR="00AD305B">
        <w:rPr>
          <w:rFonts w:ascii="Times New Roman" w:hAnsi="Times New Roman"/>
          <w:sz w:val="24"/>
          <w:szCs w:val="24"/>
        </w:rPr>
        <w:t xml:space="preserve">телевизоры, </w:t>
      </w:r>
      <w:r w:rsidRPr="007D0B63">
        <w:rPr>
          <w:rFonts w:ascii="Times New Roman" w:hAnsi="Times New Roman"/>
          <w:sz w:val="24"/>
          <w:szCs w:val="24"/>
        </w:rPr>
        <w:t>созданы условия для использования информационных и педагогических технологий.</w:t>
      </w:r>
      <w:r w:rsidR="00AD305B">
        <w:rPr>
          <w:rFonts w:ascii="Times New Roman" w:hAnsi="Times New Roman"/>
          <w:sz w:val="24"/>
          <w:szCs w:val="24"/>
        </w:rPr>
        <w:t xml:space="preserve"> </w:t>
      </w:r>
    </w:p>
    <w:p w:rsidR="00AD305B" w:rsidRDefault="00AD305B" w:rsidP="007D0B63">
      <w:pPr>
        <w:tabs>
          <w:tab w:val="left" w:pos="4008"/>
        </w:tabs>
        <w:spacing w:after="0"/>
        <w:jc w:val="both"/>
        <w:rPr>
          <w:rFonts w:ascii="Times New Roman" w:hAnsi="Times New Roman"/>
          <w:sz w:val="24"/>
          <w:szCs w:val="24"/>
        </w:rPr>
      </w:pPr>
      <w:r w:rsidRPr="00AD305B">
        <w:rPr>
          <w:rFonts w:ascii="Times New Roman" w:hAnsi="Times New Roman"/>
          <w:sz w:val="24"/>
          <w:szCs w:val="24"/>
        </w:rPr>
        <w:t xml:space="preserve">Групповые помещения оформлены в соответствии с возрастными особенностями детей и требованиями ФГОС к ООП ДО. Каждая группа детского сада отличается своей индивидуальностью, </w:t>
      </w:r>
      <w:r w:rsidRPr="00AD305B">
        <w:rPr>
          <w:rFonts w:ascii="Times New Roman" w:hAnsi="Times New Roman"/>
          <w:sz w:val="24"/>
          <w:szCs w:val="24"/>
        </w:rPr>
        <w:lastRenderedPageBreak/>
        <w:t xml:space="preserve">наличием разнообразных уголков: мини-музеев, мини-лабораторий, что способствует </w:t>
      </w:r>
      <w:proofErr w:type="spellStart"/>
      <w:r w:rsidRPr="00AD305B">
        <w:rPr>
          <w:rFonts w:ascii="Times New Roman" w:hAnsi="Times New Roman"/>
          <w:sz w:val="24"/>
          <w:szCs w:val="24"/>
        </w:rPr>
        <w:t>гуманизации</w:t>
      </w:r>
      <w:proofErr w:type="spellEnd"/>
      <w:r w:rsidRPr="00AD305B">
        <w:rPr>
          <w:rFonts w:ascii="Times New Roman" w:hAnsi="Times New Roman"/>
          <w:sz w:val="24"/>
          <w:szCs w:val="24"/>
        </w:rPr>
        <w:t xml:space="preserve"> предметно-развивающей среды. Все группы в достаточной мере обеспечены детской мебелью, игровым оборудованием.</w:t>
      </w:r>
    </w:p>
    <w:p w:rsidR="00AD305B" w:rsidRPr="00AD305B" w:rsidRDefault="00AD305B" w:rsidP="00AD305B">
      <w:pPr>
        <w:tabs>
          <w:tab w:val="left" w:pos="4008"/>
        </w:tabs>
        <w:spacing w:after="0"/>
        <w:jc w:val="both"/>
        <w:rPr>
          <w:rFonts w:ascii="Times New Roman" w:hAnsi="Times New Roman"/>
          <w:sz w:val="24"/>
          <w:szCs w:val="24"/>
        </w:rPr>
      </w:pPr>
      <w:r w:rsidRPr="00AD305B">
        <w:rPr>
          <w:rFonts w:ascii="Times New Roman" w:hAnsi="Times New Roman"/>
          <w:sz w:val="24"/>
          <w:szCs w:val="24"/>
        </w:rPr>
        <w:t xml:space="preserve">Установлена противопожарная сигнализация; тревожная кнопка; установлена система видеонаблюдения. </w:t>
      </w:r>
    </w:p>
    <w:p w:rsidR="00AD305B" w:rsidRDefault="00AD305B" w:rsidP="00AD305B">
      <w:pPr>
        <w:tabs>
          <w:tab w:val="left" w:pos="4008"/>
        </w:tabs>
        <w:spacing w:after="0"/>
        <w:jc w:val="both"/>
        <w:rPr>
          <w:rFonts w:ascii="Times New Roman" w:hAnsi="Times New Roman"/>
          <w:sz w:val="24"/>
          <w:szCs w:val="24"/>
        </w:rPr>
      </w:pPr>
      <w:r w:rsidRPr="00AD305B">
        <w:rPr>
          <w:rFonts w:ascii="Times New Roman" w:hAnsi="Times New Roman"/>
          <w:sz w:val="24"/>
          <w:szCs w:val="24"/>
        </w:rPr>
        <w:t xml:space="preserve">Территория </w:t>
      </w:r>
      <w:r>
        <w:rPr>
          <w:rFonts w:ascii="Times New Roman" w:hAnsi="Times New Roman"/>
          <w:sz w:val="24"/>
          <w:szCs w:val="24"/>
        </w:rPr>
        <w:t>детского сада</w:t>
      </w:r>
      <w:r w:rsidRPr="00AD305B">
        <w:rPr>
          <w:rFonts w:ascii="Times New Roman" w:hAnsi="Times New Roman"/>
          <w:sz w:val="24"/>
          <w:szCs w:val="24"/>
        </w:rPr>
        <w:t xml:space="preserve"> огорожена по периметру. В целях создания безопасных условий труда, сохранения жизни и здоровья </w:t>
      </w:r>
      <w:r>
        <w:rPr>
          <w:rFonts w:ascii="Times New Roman" w:hAnsi="Times New Roman"/>
          <w:sz w:val="24"/>
          <w:szCs w:val="24"/>
        </w:rPr>
        <w:t>воспитанников</w:t>
      </w:r>
      <w:r w:rsidRPr="00AD305B">
        <w:rPr>
          <w:rFonts w:ascii="Times New Roman" w:hAnsi="Times New Roman"/>
          <w:sz w:val="24"/>
          <w:szCs w:val="24"/>
        </w:rPr>
        <w:t xml:space="preserve">, работников в процессе образовательной деятельности, приказом </w:t>
      </w:r>
      <w:r>
        <w:rPr>
          <w:rFonts w:ascii="Times New Roman" w:hAnsi="Times New Roman"/>
          <w:sz w:val="24"/>
          <w:szCs w:val="24"/>
        </w:rPr>
        <w:t xml:space="preserve">назначаются ответственные, </w:t>
      </w:r>
      <w:r w:rsidRPr="00AD305B">
        <w:rPr>
          <w:rFonts w:ascii="Times New Roman" w:hAnsi="Times New Roman"/>
          <w:sz w:val="24"/>
          <w:szCs w:val="24"/>
        </w:rPr>
        <w:t>которые осуществляют контроль за соблюдением техники безопасности и санитарно-гигиенических норм. Ежедневно проверяют</w:t>
      </w:r>
      <w:r>
        <w:rPr>
          <w:rFonts w:ascii="Times New Roman" w:hAnsi="Times New Roman"/>
          <w:sz w:val="24"/>
          <w:szCs w:val="24"/>
        </w:rPr>
        <w:t>ся</w:t>
      </w:r>
      <w:r w:rsidRPr="00AD305B">
        <w:rPr>
          <w:rFonts w:ascii="Times New Roman" w:hAnsi="Times New Roman"/>
          <w:sz w:val="24"/>
          <w:szCs w:val="24"/>
        </w:rPr>
        <w:t xml:space="preserve"> </w:t>
      </w:r>
      <w:r>
        <w:rPr>
          <w:rFonts w:ascii="Times New Roman" w:hAnsi="Times New Roman"/>
          <w:sz w:val="24"/>
          <w:szCs w:val="24"/>
        </w:rPr>
        <w:t>группы</w:t>
      </w:r>
      <w:r w:rsidRPr="00AD305B">
        <w:rPr>
          <w:rFonts w:ascii="Times New Roman" w:hAnsi="Times New Roman"/>
          <w:sz w:val="24"/>
          <w:szCs w:val="24"/>
        </w:rPr>
        <w:t>, исправности оборудования и инструментов, следят за соблюдением режимов проветривания, освещения, периодичности влажных уборок</w:t>
      </w:r>
      <w:r>
        <w:rPr>
          <w:rFonts w:ascii="Times New Roman" w:hAnsi="Times New Roman"/>
          <w:sz w:val="24"/>
          <w:szCs w:val="24"/>
        </w:rPr>
        <w:t>.</w:t>
      </w:r>
      <w:r w:rsidRPr="00AD305B">
        <w:rPr>
          <w:rFonts w:ascii="Times New Roman" w:hAnsi="Times New Roman"/>
          <w:sz w:val="24"/>
          <w:szCs w:val="24"/>
        </w:rPr>
        <w:t xml:space="preserve">            </w:t>
      </w:r>
    </w:p>
    <w:p w:rsidR="00AD305B" w:rsidRDefault="00AD305B" w:rsidP="00AD305B">
      <w:pPr>
        <w:tabs>
          <w:tab w:val="left" w:pos="4008"/>
        </w:tabs>
        <w:spacing w:after="0"/>
        <w:jc w:val="both"/>
        <w:rPr>
          <w:rFonts w:ascii="Times New Roman" w:hAnsi="Times New Roman"/>
          <w:sz w:val="24"/>
          <w:szCs w:val="24"/>
        </w:rPr>
      </w:pPr>
      <w:r w:rsidRPr="00AD305B">
        <w:rPr>
          <w:rFonts w:ascii="Times New Roman" w:hAnsi="Times New Roman"/>
          <w:sz w:val="24"/>
          <w:szCs w:val="24"/>
        </w:rPr>
        <w:t xml:space="preserve">Администрация </w:t>
      </w:r>
      <w:r>
        <w:rPr>
          <w:rFonts w:ascii="Times New Roman" w:hAnsi="Times New Roman"/>
          <w:sz w:val="24"/>
          <w:szCs w:val="24"/>
        </w:rPr>
        <w:t>детского сада</w:t>
      </w:r>
      <w:r w:rsidRPr="00AD305B">
        <w:rPr>
          <w:rFonts w:ascii="Times New Roman" w:hAnsi="Times New Roman"/>
          <w:sz w:val="24"/>
          <w:szCs w:val="24"/>
        </w:rPr>
        <w:t xml:space="preserve"> уделяет внимание эстетическому оформлению </w:t>
      </w:r>
      <w:r>
        <w:rPr>
          <w:rFonts w:ascii="Times New Roman" w:hAnsi="Times New Roman"/>
          <w:sz w:val="24"/>
          <w:szCs w:val="24"/>
        </w:rPr>
        <w:t>ДОУ</w:t>
      </w:r>
      <w:r w:rsidRPr="00AD305B">
        <w:rPr>
          <w:rFonts w:ascii="Times New Roman" w:hAnsi="Times New Roman"/>
          <w:sz w:val="24"/>
          <w:szCs w:val="24"/>
        </w:rPr>
        <w:t xml:space="preserve">. </w:t>
      </w:r>
      <w:r>
        <w:rPr>
          <w:rFonts w:ascii="Times New Roman" w:hAnsi="Times New Roman"/>
          <w:sz w:val="24"/>
          <w:szCs w:val="24"/>
        </w:rPr>
        <w:t xml:space="preserve">Группы, раздевалки и коридор </w:t>
      </w:r>
      <w:r w:rsidRPr="00AD305B">
        <w:rPr>
          <w:rFonts w:ascii="Times New Roman" w:hAnsi="Times New Roman"/>
          <w:sz w:val="24"/>
          <w:szCs w:val="24"/>
        </w:rPr>
        <w:t>оснащены необходимыми информационными стендами</w:t>
      </w:r>
      <w:r>
        <w:rPr>
          <w:rFonts w:ascii="Times New Roman" w:hAnsi="Times New Roman"/>
          <w:sz w:val="24"/>
          <w:szCs w:val="24"/>
        </w:rPr>
        <w:t>.</w:t>
      </w:r>
    </w:p>
    <w:p w:rsidR="00AD305B" w:rsidRDefault="00AD305B" w:rsidP="00AD305B">
      <w:pPr>
        <w:tabs>
          <w:tab w:val="left" w:pos="4008"/>
        </w:tabs>
        <w:spacing w:after="0"/>
        <w:jc w:val="both"/>
        <w:rPr>
          <w:rFonts w:ascii="Times New Roman" w:hAnsi="Times New Roman"/>
          <w:sz w:val="24"/>
          <w:szCs w:val="24"/>
        </w:rPr>
      </w:pPr>
    </w:p>
    <w:p w:rsidR="00AD305B" w:rsidRDefault="00AD305B" w:rsidP="00AD305B">
      <w:pPr>
        <w:tabs>
          <w:tab w:val="left" w:pos="4008"/>
        </w:tabs>
        <w:spacing w:after="0"/>
        <w:jc w:val="both"/>
        <w:rPr>
          <w:rFonts w:ascii="Times New Roman" w:hAnsi="Times New Roman"/>
          <w:sz w:val="24"/>
          <w:szCs w:val="24"/>
        </w:rPr>
      </w:pPr>
    </w:p>
    <w:p w:rsidR="00AD305B" w:rsidRDefault="00F903DC" w:rsidP="00AD305B">
      <w:pPr>
        <w:tabs>
          <w:tab w:val="left" w:pos="4008"/>
        </w:tabs>
        <w:spacing w:after="0"/>
        <w:jc w:val="both"/>
        <w:rPr>
          <w:rFonts w:ascii="Times New Roman" w:hAnsi="Times New Roman"/>
          <w:b/>
          <w:sz w:val="24"/>
          <w:szCs w:val="24"/>
        </w:rPr>
      </w:pPr>
      <w:proofErr w:type="gramStart"/>
      <w:r>
        <w:rPr>
          <w:rFonts w:ascii="Times New Roman" w:hAnsi="Times New Roman"/>
          <w:b/>
          <w:sz w:val="24"/>
          <w:szCs w:val="24"/>
        </w:rPr>
        <w:t xml:space="preserve">6.8 </w:t>
      </w:r>
      <w:r w:rsidR="00AD305B" w:rsidRPr="00AD305B">
        <w:rPr>
          <w:rFonts w:ascii="Times New Roman" w:hAnsi="Times New Roman"/>
          <w:b/>
          <w:sz w:val="24"/>
          <w:szCs w:val="24"/>
        </w:rPr>
        <w:t xml:space="preserve"> Диагностика</w:t>
      </w:r>
      <w:proofErr w:type="gramEnd"/>
      <w:r w:rsidR="00AD305B" w:rsidRPr="00AD305B">
        <w:rPr>
          <w:rFonts w:ascii="Times New Roman" w:hAnsi="Times New Roman"/>
          <w:b/>
          <w:sz w:val="24"/>
          <w:szCs w:val="24"/>
        </w:rPr>
        <w:t xml:space="preserve"> уровня индивидуального развития обучающихся</w:t>
      </w:r>
    </w:p>
    <w:p w:rsidR="00D214F8" w:rsidRPr="00D214F8" w:rsidRDefault="00D214F8" w:rsidP="00D214F8">
      <w:pPr>
        <w:spacing w:after="0" w:line="240" w:lineRule="auto"/>
        <w:jc w:val="both"/>
        <w:rPr>
          <w:rFonts w:ascii="Times New Roman" w:eastAsia="Times New Roman" w:hAnsi="Times New Roman"/>
          <w:color w:val="000000"/>
          <w:sz w:val="24"/>
          <w:szCs w:val="24"/>
        </w:rPr>
      </w:pPr>
      <w:r w:rsidRPr="00D214F8">
        <w:rPr>
          <w:rFonts w:ascii="Times New Roman" w:eastAsia="Times New Roman" w:hAnsi="Times New Roman"/>
          <w:color w:val="000000"/>
          <w:sz w:val="24"/>
          <w:szCs w:val="24"/>
        </w:rPr>
        <w:t>Уровень индивидуального развития ребенка, освоения ООП</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ДО (АООП</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 xml:space="preserve">ДО) </w:t>
      </w:r>
      <w:r>
        <w:rPr>
          <w:rFonts w:ascii="Times New Roman" w:eastAsia="Times New Roman" w:hAnsi="Times New Roman"/>
          <w:color w:val="000000"/>
          <w:sz w:val="24"/>
          <w:szCs w:val="24"/>
        </w:rPr>
        <w:t xml:space="preserve">оценивается </w:t>
      </w:r>
      <w:r w:rsidRPr="00D214F8">
        <w:rPr>
          <w:rFonts w:ascii="Times New Roman" w:eastAsia="Times New Roman" w:hAnsi="Times New Roman"/>
          <w:color w:val="000000"/>
          <w:sz w:val="24"/>
          <w:szCs w:val="24"/>
        </w:rPr>
        <w:t>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результатам педагогической диагностики индивидуального развития детей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виде</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диагностических занятий (по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каждому разделу программы), диагностических срезов, наблюдений, итоговых занятий, бесед, опросов.</w:t>
      </w:r>
    </w:p>
    <w:p w:rsidR="00D214F8" w:rsidRPr="00D214F8" w:rsidRDefault="00D214F8" w:rsidP="00D214F8">
      <w:pPr>
        <w:spacing w:after="0" w:line="240" w:lineRule="auto"/>
        <w:jc w:val="both"/>
        <w:rPr>
          <w:rFonts w:ascii="Times New Roman" w:eastAsia="Times New Roman" w:hAnsi="Times New Roman"/>
          <w:color w:val="000000"/>
          <w:sz w:val="24"/>
          <w:szCs w:val="24"/>
        </w:rPr>
      </w:pPr>
      <w:r w:rsidRPr="00D214F8">
        <w:rPr>
          <w:rFonts w:ascii="Times New Roman" w:eastAsia="Times New Roman" w:hAnsi="Times New Roman"/>
          <w:color w:val="000000"/>
          <w:sz w:val="24"/>
          <w:szCs w:val="24"/>
        </w:rPr>
        <w:t>Оценить динамику достижений воспитанников, эффективность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сбалансированность форм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методов работы, способствующих позитивным изменениям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личности ребенка, позволяет мониторинг достижения детьми планируемых итоговых результатов освоения основной общеобразовательной программы, реализуемой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ДОО, проведенный во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всех возрастных группах. 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результатам показателей освоения ООП ДО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состоянию на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май 202</w:t>
      </w:r>
      <w:r>
        <w:rPr>
          <w:rFonts w:ascii="Times New Roman" w:eastAsia="Times New Roman" w:hAnsi="Times New Roman"/>
          <w:color w:val="000000"/>
          <w:sz w:val="24"/>
          <w:szCs w:val="24"/>
        </w:rPr>
        <w:t>4</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года необходимо отметить грамотно выстроенную педагогическую деятельность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каждой возрастной группе. Педагоги вносили корректировку, изменения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индивидуальные маршруты каждого ребенка с</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целью своевременного оказания помощи при наличии затруднений освоения ООП ДО, АООП ДО.</w:t>
      </w:r>
    </w:p>
    <w:p w:rsidR="00D214F8" w:rsidRPr="00D214F8" w:rsidRDefault="00D214F8" w:rsidP="00D214F8">
      <w:pPr>
        <w:spacing w:after="0" w:line="240" w:lineRule="auto"/>
        <w:ind w:firstLine="720"/>
        <w:jc w:val="both"/>
        <w:rPr>
          <w:rFonts w:ascii="Times New Roman" w:eastAsia="Times New Roman" w:hAnsi="Times New Roman"/>
          <w:color w:val="000000"/>
          <w:sz w:val="24"/>
          <w:szCs w:val="24"/>
        </w:rPr>
      </w:pPr>
      <w:r w:rsidRPr="00D214F8">
        <w:rPr>
          <w:rFonts w:ascii="Times New Roman" w:eastAsia="Times New Roman" w:hAnsi="Times New Roman"/>
          <w:color w:val="000000"/>
          <w:sz w:val="24"/>
          <w:szCs w:val="24"/>
        </w:rPr>
        <w:t>Мониторинг результатов освоения программного материала воспитанниками за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202</w:t>
      </w:r>
      <w:r w:rsidR="00087158">
        <w:rPr>
          <w:rFonts w:ascii="Times New Roman" w:eastAsia="Times New Roman" w:hAnsi="Times New Roman"/>
          <w:color w:val="000000"/>
          <w:sz w:val="24"/>
          <w:szCs w:val="24"/>
        </w:rPr>
        <w:t>3</w:t>
      </w:r>
      <w:r w:rsidRPr="00D214F8">
        <w:rPr>
          <w:rFonts w:ascii="Times New Roman" w:eastAsia="Times New Roman" w:hAnsi="Times New Roman"/>
          <w:color w:val="000000"/>
          <w:sz w:val="24"/>
          <w:szCs w:val="24"/>
        </w:rPr>
        <w:t>/2</w:t>
      </w:r>
      <w:r w:rsidR="00087158">
        <w:rPr>
          <w:rFonts w:ascii="Times New Roman" w:eastAsia="Times New Roman" w:hAnsi="Times New Roman"/>
          <w:color w:val="000000"/>
          <w:sz w:val="24"/>
          <w:szCs w:val="24"/>
        </w:rPr>
        <w:t>4</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уч. год на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конец</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учебного года</w:t>
      </w:r>
    </w:p>
    <w:tbl>
      <w:tblPr>
        <w:tblW w:w="0" w:type="auto"/>
        <w:tblLook w:val="0600" w:firstRow="0" w:lastRow="0" w:firstColumn="0" w:lastColumn="0" w:noHBand="1" w:noVBand="1"/>
      </w:tblPr>
      <w:tblGrid>
        <w:gridCol w:w="1708"/>
        <w:gridCol w:w="2773"/>
        <w:gridCol w:w="1357"/>
        <w:gridCol w:w="2127"/>
        <w:gridCol w:w="2651"/>
      </w:tblGrid>
      <w:tr w:rsidR="00D214F8" w:rsidRPr="00D214F8" w:rsidTr="00D214F8">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214F8" w:rsidRPr="001F54EA" w:rsidRDefault="00D214F8" w:rsidP="00D214F8">
            <w:pPr>
              <w:spacing w:after="0" w:line="240" w:lineRule="auto"/>
              <w:jc w:val="center"/>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Направления развития ребенка (образовательные области), %</w:t>
            </w:r>
          </w:p>
        </w:tc>
      </w:tr>
      <w:tr w:rsidR="00D214F8" w:rsidRPr="00D214F8" w:rsidTr="00D214F8">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214F8" w:rsidRPr="00895CC9" w:rsidRDefault="00D214F8" w:rsidP="00D214F8">
            <w:pPr>
              <w:spacing w:after="0" w:line="240" w:lineRule="auto"/>
              <w:jc w:val="center"/>
              <w:rPr>
                <w:rFonts w:ascii="Times New Roman" w:eastAsia="Times New Roman" w:hAnsi="Times New Roman"/>
                <w:color w:val="000000"/>
                <w:sz w:val="24"/>
                <w:szCs w:val="24"/>
                <w:lang w:val="en-US"/>
              </w:rPr>
            </w:pPr>
            <w:proofErr w:type="spellStart"/>
            <w:r w:rsidRPr="00895CC9">
              <w:rPr>
                <w:rFonts w:ascii="Times New Roman" w:eastAsia="Times New Roman" w:hAnsi="Times New Roman"/>
                <w:bCs/>
                <w:color w:val="000000"/>
                <w:sz w:val="24"/>
                <w:szCs w:val="24"/>
                <w:lang w:val="en-US"/>
              </w:rPr>
              <w:t>Физическое</w:t>
            </w:r>
            <w:proofErr w:type="spellEnd"/>
            <w:r w:rsidRPr="00895CC9">
              <w:rPr>
                <w:rFonts w:ascii="Times New Roman" w:eastAsia="Times New Roman" w:hAnsi="Times New Roman"/>
                <w:bCs/>
                <w:color w:val="000000"/>
                <w:sz w:val="24"/>
                <w:szCs w:val="24"/>
              </w:rPr>
              <w:t xml:space="preserve"> </w:t>
            </w:r>
            <w:proofErr w:type="spellStart"/>
            <w:r w:rsidRPr="00895CC9">
              <w:rPr>
                <w:rFonts w:ascii="Times New Roman" w:eastAsia="Times New Roman" w:hAnsi="Times New Roman"/>
                <w:bCs/>
                <w:color w:val="000000"/>
                <w:sz w:val="24"/>
                <w:szCs w:val="24"/>
                <w:lang w:val="en-US"/>
              </w:rPr>
              <w:t>развитие</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roofErr w:type="spellStart"/>
            <w:r w:rsidRPr="001F54EA">
              <w:rPr>
                <w:rFonts w:ascii="Times New Roman" w:eastAsia="Times New Roman" w:hAnsi="Times New Roman"/>
                <w:bCs/>
                <w:color w:val="000000"/>
                <w:sz w:val="24"/>
                <w:szCs w:val="24"/>
                <w:lang w:val="en-US"/>
              </w:rPr>
              <w:t>Социально</w:t>
            </w:r>
            <w:proofErr w:type="spellEnd"/>
            <w:r w:rsidRPr="001F54EA">
              <w:rPr>
                <w:rFonts w:ascii="Times New Roman" w:eastAsia="Times New Roman" w:hAnsi="Times New Roman"/>
                <w:bCs/>
                <w:color w:val="000000"/>
                <w:sz w:val="24"/>
                <w:szCs w:val="24"/>
                <w:lang w:val="en-US"/>
              </w:rPr>
              <w:t xml:space="preserve">- </w:t>
            </w:r>
            <w:proofErr w:type="spellStart"/>
            <w:r w:rsidRPr="001F54EA">
              <w:rPr>
                <w:rFonts w:ascii="Times New Roman" w:eastAsia="Times New Roman" w:hAnsi="Times New Roman"/>
                <w:bCs/>
                <w:color w:val="000000"/>
                <w:sz w:val="24"/>
                <w:szCs w:val="24"/>
                <w:lang w:val="en-US"/>
              </w:rPr>
              <w:t>коммуникативное</w:t>
            </w:r>
            <w:proofErr w:type="spellEnd"/>
            <w:r w:rsidRPr="001F54EA">
              <w:rPr>
                <w:rFonts w:ascii="Times New Roman" w:eastAsia="Times New Roman" w:hAnsi="Times New Roman"/>
                <w:bCs/>
                <w:color w:val="000000"/>
                <w:sz w:val="24"/>
                <w:szCs w:val="24"/>
                <w:lang w:val="en-US"/>
              </w:rPr>
              <w:t xml:space="preserve"> </w:t>
            </w:r>
            <w:proofErr w:type="spellStart"/>
            <w:r w:rsidRPr="001F54EA">
              <w:rPr>
                <w:rFonts w:ascii="Times New Roman" w:eastAsia="Times New Roman" w:hAnsi="Times New Roman"/>
                <w:bCs/>
                <w:color w:val="000000"/>
                <w:sz w:val="24"/>
                <w:szCs w:val="24"/>
                <w:lang w:val="en-US"/>
              </w:rPr>
              <w:t>развитие</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roofErr w:type="spellStart"/>
            <w:r w:rsidRPr="001F54EA">
              <w:rPr>
                <w:rFonts w:ascii="Times New Roman" w:eastAsia="Times New Roman" w:hAnsi="Times New Roman"/>
                <w:bCs/>
                <w:color w:val="000000"/>
                <w:sz w:val="24"/>
                <w:szCs w:val="24"/>
                <w:lang w:val="en-US"/>
              </w:rPr>
              <w:t>Речевое</w:t>
            </w:r>
            <w:proofErr w:type="spellEnd"/>
            <w:r w:rsidRPr="001F54EA">
              <w:rPr>
                <w:rFonts w:ascii="Times New Roman" w:eastAsia="Times New Roman" w:hAnsi="Times New Roman"/>
                <w:bCs/>
                <w:color w:val="000000"/>
                <w:sz w:val="24"/>
                <w:szCs w:val="24"/>
                <w:lang w:val="en-US"/>
              </w:rPr>
              <w:t xml:space="preserve"> </w:t>
            </w:r>
            <w:proofErr w:type="spellStart"/>
            <w:r w:rsidRPr="001F54EA">
              <w:rPr>
                <w:rFonts w:ascii="Times New Roman" w:eastAsia="Times New Roman" w:hAnsi="Times New Roman"/>
                <w:bCs/>
                <w:color w:val="000000"/>
                <w:sz w:val="24"/>
                <w:szCs w:val="24"/>
                <w:lang w:val="en-US"/>
              </w:rPr>
              <w:t>развитие</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roofErr w:type="spellStart"/>
            <w:r w:rsidRPr="001F54EA">
              <w:rPr>
                <w:rFonts w:ascii="Times New Roman" w:eastAsia="Times New Roman" w:hAnsi="Times New Roman"/>
                <w:bCs/>
                <w:color w:val="000000"/>
                <w:sz w:val="24"/>
                <w:szCs w:val="24"/>
                <w:lang w:val="en-US"/>
              </w:rPr>
              <w:t>Познавательное</w:t>
            </w:r>
            <w:proofErr w:type="spellEnd"/>
            <w:r w:rsidRPr="001F54EA">
              <w:rPr>
                <w:rFonts w:ascii="Times New Roman" w:eastAsia="Times New Roman" w:hAnsi="Times New Roman"/>
                <w:bCs/>
                <w:color w:val="000000"/>
                <w:sz w:val="24"/>
                <w:szCs w:val="24"/>
                <w:lang w:val="en-US"/>
              </w:rPr>
              <w:t xml:space="preserve"> </w:t>
            </w:r>
            <w:proofErr w:type="spellStart"/>
            <w:r w:rsidRPr="001F54EA">
              <w:rPr>
                <w:rFonts w:ascii="Times New Roman" w:eastAsia="Times New Roman" w:hAnsi="Times New Roman"/>
                <w:bCs/>
                <w:color w:val="000000"/>
                <w:sz w:val="24"/>
                <w:szCs w:val="24"/>
                <w:lang w:val="en-US"/>
              </w:rPr>
              <w:t>развитие</w:t>
            </w:r>
            <w:proofErr w:type="spellEnd"/>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roofErr w:type="spellStart"/>
            <w:r w:rsidRPr="001F54EA">
              <w:rPr>
                <w:rFonts w:ascii="Times New Roman" w:eastAsia="Times New Roman" w:hAnsi="Times New Roman"/>
                <w:bCs/>
                <w:color w:val="000000"/>
                <w:sz w:val="24"/>
                <w:szCs w:val="24"/>
                <w:lang w:val="en-US"/>
              </w:rPr>
              <w:t>Художественно-эстетическое</w:t>
            </w:r>
            <w:proofErr w:type="spellEnd"/>
            <w:r w:rsidRPr="001F54EA">
              <w:rPr>
                <w:rFonts w:ascii="Times New Roman" w:eastAsia="Times New Roman" w:hAnsi="Times New Roman"/>
                <w:bCs/>
                <w:color w:val="000000"/>
                <w:sz w:val="24"/>
                <w:szCs w:val="24"/>
                <w:lang w:val="en-US"/>
              </w:rPr>
              <w:t xml:space="preserve"> </w:t>
            </w:r>
            <w:proofErr w:type="spellStart"/>
            <w:r w:rsidRPr="001F54EA">
              <w:rPr>
                <w:rFonts w:ascii="Times New Roman" w:eastAsia="Times New Roman" w:hAnsi="Times New Roman"/>
                <w:bCs/>
                <w:color w:val="000000"/>
                <w:sz w:val="24"/>
                <w:szCs w:val="24"/>
                <w:lang w:val="en-US"/>
              </w:rPr>
              <w:t>развитиe</w:t>
            </w:r>
            <w:proofErr w:type="spellEnd"/>
          </w:p>
        </w:tc>
      </w:tr>
      <w:tr w:rsidR="00D214F8" w:rsidRPr="00D214F8" w:rsidTr="00D214F8">
        <w:trPr>
          <w:trHeight w:val="286"/>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D214F8" w:rsidRPr="00D214F8" w:rsidRDefault="00D214F8" w:rsidP="00D214F8">
            <w:pPr>
              <w:spacing w:after="0" w:line="240" w:lineRule="auto"/>
              <w:jc w:val="center"/>
              <w:rPr>
                <w:rFonts w:ascii="Times New Roman" w:eastAsia="Times New Roman" w:hAnsi="Times New Roman"/>
                <w:color w:val="000000"/>
                <w:sz w:val="24"/>
                <w:szCs w:val="24"/>
              </w:rPr>
            </w:pPr>
            <w:r w:rsidRPr="00D214F8">
              <w:rPr>
                <w:rFonts w:ascii="Times New Roman" w:eastAsia="Times New Roman" w:hAnsi="Times New Roman"/>
                <w:bCs/>
                <w:color w:val="000000"/>
                <w:sz w:val="24"/>
                <w:szCs w:val="24"/>
                <w:lang w:val="en-US"/>
              </w:rPr>
              <w:t>8</w:t>
            </w:r>
            <w:r w:rsidRPr="00D214F8">
              <w:rPr>
                <w:rFonts w:ascii="Times New Roman" w:eastAsia="Times New Roman" w:hAnsi="Times New Roman"/>
                <w:bCs/>
                <w:color w:val="000000"/>
                <w:sz w:val="24"/>
                <w:szCs w:val="24"/>
              </w:rPr>
              <w:t>0</w:t>
            </w:r>
          </w:p>
          <w:p w:rsidR="00D214F8" w:rsidRPr="00D214F8" w:rsidRDefault="00D214F8" w:rsidP="00D214F8">
            <w:pPr>
              <w:spacing w:after="0" w:line="240" w:lineRule="auto"/>
              <w:jc w:val="center"/>
              <w:rPr>
                <w:rFonts w:ascii="Times New Roman" w:eastAsia="Times New Roman" w:hAnsi="Times New Roman"/>
                <w:color w:val="000000"/>
                <w:sz w:val="24"/>
                <w:szCs w:val="24"/>
                <w:lang w:val="en-US"/>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D214F8" w:rsidRPr="001F54EA" w:rsidRDefault="00D214F8" w:rsidP="00D214F8">
            <w:pPr>
              <w:spacing w:after="0" w:line="240" w:lineRule="auto"/>
              <w:jc w:val="center"/>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lang w:val="en-US"/>
              </w:rPr>
              <w:t>9</w:t>
            </w:r>
            <w:r w:rsidRPr="001F54EA">
              <w:rPr>
                <w:rFonts w:ascii="Times New Roman" w:eastAsia="Times New Roman" w:hAnsi="Times New Roman"/>
                <w:bCs/>
                <w:color w:val="000000"/>
                <w:sz w:val="24"/>
                <w:szCs w:val="24"/>
              </w:rPr>
              <w:t>1</w:t>
            </w:r>
          </w:p>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D214F8" w:rsidRPr="001F54EA" w:rsidRDefault="00D214F8" w:rsidP="00D214F8">
            <w:pPr>
              <w:spacing w:after="0" w:line="240" w:lineRule="auto"/>
              <w:jc w:val="center"/>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79</w:t>
            </w:r>
          </w:p>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D214F8" w:rsidRPr="001F54EA" w:rsidRDefault="00D214F8" w:rsidP="00D214F8">
            <w:pPr>
              <w:spacing w:after="0" w:line="240" w:lineRule="auto"/>
              <w:jc w:val="center"/>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lang w:val="en-US"/>
              </w:rPr>
              <w:t>9</w:t>
            </w:r>
            <w:r w:rsidR="005D7962" w:rsidRPr="001F54EA">
              <w:rPr>
                <w:rFonts w:ascii="Times New Roman" w:eastAsia="Times New Roman" w:hAnsi="Times New Roman"/>
                <w:bCs/>
                <w:color w:val="000000"/>
                <w:sz w:val="24"/>
                <w:szCs w:val="24"/>
              </w:rPr>
              <w:t>0</w:t>
            </w:r>
          </w:p>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D214F8" w:rsidRPr="001F54EA" w:rsidRDefault="005D7962" w:rsidP="00D214F8">
            <w:pPr>
              <w:spacing w:after="0" w:line="240" w:lineRule="auto"/>
              <w:jc w:val="center"/>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90</w:t>
            </w:r>
          </w:p>
          <w:p w:rsidR="00D214F8" w:rsidRPr="001F54EA" w:rsidRDefault="00D214F8" w:rsidP="00D214F8">
            <w:pPr>
              <w:spacing w:after="0" w:line="240" w:lineRule="auto"/>
              <w:jc w:val="center"/>
              <w:rPr>
                <w:rFonts w:ascii="Times New Roman" w:eastAsia="Times New Roman" w:hAnsi="Times New Roman"/>
                <w:color w:val="000000"/>
                <w:sz w:val="24"/>
                <w:szCs w:val="24"/>
                <w:lang w:val="en-US"/>
              </w:rPr>
            </w:pPr>
          </w:p>
        </w:tc>
      </w:tr>
    </w:tbl>
    <w:p w:rsidR="00D214F8" w:rsidRPr="00D214F8" w:rsidRDefault="00D214F8" w:rsidP="00D214F8">
      <w:pPr>
        <w:spacing w:after="0" w:line="240" w:lineRule="auto"/>
        <w:ind w:firstLine="709"/>
        <w:jc w:val="both"/>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Анализ физического развития детей.</w:t>
      </w:r>
      <w:r w:rsidRPr="00D214F8">
        <w:rPr>
          <w:rFonts w:ascii="Times New Roman" w:eastAsia="Times New Roman" w:hAnsi="Times New Roman"/>
          <w:b/>
          <w:bCs/>
          <w:color w:val="000000"/>
          <w:sz w:val="24"/>
          <w:szCs w:val="24"/>
          <w:lang w:val="en-US"/>
        </w:rPr>
        <w:t> </w:t>
      </w:r>
      <w:r w:rsidRPr="00D214F8">
        <w:rPr>
          <w:rFonts w:ascii="Times New Roman" w:eastAsia="Times New Roman" w:hAnsi="Times New Roman"/>
          <w:color w:val="000000"/>
          <w:sz w:val="24"/>
          <w:szCs w:val="24"/>
        </w:rPr>
        <w:t>Реализация образовательной деятельности 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физическому развитию детей позволила достичь достаточного уровня физического развития дошкольников. На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основании педагогического мониторинга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80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дошкольников сформированы навыки двигательной активности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соответствии с</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возрастом. Результаты оценки индивидуального физического развития воспитанников оказывают стабильную положительную динамику.</w:t>
      </w:r>
    </w:p>
    <w:p w:rsidR="00D214F8" w:rsidRPr="00D214F8" w:rsidRDefault="00D214F8" w:rsidP="00D214F8">
      <w:pPr>
        <w:spacing w:after="0" w:line="240" w:lineRule="auto"/>
        <w:ind w:firstLine="709"/>
        <w:jc w:val="both"/>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 xml:space="preserve">Анализ социально-коммуникативного развития детей. </w:t>
      </w:r>
      <w:r w:rsidRPr="001F54EA">
        <w:rPr>
          <w:rFonts w:ascii="Times New Roman" w:eastAsia="Times New Roman" w:hAnsi="Times New Roman"/>
          <w:color w:val="000000"/>
          <w:sz w:val="24"/>
          <w:szCs w:val="24"/>
        </w:rPr>
        <w:t>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результатам мониторинга было выявлено, что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91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сформированы навыки социально-коммуникативного развития.</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70 процента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ориентируются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социуме, социально компетентны, знают элементарные общепринятые нормы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правила взаимоотношений со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взрослыми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сверстниками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применяют их</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играх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повседневной жизни.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82 процента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хорошо сформированы представления 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своей родине, родном крае, 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составе своей семьи, родственных взаимоотношениях, традициях, распределении обязанностей.</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80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всегда могут выстроить партнерские отношения со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сверстниками.</w:t>
      </w:r>
    </w:p>
    <w:p w:rsidR="00D214F8" w:rsidRPr="00D214F8" w:rsidRDefault="00D214F8" w:rsidP="00D214F8">
      <w:pPr>
        <w:spacing w:after="0" w:line="240" w:lineRule="auto"/>
        <w:ind w:firstLine="709"/>
        <w:jc w:val="both"/>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lastRenderedPageBreak/>
        <w:t>Анализ речевого развития детей.</w:t>
      </w:r>
      <w:r w:rsidRPr="00D214F8">
        <w:rPr>
          <w:rFonts w:ascii="Times New Roman" w:eastAsia="Times New Roman" w:hAnsi="Times New Roman"/>
          <w:color w:val="000000"/>
          <w:sz w:val="24"/>
          <w:szCs w:val="24"/>
        </w:rPr>
        <w:t xml:space="preserve"> 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результатам мониторинга было выявлено, что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79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речевое развитие соответствует возрастным характеристикам.</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84 процента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проявляют интерес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потребность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чтении книг. Воспитанники адекватно используют вербальные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невербальные средства общения, владеют диалогической речью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конструктивными способами взаимодействия с</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детьми. Однако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21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наблюдается нарушение лексической стороны речи, грамматического строя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произносительной стороны речи.</w:t>
      </w:r>
    </w:p>
    <w:p w:rsidR="00D214F8" w:rsidRPr="00D214F8" w:rsidRDefault="00D214F8" w:rsidP="00D214F8">
      <w:pPr>
        <w:spacing w:after="0" w:line="240" w:lineRule="auto"/>
        <w:ind w:firstLine="709"/>
        <w:jc w:val="both"/>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Анализ познавательного развития детей.</w:t>
      </w:r>
      <w:r w:rsidRPr="00D214F8">
        <w:rPr>
          <w:rFonts w:ascii="Times New Roman" w:eastAsia="Times New Roman" w:hAnsi="Times New Roman"/>
          <w:color w:val="000000"/>
          <w:sz w:val="24"/>
          <w:szCs w:val="24"/>
        </w:rPr>
        <w:t xml:space="preserve"> 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результатам мониторинга было выявлено, что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9</w:t>
      </w:r>
      <w:r w:rsidR="005D7962">
        <w:rPr>
          <w:rFonts w:ascii="Times New Roman" w:eastAsia="Times New Roman" w:hAnsi="Times New Roman"/>
          <w:color w:val="000000"/>
          <w:sz w:val="24"/>
          <w:szCs w:val="24"/>
        </w:rPr>
        <w:t>0</w:t>
      </w:r>
      <w:r w:rsidRPr="00D214F8">
        <w:rPr>
          <w:rFonts w:ascii="Times New Roman" w:eastAsia="Times New Roman" w:hAnsi="Times New Roman"/>
          <w:color w:val="000000"/>
          <w:sz w:val="24"/>
          <w:szCs w:val="24"/>
        </w:rPr>
        <w:t xml:space="preserve">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сформированы навыки познавательного развития.</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58 процентов детей любят экспериментировать.</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66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могут самостоятельно применять усвоенные знания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способы деятельности для решения новых задач.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93</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сформированы представления 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себе, собственной принадлежности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принадлежности других людей к</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определенному полу.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90</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процентов сформированы патриотические чувства, чувства принадлежности к</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мировому сообществу.</w:t>
      </w:r>
    </w:p>
    <w:p w:rsidR="00D214F8" w:rsidRPr="00D214F8" w:rsidRDefault="00D214F8" w:rsidP="00D214F8">
      <w:pPr>
        <w:spacing w:after="0" w:line="240" w:lineRule="auto"/>
        <w:ind w:firstLine="709"/>
        <w:jc w:val="both"/>
        <w:rPr>
          <w:rFonts w:ascii="Times New Roman" w:eastAsia="Times New Roman" w:hAnsi="Times New Roman"/>
          <w:color w:val="000000"/>
          <w:sz w:val="24"/>
          <w:szCs w:val="24"/>
        </w:rPr>
      </w:pPr>
      <w:r w:rsidRPr="001F54EA">
        <w:rPr>
          <w:rFonts w:ascii="Times New Roman" w:eastAsia="Times New Roman" w:hAnsi="Times New Roman"/>
          <w:bCs/>
          <w:color w:val="000000"/>
          <w:sz w:val="24"/>
          <w:szCs w:val="24"/>
        </w:rPr>
        <w:t>Анализ художественно-эстетического развития детей.</w:t>
      </w:r>
      <w:r w:rsidRPr="00D214F8">
        <w:rPr>
          <w:rFonts w:ascii="Times New Roman" w:eastAsia="Times New Roman" w:hAnsi="Times New Roman"/>
          <w:b/>
          <w:bCs/>
          <w:color w:val="000000"/>
          <w:sz w:val="24"/>
          <w:szCs w:val="24"/>
        </w:rPr>
        <w:t xml:space="preserve"> </w:t>
      </w:r>
      <w:r w:rsidRPr="00D214F8">
        <w:rPr>
          <w:rFonts w:ascii="Times New Roman" w:eastAsia="Times New Roman" w:hAnsi="Times New Roman"/>
          <w:color w:val="000000"/>
          <w:sz w:val="24"/>
          <w:szCs w:val="24"/>
        </w:rPr>
        <w:t>Анализ данных мониторинга показал, что у</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9</w:t>
      </w:r>
      <w:r w:rsidR="005D7962">
        <w:rPr>
          <w:rFonts w:ascii="Times New Roman" w:eastAsia="Times New Roman" w:hAnsi="Times New Roman"/>
          <w:color w:val="000000"/>
          <w:sz w:val="24"/>
          <w:szCs w:val="24"/>
        </w:rPr>
        <w:t>0</w:t>
      </w:r>
      <w:r w:rsidRPr="00D214F8">
        <w:rPr>
          <w:rFonts w:ascii="Times New Roman" w:eastAsia="Times New Roman" w:hAnsi="Times New Roman"/>
          <w:color w:val="000000"/>
          <w:sz w:val="24"/>
          <w:szCs w:val="24"/>
        </w:rPr>
        <w:t xml:space="preserve"> процентов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детей художественно-эстетическое развитие соответствует возрастным нормам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характеристикам. Сформированы потребность к</w:t>
      </w:r>
      <w:r w:rsidRPr="00D214F8">
        <w:rPr>
          <w:rFonts w:ascii="Times New Roman" w:eastAsia="Times New Roman" w:hAnsi="Times New Roman"/>
          <w:color w:val="000000"/>
          <w:sz w:val="24"/>
          <w:szCs w:val="24"/>
          <w:lang w:val="en-US"/>
        </w:rPr>
        <w:t> </w:t>
      </w:r>
      <w:proofErr w:type="spellStart"/>
      <w:r w:rsidRPr="00D214F8">
        <w:rPr>
          <w:rFonts w:ascii="Times New Roman" w:eastAsia="Times New Roman" w:hAnsi="Times New Roman"/>
          <w:color w:val="000000"/>
          <w:sz w:val="24"/>
          <w:szCs w:val="24"/>
        </w:rPr>
        <w:t>изодеятельности</w:t>
      </w:r>
      <w:proofErr w:type="spellEnd"/>
      <w:r w:rsidRPr="00D214F8">
        <w:rPr>
          <w:rFonts w:ascii="Times New Roman" w:eastAsia="Times New Roman" w:hAnsi="Times New Roman"/>
          <w:color w:val="000000"/>
          <w:sz w:val="24"/>
          <w:szCs w:val="24"/>
        </w:rPr>
        <w:t>, интерес к</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творческому поиску, значительно выросло внимание, наблюдательность, умение заметить прекрасное, выразить его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речи, практической деятельности. Обогатилась техническая сторона умений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навыков детей, появилось ярко выраженное эмоциональное отношение к</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создаваемым образам, рисунки детей стали ярче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насыщеннее.</w:t>
      </w:r>
    </w:p>
    <w:p w:rsidR="005D7962" w:rsidRDefault="00D214F8" w:rsidP="00F903DC">
      <w:pPr>
        <w:spacing w:after="0" w:line="240" w:lineRule="auto"/>
        <w:ind w:firstLine="709"/>
        <w:jc w:val="both"/>
        <w:rPr>
          <w:rFonts w:ascii="Times New Roman" w:hAnsi="Times New Roman"/>
          <w:b/>
          <w:sz w:val="24"/>
          <w:szCs w:val="24"/>
        </w:rPr>
      </w:pPr>
      <w:r w:rsidRPr="00D214F8">
        <w:rPr>
          <w:rFonts w:ascii="Times New Roman" w:eastAsia="Times New Roman" w:hAnsi="Times New Roman"/>
          <w:color w:val="000000"/>
          <w:sz w:val="24"/>
          <w:szCs w:val="24"/>
        </w:rPr>
        <w:t>Анализируя результаты освоения образовательных областей основной образовательной программы дошкольного образования МБДОУ по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состоянию на</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май 202</w:t>
      </w:r>
      <w:r w:rsidR="00895CC9">
        <w:rPr>
          <w:rFonts w:ascii="Times New Roman" w:eastAsia="Times New Roman" w:hAnsi="Times New Roman"/>
          <w:color w:val="000000"/>
          <w:sz w:val="24"/>
          <w:szCs w:val="24"/>
        </w:rPr>
        <w:t>4</w:t>
      </w:r>
      <w:r w:rsidRPr="00D214F8">
        <w:rPr>
          <w:rFonts w:ascii="Times New Roman" w:eastAsia="Times New Roman" w:hAnsi="Times New Roman"/>
          <w:color w:val="000000"/>
          <w:sz w:val="24"/>
          <w:szCs w:val="24"/>
        </w:rPr>
        <w:t>/2</w:t>
      </w:r>
      <w:r w:rsidR="00895CC9">
        <w:rPr>
          <w:rFonts w:ascii="Times New Roman" w:eastAsia="Times New Roman" w:hAnsi="Times New Roman"/>
          <w:color w:val="000000"/>
          <w:sz w:val="24"/>
          <w:szCs w:val="24"/>
        </w:rPr>
        <w:t>5</w:t>
      </w:r>
      <w:r w:rsidRPr="00D214F8">
        <w:rPr>
          <w:rFonts w:ascii="Times New Roman" w:eastAsia="Times New Roman" w:hAnsi="Times New Roman"/>
          <w:color w:val="000000"/>
          <w:sz w:val="24"/>
          <w:szCs w:val="24"/>
        </w:rPr>
        <w:t xml:space="preserve"> учебного года, можно сделать вывод, что процент ее</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освоения дошкольниками составил 9</w:t>
      </w:r>
      <w:r w:rsidR="005D7962">
        <w:rPr>
          <w:rFonts w:ascii="Times New Roman" w:eastAsia="Times New Roman" w:hAnsi="Times New Roman"/>
          <w:color w:val="000000"/>
          <w:sz w:val="24"/>
          <w:szCs w:val="24"/>
        </w:rPr>
        <w:t>0</w:t>
      </w:r>
      <w:r w:rsidRPr="00D214F8">
        <w:rPr>
          <w:rFonts w:ascii="Times New Roman" w:eastAsia="Times New Roman" w:hAnsi="Times New Roman"/>
          <w:color w:val="000000"/>
          <w:sz w:val="24"/>
          <w:szCs w:val="24"/>
          <w:lang w:val="en-US"/>
        </w:rPr>
        <w:t> </w:t>
      </w:r>
      <w:r w:rsidR="005D7962">
        <w:rPr>
          <w:rFonts w:ascii="Times New Roman" w:eastAsia="Times New Roman" w:hAnsi="Times New Roman"/>
          <w:color w:val="000000"/>
          <w:sz w:val="24"/>
          <w:szCs w:val="24"/>
        </w:rPr>
        <w:t xml:space="preserve">процентов, </w:t>
      </w:r>
      <w:r w:rsidRPr="00D214F8">
        <w:rPr>
          <w:rFonts w:ascii="Times New Roman" w:eastAsia="Times New Roman" w:hAnsi="Times New Roman"/>
          <w:color w:val="000000"/>
          <w:sz w:val="24"/>
          <w:szCs w:val="24"/>
        </w:rPr>
        <w:t>результат деятельности дошкольного образовательного учреждения, педагогического коллектива показал качественный уровень работы с</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детьми и</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способствовал успешному развитию дошкольников во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всех сферах деятельности. О</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качественном осуществлении профессиональных обязанностей специалистов ДОО свидетельствуют также результаты участия детей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конкурсах детского творчества различных уровней в</w:t>
      </w:r>
      <w:r w:rsidRPr="00D214F8">
        <w:rPr>
          <w:rFonts w:ascii="Times New Roman" w:eastAsia="Times New Roman" w:hAnsi="Times New Roman"/>
          <w:color w:val="000000"/>
          <w:sz w:val="24"/>
          <w:szCs w:val="24"/>
          <w:lang w:val="en-US"/>
        </w:rPr>
        <w:t> </w:t>
      </w:r>
      <w:r w:rsidRPr="00D214F8">
        <w:rPr>
          <w:rFonts w:ascii="Times New Roman" w:eastAsia="Times New Roman" w:hAnsi="Times New Roman"/>
          <w:color w:val="000000"/>
          <w:sz w:val="24"/>
          <w:szCs w:val="24"/>
        </w:rPr>
        <w:t>202</w:t>
      </w:r>
      <w:r w:rsidR="00895CC9">
        <w:rPr>
          <w:rFonts w:ascii="Times New Roman" w:eastAsia="Times New Roman" w:hAnsi="Times New Roman"/>
          <w:color w:val="000000"/>
          <w:sz w:val="24"/>
          <w:szCs w:val="24"/>
        </w:rPr>
        <w:t>4</w:t>
      </w:r>
      <w:r w:rsidRPr="00D214F8">
        <w:rPr>
          <w:rFonts w:ascii="Times New Roman" w:eastAsia="Times New Roman" w:hAnsi="Times New Roman"/>
          <w:color w:val="000000"/>
          <w:sz w:val="24"/>
          <w:szCs w:val="24"/>
        </w:rPr>
        <w:t>/2</w:t>
      </w:r>
      <w:r w:rsidR="00895CC9">
        <w:rPr>
          <w:rFonts w:ascii="Times New Roman" w:eastAsia="Times New Roman" w:hAnsi="Times New Roman"/>
          <w:color w:val="000000"/>
          <w:sz w:val="24"/>
          <w:szCs w:val="24"/>
        </w:rPr>
        <w:t>5</w:t>
      </w:r>
      <w:r w:rsidRPr="00D214F8">
        <w:rPr>
          <w:rFonts w:ascii="Times New Roman" w:eastAsia="Times New Roman" w:hAnsi="Times New Roman"/>
          <w:color w:val="000000"/>
          <w:sz w:val="24"/>
          <w:szCs w:val="24"/>
        </w:rPr>
        <w:t xml:space="preserve"> учебном году. </w:t>
      </w:r>
    </w:p>
    <w:p w:rsidR="00BC0AF0" w:rsidRDefault="00BC0AF0" w:rsidP="00AD305B">
      <w:pPr>
        <w:tabs>
          <w:tab w:val="left" w:pos="4008"/>
        </w:tabs>
        <w:spacing w:after="0"/>
        <w:jc w:val="both"/>
        <w:rPr>
          <w:rFonts w:ascii="Times New Roman" w:hAnsi="Times New Roman"/>
          <w:b/>
          <w:sz w:val="24"/>
          <w:szCs w:val="24"/>
        </w:rPr>
      </w:pPr>
    </w:p>
    <w:p w:rsidR="00BC0AF0" w:rsidRDefault="00BC0AF0" w:rsidP="00AD305B">
      <w:pPr>
        <w:tabs>
          <w:tab w:val="left" w:pos="4008"/>
        </w:tabs>
        <w:spacing w:after="0"/>
        <w:jc w:val="both"/>
        <w:rPr>
          <w:rFonts w:ascii="Times New Roman" w:hAnsi="Times New Roman"/>
          <w:b/>
          <w:sz w:val="24"/>
          <w:szCs w:val="24"/>
        </w:rPr>
      </w:pPr>
      <w:r w:rsidRPr="00BC0AF0">
        <w:rPr>
          <w:rFonts w:ascii="Times New Roman" w:hAnsi="Times New Roman"/>
          <w:b/>
          <w:sz w:val="24"/>
          <w:szCs w:val="24"/>
        </w:rPr>
        <w:t>6.</w:t>
      </w:r>
      <w:r w:rsidR="00F903DC">
        <w:rPr>
          <w:rFonts w:ascii="Times New Roman" w:hAnsi="Times New Roman"/>
          <w:b/>
          <w:sz w:val="24"/>
          <w:szCs w:val="24"/>
        </w:rPr>
        <w:t>9</w:t>
      </w:r>
      <w:r w:rsidRPr="00BC0AF0">
        <w:rPr>
          <w:rFonts w:ascii="Times New Roman" w:hAnsi="Times New Roman"/>
          <w:b/>
          <w:sz w:val="24"/>
          <w:szCs w:val="24"/>
        </w:rPr>
        <w:t>. Анализ качества пр</w:t>
      </w:r>
      <w:r>
        <w:rPr>
          <w:rFonts w:ascii="Times New Roman" w:hAnsi="Times New Roman"/>
          <w:b/>
          <w:sz w:val="24"/>
          <w:szCs w:val="24"/>
        </w:rPr>
        <w:t>оведения педагогических советов</w:t>
      </w:r>
    </w:p>
    <w:p w:rsidR="00BC0AF0" w:rsidRDefault="00BC0AF0" w:rsidP="00AD305B">
      <w:pPr>
        <w:tabs>
          <w:tab w:val="left" w:pos="4008"/>
        </w:tabs>
        <w:spacing w:after="0"/>
        <w:jc w:val="both"/>
        <w:rPr>
          <w:rFonts w:ascii="Times New Roman" w:hAnsi="Times New Roman"/>
          <w:sz w:val="24"/>
          <w:szCs w:val="24"/>
        </w:rPr>
      </w:pPr>
      <w:r>
        <w:rPr>
          <w:rFonts w:ascii="Times New Roman" w:hAnsi="Times New Roman"/>
          <w:sz w:val="24"/>
          <w:szCs w:val="24"/>
        </w:rPr>
        <w:t>За 202</w:t>
      </w:r>
      <w:r w:rsidR="00895CC9">
        <w:rPr>
          <w:rFonts w:ascii="Times New Roman" w:hAnsi="Times New Roman"/>
          <w:sz w:val="24"/>
          <w:szCs w:val="24"/>
        </w:rPr>
        <w:t>4</w:t>
      </w:r>
      <w:r>
        <w:rPr>
          <w:rFonts w:ascii="Times New Roman" w:hAnsi="Times New Roman"/>
          <w:sz w:val="24"/>
          <w:szCs w:val="24"/>
        </w:rPr>
        <w:t xml:space="preserve"> – 202</w:t>
      </w:r>
      <w:r w:rsidR="00895CC9">
        <w:rPr>
          <w:rFonts w:ascii="Times New Roman" w:hAnsi="Times New Roman"/>
          <w:sz w:val="24"/>
          <w:szCs w:val="24"/>
        </w:rPr>
        <w:t>5</w:t>
      </w:r>
      <w:r>
        <w:rPr>
          <w:rFonts w:ascii="Times New Roman" w:hAnsi="Times New Roman"/>
          <w:sz w:val="24"/>
          <w:szCs w:val="24"/>
        </w:rPr>
        <w:t xml:space="preserve"> учебный год были проведены 4 педагогических совета.</w:t>
      </w:r>
    </w:p>
    <w:p w:rsidR="004E5E2E" w:rsidRDefault="004E5E2E" w:rsidP="00AD305B">
      <w:pPr>
        <w:tabs>
          <w:tab w:val="left" w:pos="4008"/>
        </w:tabs>
        <w:spacing w:after="0"/>
        <w:jc w:val="both"/>
        <w:rPr>
          <w:rFonts w:ascii="Times New Roman" w:hAnsi="Times New Roman"/>
          <w:sz w:val="24"/>
          <w:szCs w:val="24"/>
        </w:rPr>
      </w:pPr>
      <w:r>
        <w:rPr>
          <w:rFonts w:ascii="Times New Roman" w:hAnsi="Times New Roman"/>
          <w:sz w:val="24"/>
          <w:szCs w:val="24"/>
        </w:rPr>
        <w:t xml:space="preserve">Выбранные </w:t>
      </w:r>
      <w:r w:rsidRPr="004E5E2E">
        <w:rPr>
          <w:rFonts w:ascii="Times New Roman" w:hAnsi="Times New Roman"/>
          <w:sz w:val="24"/>
          <w:szCs w:val="24"/>
        </w:rPr>
        <w:t xml:space="preserve">темы актуальны, подразумевают большой выбор как форм проведения педагогических советов, так и форм подачи материала. Вместе с тем эти темы широкие, предназначена для всего коллектива, подразумевают хорошую подготовку к заседанию, возможность пригласить на заседание педсоветов родителей, а также обширную работу </w:t>
      </w:r>
      <w:proofErr w:type="spellStart"/>
      <w:r w:rsidRPr="004E5E2E">
        <w:rPr>
          <w:rFonts w:ascii="Times New Roman" w:hAnsi="Times New Roman"/>
          <w:sz w:val="24"/>
          <w:szCs w:val="24"/>
        </w:rPr>
        <w:t>педколлектива</w:t>
      </w:r>
      <w:proofErr w:type="spellEnd"/>
      <w:r w:rsidRPr="004E5E2E">
        <w:rPr>
          <w:rFonts w:ascii="Times New Roman" w:hAnsi="Times New Roman"/>
          <w:sz w:val="24"/>
          <w:szCs w:val="24"/>
        </w:rPr>
        <w:t xml:space="preserve"> как до педсовета, так и после.</w:t>
      </w:r>
    </w:p>
    <w:p w:rsidR="004E5E2E" w:rsidRPr="004E5E2E" w:rsidRDefault="004E5E2E" w:rsidP="004E5E2E">
      <w:pPr>
        <w:tabs>
          <w:tab w:val="left" w:pos="4008"/>
        </w:tabs>
        <w:spacing w:after="0"/>
        <w:jc w:val="both"/>
        <w:rPr>
          <w:rFonts w:ascii="Times New Roman" w:hAnsi="Times New Roman"/>
          <w:sz w:val="24"/>
          <w:szCs w:val="24"/>
        </w:rPr>
      </w:pPr>
      <w:r w:rsidRPr="004E5E2E">
        <w:rPr>
          <w:rFonts w:ascii="Times New Roman" w:hAnsi="Times New Roman"/>
          <w:sz w:val="24"/>
          <w:szCs w:val="24"/>
        </w:rPr>
        <w:t>Целью каждого педагогического совета является сопоставительный анализ решаемых задач в соответствии с Образовательной программой и Программой развития, с современным направлением модернизации образования</w:t>
      </w:r>
      <w:r>
        <w:rPr>
          <w:rFonts w:ascii="Times New Roman" w:hAnsi="Times New Roman"/>
          <w:sz w:val="24"/>
          <w:szCs w:val="24"/>
        </w:rPr>
        <w:t>.</w:t>
      </w:r>
      <w:r w:rsidRPr="004E5E2E">
        <w:rPr>
          <w:rFonts w:ascii="Times New Roman" w:hAnsi="Times New Roman"/>
          <w:sz w:val="24"/>
          <w:szCs w:val="24"/>
        </w:rPr>
        <w:t xml:space="preserve"> Система работы в данном направлении позволит выявить проблемы, стоящие перед коллективом образовательного учреждения на сегодняшний момент и определить главную задачу: расширение информационного поля педагогических работников в области новых образовательных технологий и их использования в образовательном процессе.</w:t>
      </w:r>
    </w:p>
    <w:p w:rsidR="004E5E2E" w:rsidRDefault="004E5E2E" w:rsidP="004E5E2E">
      <w:pPr>
        <w:tabs>
          <w:tab w:val="left" w:pos="4008"/>
        </w:tabs>
        <w:spacing w:after="0"/>
        <w:jc w:val="both"/>
        <w:rPr>
          <w:rFonts w:ascii="Arial" w:eastAsia="Times New Roman" w:hAnsi="Arial" w:cs="Arial"/>
          <w:color w:val="111111"/>
          <w:sz w:val="27"/>
          <w:szCs w:val="27"/>
          <w:lang w:eastAsia="ru-RU"/>
        </w:rPr>
      </w:pPr>
      <w:r w:rsidRPr="004E5E2E">
        <w:rPr>
          <w:rFonts w:ascii="Times New Roman" w:hAnsi="Times New Roman"/>
          <w:sz w:val="24"/>
          <w:szCs w:val="24"/>
        </w:rPr>
        <w:t xml:space="preserve">Педагогический совет является основной формой методической работы педагогического коллектива, основными задачами которого является объединение усилий всех участников </w:t>
      </w:r>
      <w:proofErr w:type="spellStart"/>
      <w:r w:rsidRPr="004E5E2E">
        <w:rPr>
          <w:rFonts w:ascii="Times New Roman" w:hAnsi="Times New Roman"/>
          <w:sz w:val="24"/>
          <w:szCs w:val="24"/>
        </w:rPr>
        <w:t>воспитательно</w:t>
      </w:r>
      <w:proofErr w:type="spellEnd"/>
      <w:r w:rsidRPr="004E5E2E">
        <w:rPr>
          <w:rFonts w:ascii="Times New Roman" w:hAnsi="Times New Roman"/>
          <w:sz w:val="24"/>
          <w:szCs w:val="24"/>
        </w:rPr>
        <w:t xml:space="preserve">-образовательного процесса, а также внедрение в практику достижений науки и передового педагогического опыта для повышения уровня </w:t>
      </w:r>
      <w:proofErr w:type="spellStart"/>
      <w:r w:rsidRPr="004E5E2E">
        <w:rPr>
          <w:rFonts w:ascii="Times New Roman" w:hAnsi="Times New Roman"/>
          <w:sz w:val="24"/>
          <w:szCs w:val="24"/>
        </w:rPr>
        <w:t>воспитательно</w:t>
      </w:r>
      <w:proofErr w:type="spellEnd"/>
      <w:r w:rsidRPr="004E5E2E">
        <w:rPr>
          <w:rFonts w:ascii="Times New Roman" w:hAnsi="Times New Roman"/>
          <w:sz w:val="24"/>
          <w:szCs w:val="24"/>
        </w:rPr>
        <w:t>-образовательной работы дошкольного учреждения.</w:t>
      </w:r>
      <w:r w:rsidRPr="004E5E2E">
        <w:rPr>
          <w:rFonts w:ascii="Arial" w:eastAsia="Times New Roman" w:hAnsi="Arial" w:cs="Arial"/>
          <w:color w:val="111111"/>
          <w:sz w:val="27"/>
          <w:szCs w:val="27"/>
          <w:lang w:eastAsia="ru-RU"/>
        </w:rPr>
        <w:t xml:space="preserve"> </w:t>
      </w:r>
    </w:p>
    <w:p w:rsidR="004E5E2E" w:rsidRPr="004E5E2E" w:rsidRDefault="004E5E2E" w:rsidP="004E5E2E">
      <w:pPr>
        <w:tabs>
          <w:tab w:val="left" w:pos="4008"/>
        </w:tabs>
        <w:spacing w:after="0"/>
        <w:jc w:val="both"/>
        <w:rPr>
          <w:rFonts w:ascii="Arial" w:eastAsia="Times New Roman" w:hAnsi="Arial" w:cs="Arial"/>
          <w:color w:val="111111"/>
          <w:sz w:val="27"/>
          <w:szCs w:val="27"/>
          <w:lang w:eastAsia="ru-RU"/>
        </w:rPr>
      </w:pPr>
      <w:r w:rsidRPr="004E5E2E">
        <w:rPr>
          <w:rFonts w:ascii="Times New Roman" w:hAnsi="Times New Roman"/>
          <w:sz w:val="24"/>
          <w:szCs w:val="24"/>
        </w:rPr>
        <w:t>Функции </w:t>
      </w:r>
      <w:r w:rsidRPr="004E5E2E">
        <w:rPr>
          <w:rFonts w:ascii="Times New Roman" w:hAnsi="Times New Roman"/>
          <w:bCs/>
          <w:sz w:val="24"/>
          <w:szCs w:val="24"/>
        </w:rPr>
        <w:t>педагогического совета</w:t>
      </w:r>
      <w:r w:rsidRPr="004E5E2E">
        <w:rPr>
          <w:rFonts w:ascii="Times New Roman" w:hAnsi="Times New Roman"/>
          <w:sz w:val="24"/>
          <w:szCs w:val="24"/>
        </w:rPr>
        <w:t>.</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sidRPr="004E5E2E">
        <w:rPr>
          <w:rFonts w:ascii="Times New Roman" w:hAnsi="Times New Roman"/>
          <w:sz w:val="24"/>
          <w:szCs w:val="24"/>
        </w:rPr>
        <w:t>определяет направления образовательной деятельности </w:t>
      </w:r>
      <w:r w:rsidRPr="004E5E2E">
        <w:rPr>
          <w:rFonts w:ascii="Times New Roman" w:hAnsi="Times New Roman"/>
          <w:bCs/>
          <w:sz w:val="24"/>
          <w:szCs w:val="24"/>
        </w:rPr>
        <w:t>дошкольного учреждения</w:t>
      </w:r>
      <w:r w:rsidRPr="004E5E2E">
        <w:rPr>
          <w:rFonts w:ascii="Times New Roman" w:hAnsi="Times New Roman"/>
          <w:sz w:val="24"/>
          <w:szCs w:val="24"/>
        </w:rPr>
        <w:t>;</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sidRPr="004E5E2E">
        <w:rPr>
          <w:rFonts w:ascii="Times New Roman" w:hAnsi="Times New Roman"/>
          <w:sz w:val="24"/>
          <w:szCs w:val="24"/>
        </w:rPr>
        <w:t>отбирает и утверждает образовательные программы для использования в ДОУ;</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sidRPr="004E5E2E">
        <w:rPr>
          <w:rFonts w:ascii="Times New Roman" w:hAnsi="Times New Roman"/>
          <w:sz w:val="24"/>
          <w:szCs w:val="24"/>
        </w:rPr>
        <w:t>обсуждает вопросы содержания, форм и методов образовательного процесса, планирования образовательной деятельности;</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sidRPr="004E5E2E">
        <w:rPr>
          <w:rFonts w:ascii="Times New Roman" w:hAnsi="Times New Roman"/>
          <w:sz w:val="24"/>
          <w:szCs w:val="24"/>
        </w:rPr>
        <w:t>рассматривает вопросы повышения квалификации и переподготовки кадров;</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Pr>
          <w:rFonts w:ascii="Times New Roman" w:hAnsi="Times New Roman"/>
          <w:bCs/>
          <w:sz w:val="24"/>
          <w:szCs w:val="24"/>
        </w:rPr>
        <w:lastRenderedPageBreak/>
        <w:t>о</w:t>
      </w:r>
      <w:r w:rsidRPr="004E5E2E">
        <w:rPr>
          <w:rFonts w:ascii="Times New Roman" w:hAnsi="Times New Roman"/>
          <w:bCs/>
          <w:sz w:val="24"/>
          <w:szCs w:val="24"/>
        </w:rPr>
        <w:t>рганизует выявление</w:t>
      </w:r>
      <w:r w:rsidRPr="004E5E2E">
        <w:rPr>
          <w:rFonts w:ascii="Times New Roman" w:hAnsi="Times New Roman"/>
          <w:sz w:val="24"/>
          <w:szCs w:val="24"/>
        </w:rPr>
        <w:t>, обобщение, распространение, внедрение </w:t>
      </w:r>
      <w:r w:rsidRPr="004E5E2E">
        <w:rPr>
          <w:rFonts w:ascii="Times New Roman" w:hAnsi="Times New Roman"/>
          <w:bCs/>
          <w:sz w:val="24"/>
          <w:szCs w:val="24"/>
        </w:rPr>
        <w:t>педагогического опыта</w:t>
      </w:r>
      <w:r w:rsidRPr="004E5E2E">
        <w:rPr>
          <w:rFonts w:ascii="Times New Roman" w:hAnsi="Times New Roman"/>
          <w:sz w:val="24"/>
          <w:szCs w:val="24"/>
        </w:rPr>
        <w:t>;</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sidRPr="004E5E2E">
        <w:rPr>
          <w:rFonts w:ascii="Times New Roman" w:hAnsi="Times New Roman"/>
          <w:sz w:val="24"/>
          <w:szCs w:val="24"/>
        </w:rPr>
        <w:t>рассматривает вопросы </w:t>
      </w:r>
      <w:r w:rsidRPr="004E5E2E">
        <w:rPr>
          <w:rFonts w:ascii="Times New Roman" w:hAnsi="Times New Roman"/>
          <w:bCs/>
          <w:sz w:val="24"/>
          <w:szCs w:val="24"/>
        </w:rPr>
        <w:t>организации</w:t>
      </w:r>
      <w:r w:rsidRPr="004E5E2E">
        <w:rPr>
          <w:rFonts w:ascii="Times New Roman" w:hAnsi="Times New Roman"/>
          <w:sz w:val="24"/>
          <w:szCs w:val="24"/>
        </w:rPr>
        <w:t> дополнительных услуг;</w:t>
      </w:r>
    </w:p>
    <w:p w:rsidR="004E5E2E" w:rsidRPr="004E5E2E" w:rsidRDefault="004E5E2E" w:rsidP="00F903DC">
      <w:pPr>
        <w:pStyle w:val="a5"/>
        <w:numPr>
          <w:ilvl w:val="0"/>
          <w:numId w:val="21"/>
        </w:numPr>
        <w:tabs>
          <w:tab w:val="left" w:pos="4008"/>
        </w:tabs>
        <w:spacing w:after="0"/>
        <w:jc w:val="both"/>
        <w:rPr>
          <w:rFonts w:ascii="Times New Roman" w:hAnsi="Times New Roman"/>
          <w:sz w:val="24"/>
          <w:szCs w:val="24"/>
        </w:rPr>
      </w:pPr>
      <w:r w:rsidRPr="004E5E2E">
        <w:rPr>
          <w:rFonts w:ascii="Times New Roman" w:hAnsi="Times New Roman"/>
          <w:sz w:val="24"/>
          <w:szCs w:val="24"/>
        </w:rPr>
        <w:t>заслушивает отчеты администрации о создании условий для реализации образовательных программ.</w:t>
      </w:r>
    </w:p>
    <w:p w:rsidR="004E5E2E" w:rsidRDefault="004E5E2E" w:rsidP="004E5E2E">
      <w:pPr>
        <w:tabs>
          <w:tab w:val="left" w:pos="4008"/>
        </w:tabs>
        <w:spacing w:after="0"/>
        <w:jc w:val="both"/>
        <w:rPr>
          <w:rFonts w:ascii="Times New Roman" w:hAnsi="Times New Roman"/>
          <w:sz w:val="24"/>
          <w:szCs w:val="24"/>
        </w:rPr>
      </w:pPr>
      <w:r w:rsidRPr="004E5E2E">
        <w:rPr>
          <w:rFonts w:ascii="Times New Roman" w:hAnsi="Times New Roman"/>
          <w:bCs/>
          <w:sz w:val="24"/>
          <w:szCs w:val="24"/>
        </w:rPr>
        <w:t>Педагогический совет - место</w:t>
      </w:r>
      <w:r w:rsidRPr="004E5E2E">
        <w:rPr>
          <w:rFonts w:ascii="Times New Roman" w:hAnsi="Times New Roman"/>
          <w:sz w:val="24"/>
          <w:szCs w:val="24"/>
        </w:rPr>
        <w:t>, где каждый член коллектива имеет право быть услышанным, где общие проблемы решаются вместе, где даётся старт новым начинаниям и подводиться итог уже проделанной </w:t>
      </w:r>
      <w:r w:rsidRPr="004E5E2E">
        <w:rPr>
          <w:rFonts w:ascii="Times New Roman" w:hAnsi="Times New Roman"/>
          <w:bCs/>
          <w:sz w:val="24"/>
          <w:szCs w:val="24"/>
        </w:rPr>
        <w:t>педагогическим коллективом работы</w:t>
      </w:r>
      <w:r w:rsidRPr="004E5E2E">
        <w:rPr>
          <w:rFonts w:ascii="Times New Roman" w:hAnsi="Times New Roman"/>
          <w:sz w:val="24"/>
          <w:szCs w:val="24"/>
        </w:rPr>
        <w:t>.</w:t>
      </w:r>
    </w:p>
    <w:p w:rsidR="004E5E2E" w:rsidRPr="004E5E2E" w:rsidRDefault="004E5E2E" w:rsidP="004E5E2E">
      <w:pPr>
        <w:tabs>
          <w:tab w:val="left" w:pos="4008"/>
        </w:tabs>
        <w:spacing w:after="0"/>
        <w:jc w:val="both"/>
        <w:rPr>
          <w:rFonts w:ascii="Times New Roman" w:hAnsi="Times New Roman"/>
          <w:sz w:val="24"/>
          <w:szCs w:val="24"/>
        </w:rPr>
      </w:pPr>
      <w:r w:rsidRPr="004E5E2E">
        <w:rPr>
          <w:rFonts w:ascii="Times New Roman" w:hAnsi="Times New Roman"/>
          <w:sz w:val="24"/>
          <w:szCs w:val="24"/>
        </w:rPr>
        <w:t xml:space="preserve">Решения педсовета обязательны для всех педагогов, </w:t>
      </w:r>
      <w:r w:rsidR="00883484">
        <w:rPr>
          <w:rFonts w:ascii="Times New Roman" w:hAnsi="Times New Roman"/>
          <w:sz w:val="24"/>
          <w:szCs w:val="24"/>
        </w:rPr>
        <w:t xml:space="preserve">они конкретны, реальны, </w:t>
      </w:r>
      <w:proofErr w:type="spellStart"/>
      <w:r w:rsidR="00883484">
        <w:rPr>
          <w:rFonts w:ascii="Times New Roman" w:hAnsi="Times New Roman"/>
          <w:sz w:val="24"/>
          <w:szCs w:val="24"/>
        </w:rPr>
        <w:t>адресны</w:t>
      </w:r>
      <w:proofErr w:type="spellEnd"/>
      <w:r w:rsidR="00883484">
        <w:rPr>
          <w:rFonts w:ascii="Times New Roman" w:hAnsi="Times New Roman"/>
          <w:sz w:val="24"/>
          <w:szCs w:val="24"/>
        </w:rPr>
        <w:t xml:space="preserve"> и ограниченны</w:t>
      </w:r>
      <w:r w:rsidRPr="004E5E2E">
        <w:rPr>
          <w:rFonts w:ascii="Times New Roman" w:hAnsi="Times New Roman"/>
          <w:sz w:val="24"/>
          <w:szCs w:val="24"/>
        </w:rPr>
        <w:t xml:space="preserve"> сроками. Количество принимаемых решений не ограничивается, все зависит от повестки дня, от количества в ней пунктов, но по отдельным вопросам могут быть приняты несколько решений. Отчет о выполнении принятых решений заслушиваются на заседании, следующим за истекшим сроком исполнения данного решения.</w:t>
      </w:r>
    </w:p>
    <w:p w:rsidR="004E5E2E" w:rsidRDefault="00883484" w:rsidP="004E5E2E">
      <w:pPr>
        <w:tabs>
          <w:tab w:val="left" w:pos="4008"/>
        </w:tabs>
        <w:spacing w:after="0"/>
        <w:jc w:val="both"/>
        <w:rPr>
          <w:rFonts w:ascii="Times New Roman" w:hAnsi="Times New Roman"/>
          <w:sz w:val="24"/>
          <w:szCs w:val="24"/>
        </w:rPr>
      </w:pPr>
      <w:r w:rsidRPr="00883484">
        <w:rPr>
          <w:rFonts w:ascii="Times New Roman" w:hAnsi="Times New Roman"/>
          <w:sz w:val="24"/>
          <w:szCs w:val="24"/>
        </w:rPr>
        <w:t>Все заседания педсоветов обязательно протоколируются.</w:t>
      </w:r>
      <w:r>
        <w:rPr>
          <w:rFonts w:ascii="Times New Roman" w:hAnsi="Times New Roman"/>
          <w:sz w:val="24"/>
          <w:szCs w:val="24"/>
        </w:rPr>
        <w:t xml:space="preserve"> Ведется журнал протоколов.</w:t>
      </w:r>
    </w:p>
    <w:p w:rsidR="00883484" w:rsidRDefault="00883484" w:rsidP="004E5E2E">
      <w:pPr>
        <w:tabs>
          <w:tab w:val="left" w:pos="4008"/>
        </w:tabs>
        <w:spacing w:after="0"/>
        <w:jc w:val="both"/>
        <w:rPr>
          <w:rFonts w:ascii="Times New Roman" w:hAnsi="Times New Roman"/>
          <w:sz w:val="24"/>
          <w:szCs w:val="24"/>
        </w:rPr>
      </w:pPr>
      <w:r w:rsidRPr="00883484">
        <w:rPr>
          <w:rFonts w:ascii="Times New Roman" w:hAnsi="Times New Roman"/>
          <w:sz w:val="24"/>
          <w:szCs w:val="24"/>
        </w:rPr>
        <w:t xml:space="preserve">Исходя из анализа проведенной работы, необходимо отметить, что работа администрации и коллектива в вопросе подготовки и проведения педсовета должна проводиться в хорошем темпе и обязательно после педсовета должна последовать дальнейшая работа </w:t>
      </w:r>
      <w:proofErr w:type="spellStart"/>
      <w:r w:rsidRPr="00883484">
        <w:rPr>
          <w:rFonts w:ascii="Times New Roman" w:hAnsi="Times New Roman"/>
          <w:sz w:val="24"/>
          <w:szCs w:val="24"/>
        </w:rPr>
        <w:t>педколлектива</w:t>
      </w:r>
      <w:proofErr w:type="spellEnd"/>
      <w:r w:rsidRPr="00883484">
        <w:rPr>
          <w:rFonts w:ascii="Times New Roman" w:hAnsi="Times New Roman"/>
          <w:sz w:val="24"/>
          <w:szCs w:val="24"/>
        </w:rPr>
        <w:t xml:space="preserve"> по выполнению решения педсовета.</w:t>
      </w:r>
    </w:p>
    <w:p w:rsidR="00883484" w:rsidRDefault="00883484" w:rsidP="00883484">
      <w:pPr>
        <w:spacing w:after="0" w:line="240" w:lineRule="auto"/>
        <w:jc w:val="both"/>
        <w:rPr>
          <w:rFonts w:ascii="Times New Roman" w:hAnsi="Times New Roman"/>
          <w:b/>
          <w:sz w:val="24"/>
          <w:szCs w:val="24"/>
        </w:rPr>
      </w:pPr>
      <w:r w:rsidRPr="00883484">
        <w:rPr>
          <w:rFonts w:ascii="Times New Roman" w:hAnsi="Times New Roman"/>
          <w:b/>
          <w:sz w:val="24"/>
          <w:szCs w:val="24"/>
        </w:rPr>
        <w:t>6.14</w:t>
      </w:r>
      <w:r w:rsidR="00530781">
        <w:rPr>
          <w:rFonts w:ascii="Times New Roman" w:hAnsi="Times New Roman"/>
          <w:b/>
          <w:sz w:val="24"/>
          <w:szCs w:val="24"/>
        </w:rPr>
        <w:t>. Анализ ведения документации</w:t>
      </w:r>
    </w:p>
    <w:p w:rsidR="00530781" w:rsidRDefault="00530781" w:rsidP="00883484">
      <w:pPr>
        <w:spacing w:after="0" w:line="240" w:lineRule="auto"/>
        <w:jc w:val="both"/>
        <w:rPr>
          <w:rFonts w:ascii="Times New Roman" w:hAnsi="Times New Roman"/>
          <w:b/>
          <w:sz w:val="24"/>
          <w:szCs w:val="24"/>
        </w:rPr>
      </w:pPr>
      <w:r w:rsidRPr="00530781">
        <w:rPr>
          <w:rFonts w:ascii="Times New Roman" w:hAnsi="Times New Roman"/>
          <w:sz w:val="24"/>
          <w:szCs w:val="24"/>
        </w:rPr>
        <w:t>Муниципальное бюджетное дошкольное образовательное учреждение детский сад №</w:t>
      </w:r>
      <w:r w:rsidR="00F903DC">
        <w:rPr>
          <w:rFonts w:ascii="Times New Roman" w:hAnsi="Times New Roman"/>
          <w:sz w:val="24"/>
          <w:szCs w:val="24"/>
        </w:rPr>
        <w:t xml:space="preserve"> 9</w:t>
      </w:r>
      <w:r w:rsidRPr="00530781">
        <w:rPr>
          <w:rFonts w:ascii="Times New Roman" w:hAnsi="Times New Roman"/>
          <w:sz w:val="24"/>
          <w:szCs w:val="24"/>
        </w:rPr>
        <w:t xml:space="preserve"> г. Уссурийска является неотъемлемой частью общей государственной образовательной системы. В своей деятельности ДОУ руководствуется Уставом и нормативными документами</w:t>
      </w:r>
      <w:r w:rsidRPr="00530781">
        <w:rPr>
          <w:rFonts w:ascii="Times New Roman" w:hAnsi="Times New Roman"/>
          <w:b/>
          <w:sz w:val="24"/>
          <w:szCs w:val="24"/>
        </w:rPr>
        <w:t>.</w:t>
      </w:r>
    </w:p>
    <w:p w:rsidR="00530781" w:rsidRDefault="00530781" w:rsidP="00883484">
      <w:pPr>
        <w:spacing w:after="0" w:line="240" w:lineRule="auto"/>
        <w:jc w:val="both"/>
        <w:rPr>
          <w:rFonts w:ascii="Times New Roman" w:hAnsi="Times New Roman"/>
          <w:sz w:val="24"/>
          <w:szCs w:val="24"/>
        </w:rPr>
      </w:pPr>
      <w:r>
        <w:rPr>
          <w:rFonts w:ascii="Times New Roman" w:hAnsi="Times New Roman"/>
          <w:sz w:val="24"/>
          <w:szCs w:val="24"/>
        </w:rPr>
        <w:t>В МБДОУ детский сад №</w:t>
      </w:r>
      <w:r w:rsidR="00F903DC">
        <w:rPr>
          <w:rFonts w:ascii="Times New Roman" w:hAnsi="Times New Roman"/>
          <w:sz w:val="24"/>
          <w:szCs w:val="24"/>
        </w:rPr>
        <w:t>9</w:t>
      </w:r>
      <w:r>
        <w:rPr>
          <w:rFonts w:ascii="Times New Roman" w:hAnsi="Times New Roman"/>
          <w:sz w:val="24"/>
          <w:szCs w:val="24"/>
        </w:rPr>
        <w:t xml:space="preserve"> на всех воспитанников ведутся личные дела, медицинские карты.</w:t>
      </w:r>
    </w:p>
    <w:p w:rsidR="00530781" w:rsidRDefault="00530781" w:rsidP="00883484">
      <w:pPr>
        <w:spacing w:after="0" w:line="240" w:lineRule="auto"/>
        <w:jc w:val="both"/>
        <w:rPr>
          <w:rFonts w:ascii="Times New Roman" w:hAnsi="Times New Roman"/>
          <w:sz w:val="24"/>
          <w:szCs w:val="24"/>
        </w:rPr>
      </w:pPr>
      <w:r>
        <w:rPr>
          <w:rFonts w:ascii="Times New Roman" w:hAnsi="Times New Roman"/>
          <w:sz w:val="24"/>
          <w:szCs w:val="24"/>
        </w:rPr>
        <w:t>Педагоги на группах ведут следующую документацию: «Журнал прихода и ухода детей», «Табель посещаемости», «Социальный паспорт группы», «Журнал здоровья»</w:t>
      </w:r>
      <w:r w:rsidR="001F513D">
        <w:rPr>
          <w:rFonts w:ascii="Times New Roman" w:hAnsi="Times New Roman"/>
          <w:sz w:val="24"/>
          <w:szCs w:val="24"/>
        </w:rPr>
        <w:t>.</w:t>
      </w:r>
    </w:p>
    <w:p w:rsidR="001F513D" w:rsidRDefault="001F513D" w:rsidP="00F903DC">
      <w:pPr>
        <w:spacing w:after="0" w:line="240" w:lineRule="auto"/>
        <w:jc w:val="both"/>
        <w:rPr>
          <w:rFonts w:ascii="Times New Roman" w:hAnsi="Times New Roman"/>
          <w:sz w:val="24"/>
          <w:szCs w:val="24"/>
        </w:rPr>
      </w:pPr>
      <w:r w:rsidRPr="001F513D">
        <w:rPr>
          <w:rFonts w:ascii="Times New Roman" w:hAnsi="Times New Roman"/>
          <w:sz w:val="24"/>
          <w:szCs w:val="24"/>
        </w:rPr>
        <w:t xml:space="preserve">Документация, оформляемая </w:t>
      </w:r>
      <w:r>
        <w:rPr>
          <w:rFonts w:ascii="Times New Roman" w:hAnsi="Times New Roman"/>
          <w:sz w:val="24"/>
          <w:szCs w:val="24"/>
        </w:rPr>
        <w:t xml:space="preserve">администрацией детского сада и </w:t>
      </w:r>
      <w:r w:rsidRPr="001F513D">
        <w:rPr>
          <w:rFonts w:ascii="Times New Roman" w:hAnsi="Times New Roman"/>
          <w:sz w:val="24"/>
          <w:szCs w:val="24"/>
        </w:rPr>
        <w:t>воспитателями, соответствует нормативным требованиям, номенклатуре дел дошкольного образовательного учреждения, Образовательной программе.</w:t>
      </w:r>
    </w:p>
    <w:p w:rsidR="001F513D" w:rsidRDefault="001F513D" w:rsidP="004E5E2E">
      <w:pPr>
        <w:tabs>
          <w:tab w:val="left" w:pos="4008"/>
        </w:tabs>
        <w:spacing w:after="0"/>
        <w:jc w:val="both"/>
        <w:rPr>
          <w:rFonts w:ascii="Times New Roman" w:hAnsi="Times New Roman"/>
          <w:sz w:val="24"/>
          <w:szCs w:val="24"/>
        </w:rPr>
      </w:pPr>
    </w:p>
    <w:p w:rsidR="001F513D" w:rsidRPr="001F513D" w:rsidRDefault="001F513D" w:rsidP="004E5E2E">
      <w:pPr>
        <w:tabs>
          <w:tab w:val="left" w:pos="4008"/>
        </w:tabs>
        <w:spacing w:after="0"/>
        <w:jc w:val="both"/>
        <w:rPr>
          <w:rFonts w:ascii="Times New Roman" w:hAnsi="Times New Roman"/>
          <w:b/>
          <w:sz w:val="24"/>
          <w:szCs w:val="24"/>
        </w:rPr>
      </w:pPr>
      <w:r w:rsidRPr="001F513D">
        <w:rPr>
          <w:rFonts w:ascii="Times New Roman" w:hAnsi="Times New Roman"/>
          <w:b/>
          <w:sz w:val="24"/>
          <w:szCs w:val="24"/>
        </w:rPr>
        <w:t xml:space="preserve">6.15. Анализ оперативной </w:t>
      </w:r>
      <w:proofErr w:type="spellStart"/>
      <w:r w:rsidRPr="001F513D">
        <w:rPr>
          <w:rFonts w:ascii="Times New Roman" w:hAnsi="Times New Roman"/>
          <w:b/>
          <w:sz w:val="24"/>
          <w:szCs w:val="24"/>
        </w:rPr>
        <w:t>внутрисадовской</w:t>
      </w:r>
      <w:proofErr w:type="spellEnd"/>
      <w:r w:rsidRPr="001F513D">
        <w:rPr>
          <w:rFonts w:ascii="Times New Roman" w:hAnsi="Times New Roman"/>
          <w:b/>
          <w:sz w:val="24"/>
          <w:szCs w:val="24"/>
        </w:rPr>
        <w:t xml:space="preserve"> информации</w:t>
      </w:r>
    </w:p>
    <w:p w:rsidR="001F513D" w:rsidRPr="001F513D" w:rsidRDefault="001F513D" w:rsidP="001F513D">
      <w:pPr>
        <w:tabs>
          <w:tab w:val="left" w:pos="4008"/>
        </w:tabs>
        <w:spacing w:after="0"/>
        <w:jc w:val="both"/>
        <w:rPr>
          <w:rFonts w:ascii="Times New Roman" w:hAnsi="Times New Roman"/>
          <w:sz w:val="24"/>
          <w:szCs w:val="24"/>
        </w:rPr>
      </w:pPr>
      <w:proofErr w:type="spellStart"/>
      <w:r>
        <w:rPr>
          <w:rFonts w:ascii="Times New Roman" w:hAnsi="Times New Roman"/>
          <w:sz w:val="24"/>
          <w:szCs w:val="24"/>
        </w:rPr>
        <w:t>Внутрисадовская</w:t>
      </w:r>
      <w:proofErr w:type="spellEnd"/>
      <w:r>
        <w:rPr>
          <w:rFonts w:ascii="Times New Roman" w:hAnsi="Times New Roman"/>
          <w:sz w:val="24"/>
          <w:szCs w:val="24"/>
        </w:rPr>
        <w:t xml:space="preserve"> </w:t>
      </w:r>
      <w:r w:rsidRPr="001F513D">
        <w:rPr>
          <w:rFonts w:ascii="Times New Roman" w:hAnsi="Times New Roman"/>
          <w:sz w:val="24"/>
          <w:szCs w:val="24"/>
        </w:rPr>
        <w:t xml:space="preserve">оперативная информация — это один из видов управленческой информации, обеспечивающей ознакомление </w:t>
      </w:r>
      <w:proofErr w:type="gramStart"/>
      <w:r>
        <w:rPr>
          <w:rFonts w:ascii="Times New Roman" w:hAnsi="Times New Roman"/>
          <w:sz w:val="24"/>
          <w:szCs w:val="24"/>
        </w:rPr>
        <w:t>заведующ</w:t>
      </w:r>
      <w:r w:rsidR="00F903DC">
        <w:rPr>
          <w:rFonts w:ascii="Times New Roman" w:hAnsi="Times New Roman"/>
          <w:sz w:val="24"/>
          <w:szCs w:val="24"/>
        </w:rPr>
        <w:t>и</w:t>
      </w:r>
      <w:r>
        <w:rPr>
          <w:rFonts w:ascii="Times New Roman" w:hAnsi="Times New Roman"/>
          <w:sz w:val="24"/>
          <w:szCs w:val="24"/>
        </w:rPr>
        <w:t xml:space="preserve">м </w:t>
      </w:r>
      <w:r w:rsidRPr="001F513D">
        <w:rPr>
          <w:rFonts w:ascii="Times New Roman" w:hAnsi="Times New Roman"/>
          <w:sz w:val="24"/>
          <w:szCs w:val="24"/>
        </w:rPr>
        <w:t xml:space="preserve"> </w:t>
      </w:r>
      <w:r>
        <w:rPr>
          <w:rFonts w:ascii="Times New Roman" w:hAnsi="Times New Roman"/>
          <w:sz w:val="24"/>
          <w:szCs w:val="24"/>
        </w:rPr>
        <w:t>воспитателей</w:t>
      </w:r>
      <w:proofErr w:type="gramEnd"/>
      <w:r>
        <w:rPr>
          <w:rFonts w:ascii="Times New Roman" w:hAnsi="Times New Roman"/>
          <w:sz w:val="24"/>
          <w:szCs w:val="24"/>
        </w:rPr>
        <w:t xml:space="preserve"> и младших воспитателей</w:t>
      </w:r>
      <w:r w:rsidRPr="001F513D">
        <w:rPr>
          <w:rFonts w:ascii="Times New Roman" w:hAnsi="Times New Roman"/>
          <w:sz w:val="24"/>
          <w:szCs w:val="24"/>
        </w:rPr>
        <w:t xml:space="preserve"> о состоянии дел в </w:t>
      </w:r>
      <w:r>
        <w:rPr>
          <w:rFonts w:ascii="Times New Roman" w:hAnsi="Times New Roman"/>
          <w:sz w:val="24"/>
          <w:szCs w:val="24"/>
        </w:rPr>
        <w:t>детском саду</w:t>
      </w:r>
      <w:r w:rsidRPr="001F513D">
        <w:rPr>
          <w:rFonts w:ascii="Times New Roman" w:hAnsi="Times New Roman"/>
          <w:sz w:val="24"/>
          <w:szCs w:val="24"/>
        </w:rPr>
        <w:t xml:space="preserve"> и отдельных </w:t>
      </w:r>
      <w:r>
        <w:rPr>
          <w:rFonts w:ascii="Times New Roman" w:hAnsi="Times New Roman"/>
          <w:sz w:val="24"/>
          <w:szCs w:val="24"/>
        </w:rPr>
        <w:t>группах</w:t>
      </w:r>
      <w:r w:rsidRPr="001F513D">
        <w:rPr>
          <w:rFonts w:ascii="Times New Roman" w:hAnsi="Times New Roman"/>
          <w:sz w:val="24"/>
          <w:szCs w:val="24"/>
        </w:rPr>
        <w:t xml:space="preserve">. </w:t>
      </w:r>
    </w:p>
    <w:p w:rsidR="001F513D" w:rsidRDefault="001F513D" w:rsidP="001F513D">
      <w:pPr>
        <w:tabs>
          <w:tab w:val="left" w:pos="4008"/>
        </w:tabs>
        <w:spacing w:after="0"/>
        <w:jc w:val="both"/>
        <w:rPr>
          <w:rFonts w:ascii="Times New Roman" w:hAnsi="Times New Roman"/>
          <w:sz w:val="24"/>
          <w:szCs w:val="24"/>
        </w:rPr>
      </w:pPr>
      <w:r w:rsidRPr="001F513D">
        <w:rPr>
          <w:rFonts w:ascii="Times New Roman" w:hAnsi="Times New Roman"/>
          <w:sz w:val="24"/>
          <w:szCs w:val="24"/>
        </w:rPr>
        <w:t xml:space="preserve">Оперативная информация доводилась на производственных совещаниях, пятиминутках, мини совещаниях для </w:t>
      </w:r>
      <w:r>
        <w:rPr>
          <w:rFonts w:ascii="Times New Roman" w:hAnsi="Times New Roman"/>
          <w:sz w:val="24"/>
          <w:szCs w:val="24"/>
        </w:rPr>
        <w:t>педагогов</w:t>
      </w:r>
      <w:r w:rsidRPr="001F513D">
        <w:rPr>
          <w:rFonts w:ascii="Times New Roman" w:hAnsi="Times New Roman"/>
          <w:sz w:val="24"/>
          <w:szCs w:val="24"/>
        </w:rPr>
        <w:t xml:space="preserve">, административных совещаниях, </w:t>
      </w:r>
      <w:proofErr w:type="spellStart"/>
      <w:proofErr w:type="gramStart"/>
      <w:r>
        <w:rPr>
          <w:rFonts w:ascii="Times New Roman" w:hAnsi="Times New Roman"/>
          <w:sz w:val="24"/>
          <w:szCs w:val="24"/>
        </w:rPr>
        <w:t>пед.советах</w:t>
      </w:r>
      <w:proofErr w:type="spellEnd"/>
      <w:proofErr w:type="gramEnd"/>
      <w:r>
        <w:rPr>
          <w:rFonts w:ascii="Times New Roman" w:hAnsi="Times New Roman"/>
          <w:sz w:val="24"/>
          <w:szCs w:val="24"/>
        </w:rPr>
        <w:t>.</w:t>
      </w:r>
    </w:p>
    <w:p w:rsidR="001F513D" w:rsidRDefault="001F513D" w:rsidP="001F513D">
      <w:pPr>
        <w:tabs>
          <w:tab w:val="left" w:pos="4008"/>
        </w:tabs>
        <w:spacing w:after="0"/>
        <w:jc w:val="both"/>
        <w:rPr>
          <w:rFonts w:ascii="Times New Roman" w:hAnsi="Times New Roman"/>
          <w:sz w:val="24"/>
          <w:szCs w:val="24"/>
        </w:rPr>
      </w:pPr>
      <w:r w:rsidRPr="001F513D">
        <w:rPr>
          <w:rFonts w:ascii="Times New Roman" w:hAnsi="Times New Roman"/>
          <w:sz w:val="24"/>
          <w:szCs w:val="24"/>
        </w:rPr>
        <w:t>Ежеднев</w:t>
      </w:r>
      <w:r>
        <w:rPr>
          <w:rFonts w:ascii="Times New Roman" w:hAnsi="Times New Roman"/>
          <w:sz w:val="24"/>
          <w:szCs w:val="24"/>
        </w:rPr>
        <w:t xml:space="preserve">ная информация анализировалась </w:t>
      </w:r>
      <w:r w:rsidRPr="001F513D">
        <w:rPr>
          <w:rFonts w:ascii="Times New Roman" w:hAnsi="Times New Roman"/>
          <w:sz w:val="24"/>
          <w:szCs w:val="24"/>
        </w:rPr>
        <w:t xml:space="preserve">на основе изучения </w:t>
      </w:r>
      <w:r>
        <w:rPr>
          <w:rFonts w:ascii="Times New Roman" w:hAnsi="Times New Roman"/>
          <w:sz w:val="24"/>
          <w:szCs w:val="24"/>
        </w:rPr>
        <w:t>табеля посещаемости</w:t>
      </w:r>
      <w:r w:rsidRPr="001F513D">
        <w:rPr>
          <w:rFonts w:ascii="Times New Roman" w:hAnsi="Times New Roman"/>
          <w:sz w:val="24"/>
          <w:szCs w:val="24"/>
        </w:rPr>
        <w:t xml:space="preserve"> и устных сообщений </w:t>
      </w:r>
      <w:r>
        <w:rPr>
          <w:rFonts w:ascii="Times New Roman" w:hAnsi="Times New Roman"/>
          <w:sz w:val="24"/>
          <w:szCs w:val="24"/>
        </w:rPr>
        <w:t>педагогов</w:t>
      </w:r>
      <w:r w:rsidRPr="001F513D">
        <w:rPr>
          <w:rFonts w:ascii="Times New Roman" w:hAnsi="Times New Roman"/>
          <w:sz w:val="24"/>
          <w:szCs w:val="24"/>
        </w:rPr>
        <w:t>, дисциплине, санитарном состоянии</w:t>
      </w:r>
      <w:r>
        <w:rPr>
          <w:rFonts w:ascii="Times New Roman" w:hAnsi="Times New Roman"/>
          <w:sz w:val="24"/>
          <w:szCs w:val="24"/>
        </w:rPr>
        <w:t>.</w:t>
      </w:r>
    </w:p>
    <w:p w:rsidR="001F513D" w:rsidRDefault="001F513D" w:rsidP="001F513D">
      <w:pPr>
        <w:tabs>
          <w:tab w:val="left" w:pos="4008"/>
        </w:tabs>
        <w:spacing w:after="0"/>
        <w:jc w:val="both"/>
        <w:rPr>
          <w:rFonts w:ascii="Times New Roman" w:hAnsi="Times New Roman"/>
          <w:sz w:val="24"/>
          <w:szCs w:val="24"/>
        </w:rPr>
      </w:pPr>
      <w:r w:rsidRPr="001F513D">
        <w:rPr>
          <w:rFonts w:ascii="Times New Roman" w:hAnsi="Times New Roman"/>
          <w:sz w:val="24"/>
          <w:szCs w:val="24"/>
        </w:rPr>
        <w:t xml:space="preserve"> Еженедельная информация обрабатывается </w:t>
      </w:r>
      <w:r>
        <w:rPr>
          <w:rFonts w:ascii="Times New Roman" w:hAnsi="Times New Roman"/>
          <w:sz w:val="24"/>
          <w:szCs w:val="24"/>
        </w:rPr>
        <w:t>старшим воспитателем</w:t>
      </w:r>
      <w:r w:rsidRPr="001F513D">
        <w:rPr>
          <w:rFonts w:ascii="Times New Roman" w:hAnsi="Times New Roman"/>
          <w:sz w:val="24"/>
          <w:szCs w:val="24"/>
        </w:rPr>
        <w:t xml:space="preserve">. Это устная информация </w:t>
      </w:r>
      <w:r>
        <w:rPr>
          <w:rFonts w:ascii="Times New Roman" w:hAnsi="Times New Roman"/>
          <w:sz w:val="24"/>
          <w:szCs w:val="24"/>
        </w:rPr>
        <w:t>педагогов, младших воспитателей</w:t>
      </w:r>
      <w:r w:rsidRPr="001F513D">
        <w:rPr>
          <w:rFonts w:ascii="Times New Roman" w:hAnsi="Times New Roman"/>
          <w:sz w:val="24"/>
          <w:szCs w:val="24"/>
        </w:rPr>
        <w:t xml:space="preserve">, обмен сведениями на совещании при </w:t>
      </w:r>
      <w:r>
        <w:rPr>
          <w:rFonts w:ascii="Times New Roman" w:hAnsi="Times New Roman"/>
          <w:sz w:val="24"/>
          <w:szCs w:val="24"/>
        </w:rPr>
        <w:t>заведующем</w:t>
      </w:r>
      <w:r w:rsidR="00D7496F">
        <w:rPr>
          <w:rFonts w:ascii="Times New Roman" w:hAnsi="Times New Roman"/>
          <w:sz w:val="24"/>
          <w:szCs w:val="24"/>
        </w:rPr>
        <w:t>: о</w:t>
      </w:r>
      <w:r w:rsidRPr="001F513D">
        <w:rPr>
          <w:rFonts w:ascii="Times New Roman" w:hAnsi="Times New Roman"/>
          <w:sz w:val="24"/>
          <w:szCs w:val="24"/>
        </w:rPr>
        <w:t xml:space="preserve"> посещаемости, о мероприятиях, о качестве работы </w:t>
      </w:r>
      <w:r w:rsidR="00D237BC">
        <w:rPr>
          <w:rFonts w:ascii="Times New Roman" w:hAnsi="Times New Roman"/>
          <w:sz w:val="24"/>
          <w:szCs w:val="24"/>
        </w:rPr>
        <w:t>педагогов, о состоянии журналов.</w:t>
      </w:r>
    </w:p>
    <w:p w:rsidR="00F9398D" w:rsidRPr="004E5E2E" w:rsidRDefault="00F9398D" w:rsidP="00F9398D">
      <w:pPr>
        <w:tabs>
          <w:tab w:val="left" w:pos="4008"/>
        </w:tabs>
        <w:spacing w:after="0"/>
        <w:jc w:val="both"/>
        <w:rPr>
          <w:rFonts w:ascii="Times New Roman" w:hAnsi="Times New Roman"/>
          <w:sz w:val="24"/>
          <w:szCs w:val="24"/>
        </w:rPr>
      </w:pPr>
      <w:r w:rsidRPr="00F9398D">
        <w:rPr>
          <w:rFonts w:ascii="Times New Roman" w:hAnsi="Times New Roman"/>
          <w:sz w:val="24"/>
          <w:szCs w:val="24"/>
        </w:rPr>
        <w:t xml:space="preserve">Ежемесячная информация готовилась  </w:t>
      </w:r>
      <w:r>
        <w:rPr>
          <w:rFonts w:ascii="Times New Roman" w:hAnsi="Times New Roman"/>
          <w:sz w:val="24"/>
          <w:szCs w:val="24"/>
        </w:rPr>
        <w:t>старшим воспитателем</w:t>
      </w:r>
      <w:r w:rsidRPr="00F9398D">
        <w:rPr>
          <w:rFonts w:ascii="Times New Roman" w:hAnsi="Times New Roman"/>
          <w:sz w:val="24"/>
          <w:szCs w:val="24"/>
        </w:rPr>
        <w:t xml:space="preserve">, изучается </w:t>
      </w:r>
      <w:r>
        <w:rPr>
          <w:rFonts w:ascii="Times New Roman" w:hAnsi="Times New Roman"/>
          <w:sz w:val="24"/>
          <w:szCs w:val="24"/>
        </w:rPr>
        <w:t>заведующим</w:t>
      </w:r>
      <w:r w:rsidRPr="00F9398D">
        <w:rPr>
          <w:rFonts w:ascii="Times New Roman" w:hAnsi="Times New Roman"/>
          <w:sz w:val="24"/>
          <w:szCs w:val="24"/>
        </w:rPr>
        <w:t xml:space="preserve">: о выполнении </w:t>
      </w:r>
      <w:r>
        <w:rPr>
          <w:rFonts w:ascii="Times New Roman" w:hAnsi="Times New Roman"/>
          <w:sz w:val="24"/>
          <w:szCs w:val="24"/>
        </w:rPr>
        <w:t>Программ; качестве ра</w:t>
      </w:r>
      <w:r w:rsidRPr="00F9398D">
        <w:rPr>
          <w:rFonts w:ascii="Times New Roman" w:hAnsi="Times New Roman"/>
          <w:sz w:val="24"/>
          <w:szCs w:val="24"/>
        </w:rPr>
        <w:t>боты</w:t>
      </w:r>
      <w:r>
        <w:rPr>
          <w:rFonts w:ascii="Times New Roman" w:hAnsi="Times New Roman"/>
          <w:sz w:val="24"/>
          <w:szCs w:val="24"/>
        </w:rPr>
        <w:t xml:space="preserve"> педагогов</w:t>
      </w:r>
      <w:r w:rsidRPr="00F9398D">
        <w:rPr>
          <w:rFonts w:ascii="Times New Roman" w:hAnsi="Times New Roman"/>
          <w:sz w:val="24"/>
          <w:szCs w:val="24"/>
        </w:rPr>
        <w:t>;</w:t>
      </w:r>
      <w:r>
        <w:rPr>
          <w:rFonts w:ascii="Times New Roman" w:hAnsi="Times New Roman"/>
          <w:sz w:val="24"/>
          <w:szCs w:val="24"/>
        </w:rPr>
        <w:t xml:space="preserve"> участие в конкурсах воспитанниками и педагогами; посещаемости; </w:t>
      </w:r>
      <w:r w:rsidRPr="00F9398D">
        <w:rPr>
          <w:rFonts w:ascii="Times New Roman" w:hAnsi="Times New Roman"/>
          <w:sz w:val="24"/>
          <w:szCs w:val="24"/>
        </w:rPr>
        <w:t xml:space="preserve">о результатах специальных проверок; о санитарном состоянии </w:t>
      </w:r>
      <w:r>
        <w:rPr>
          <w:rFonts w:ascii="Times New Roman" w:hAnsi="Times New Roman"/>
          <w:sz w:val="24"/>
          <w:szCs w:val="24"/>
        </w:rPr>
        <w:t>групп и кабинетов, сохран</w:t>
      </w:r>
      <w:r w:rsidRPr="00F9398D">
        <w:rPr>
          <w:rFonts w:ascii="Times New Roman" w:hAnsi="Times New Roman"/>
          <w:sz w:val="24"/>
          <w:szCs w:val="24"/>
        </w:rPr>
        <w:t>ности мебели, оборудовании.</w:t>
      </w:r>
    </w:p>
    <w:sectPr w:rsidR="00F9398D" w:rsidRPr="004E5E2E" w:rsidSect="00CC1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DIN 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97F"/>
    <w:multiLevelType w:val="hybridMultilevel"/>
    <w:tmpl w:val="ACCED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80E91"/>
    <w:multiLevelType w:val="hybridMultilevel"/>
    <w:tmpl w:val="12665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A30093"/>
    <w:multiLevelType w:val="hybridMultilevel"/>
    <w:tmpl w:val="793EB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935110"/>
    <w:multiLevelType w:val="hybridMultilevel"/>
    <w:tmpl w:val="0FC8B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5A287C"/>
    <w:multiLevelType w:val="multilevel"/>
    <w:tmpl w:val="A79466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C502FB4"/>
    <w:multiLevelType w:val="hybridMultilevel"/>
    <w:tmpl w:val="96860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A857E0"/>
    <w:multiLevelType w:val="hybridMultilevel"/>
    <w:tmpl w:val="C9901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DD79FA"/>
    <w:multiLevelType w:val="multilevel"/>
    <w:tmpl w:val="832248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2E7491"/>
    <w:multiLevelType w:val="multilevel"/>
    <w:tmpl w:val="7A92C3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591264"/>
    <w:multiLevelType w:val="hybridMultilevel"/>
    <w:tmpl w:val="94C85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DE6207"/>
    <w:multiLevelType w:val="hybridMultilevel"/>
    <w:tmpl w:val="C9A08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343913"/>
    <w:multiLevelType w:val="multilevel"/>
    <w:tmpl w:val="921E017C"/>
    <w:lvl w:ilvl="0">
      <w:start w:val="1"/>
      <w:numFmt w:val="decimal"/>
      <w:lvlText w:val="%1."/>
      <w:lvlJc w:val="left"/>
      <w:pPr>
        <w:ind w:left="644" w:hanging="360"/>
      </w:pPr>
      <w:rPr>
        <w:rFonts w:hint="default"/>
      </w:rPr>
    </w:lvl>
    <w:lvl w:ilvl="1">
      <w:start w:val="2"/>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9055C9"/>
    <w:multiLevelType w:val="multilevel"/>
    <w:tmpl w:val="79DE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8430E5"/>
    <w:multiLevelType w:val="multilevel"/>
    <w:tmpl w:val="18C4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406152"/>
    <w:multiLevelType w:val="multilevel"/>
    <w:tmpl w:val="AB382F30"/>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5" w15:restartNumberingAfterBreak="0">
    <w:nsid w:val="669E7EA6"/>
    <w:multiLevelType w:val="hybridMultilevel"/>
    <w:tmpl w:val="ECCCF7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1552CD8"/>
    <w:multiLevelType w:val="multilevel"/>
    <w:tmpl w:val="1E669F5A"/>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725868F2"/>
    <w:multiLevelType w:val="multilevel"/>
    <w:tmpl w:val="A98C1444"/>
    <w:lvl w:ilvl="0">
      <w:start w:val="1"/>
      <w:numFmt w:val="bullet"/>
      <w:lvlText w:val="‒"/>
      <w:lvlJc w:val="left"/>
      <w:pPr>
        <w:ind w:left="1519" w:hanging="231"/>
      </w:pPr>
      <w:rPr>
        <w:rFonts w:ascii="Times New Roman" w:eastAsia="Times New Roman" w:hAnsi="Times New Roman" w:cs="Times New Roman"/>
      </w:rPr>
    </w:lvl>
    <w:lvl w:ilvl="1">
      <w:numFmt w:val="bullet"/>
      <w:lvlText w:val="•"/>
      <w:lvlJc w:val="left"/>
      <w:pPr>
        <w:ind w:left="2525" w:hanging="231"/>
      </w:pPr>
    </w:lvl>
    <w:lvl w:ilvl="2">
      <w:numFmt w:val="bullet"/>
      <w:lvlText w:val="•"/>
      <w:lvlJc w:val="left"/>
      <w:pPr>
        <w:ind w:left="3531" w:hanging="231"/>
      </w:pPr>
    </w:lvl>
    <w:lvl w:ilvl="3">
      <w:numFmt w:val="bullet"/>
      <w:lvlText w:val="•"/>
      <w:lvlJc w:val="left"/>
      <w:pPr>
        <w:ind w:left="4537" w:hanging="231"/>
      </w:pPr>
    </w:lvl>
    <w:lvl w:ilvl="4">
      <w:numFmt w:val="bullet"/>
      <w:lvlText w:val="•"/>
      <w:lvlJc w:val="left"/>
      <w:pPr>
        <w:ind w:left="5543" w:hanging="231"/>
      </w:pPr>
    </w:lvl>
    <w:lvl w:ilvl="5">
      <w:numFmt w:val="bullet"/>
      <w:lvlText w:val="•"/>
      <w:lvlJc w:val="left"/>
      <w:pPr>
        <w:ind w:left="6549" w:hanging="231"/>
      </w:pPr>
    </w:lvl>
    <w:lvl w:ilvl="6">
      <w:numFmt w:val="bullet"/>
      <w:lvlText w:val="•"/>
      <w:lvlJc w:val="left"/>
      <w:pPr>
        <w:ind w:left="7555" w:hanging="231"/>
      </w:pPr>
    </w:lvl>
    <w:lvl w:ilvl="7">
      <w:numFmt w:val="bullet"/>
      <w:lvlText w:val="•"/>
      <w:lvlJc w:val="left"/>
      <w:pPr>
        <w:ind w:left="8561" w:hanging="231"/>
      </w:pPr>
    </w:lvl>
    <w:lvl w:ilvl="8">
      <w:numFmt w:val="bullet"/>
      <w:lvlText w:val="•"/>
      <w:lvlJc w:val="left"/>
      <w:pPr>
        <w:ind w:left="9567" w:hanging="231"/>
      </w:pPr>
    </w:lvl>
  </w:abstractNum>
  <w:abstractNum w:abstractNumId="18" w15:restartNumberingAfterBreak="0">
    <w:nsid w:val="753C5B92"/>
    <w:multiLevelType w:val="hybridMultilevel"/>
    <w:tmpl w:val="60CCC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3F5997"/>
    <w:multiLevelType w:val="multilevel"/>
    <w:tmpl w:val="491E8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5"/>
  </w:num>
  <w:num w:numId="3">
    <w:abstractNumId w:val="3"/>
  </w:num>
  <w:num w:numId="4">
    <w:abstractNumId w:val="9"/>
  </w:num>
  <w:num w:numId="5">
    <w:abstractNumId w:val="7"/>
  </w:num>
  <w:num w:numId="6">
    <w:abstractNumId w:val="16"/>
  </w:num>
  <w:num w:numId="7">
    <w:abstractNumId w:val="14"/>
  </w:num>
  <w:num w:numId="8">
    <w:abstractNumId w:val="4"/>
    <w:lvlOverride w:ilvl="0">
      <w:startOverride w:val="1"/>
    </w:lvlOverride>
  </w:num>
  <w:num w:numId="9">
    <w:abstractNumId w:val="4"/>
    <w:lvlOverride w:ilvl="0">
      <w:startOverride w:val="2"/>
    </w:lvlOverride>
  </w:num>
  <w:num w:numId="10">
    <w:abstractNumId w:val="4"/>
    <w:lvlOverride w:ilvl="0">
      <w:startOverride w:val="3"/>
    </w:lvlOverride>
  </w:num>
  <w:num w:numId="11">
    <w:abstractNumId w:val="4"/>
    <w:lvlOverride w:ilvl="0">
      <w:startOverride w:val="4"/>
    </w:lvlOverride>
  </w:num>
  <w:num w:numId="12">
    <w:abstractNumId w:val="4"/>
    <w:lvlOverride w:ilvl="0">
      <w:startOverride w:val="5"/>
    </w:lvlOverride>
  </w:num>
  <w:num w:numId="13">
    <w:abstractNumId w:val="4"/>
    <w:lvlOverride w:ilvl="0">
      <w:startOverride w:val="6"/>
    </w:lvlOverride>
  </w:num>
  <w:num w:numId="14">
    <w:abstractNumId w:val="17"/>
  </w:num>
  <w:num w:numId="15">
    <w:abstractNumId w:val="10"/>
  </w:num>
  <w:num w:numId="16">
    <w:abstractNumId w:val="15"/>
  </w:num>
  <w:num w:numId="17">
    <w:abstractNumId w:val="18"/>
  </w:num>
  <w:num w:numId="18">
    <w:abstractNumId w:val="6"/>
  </w:num>
  <w:num w:numId="19">
    <w:abstractNumId w:val="2"/>
  </w:num>
  <w:num w:numId="20">
    <w:abstractNumId w:val="0"/>
  </w:num>
  <w:num w:numId="21">
    <w:abstractNumId w:val="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F3"/>
    <w:rsid w:val="000014F3"/>
    <w:rsid w:val="00011C02"/>
    <w:rsid w:val="00086ED4"/>
    <w:rsid w:val="00087158"/>
    <w:rsid w:val="000920EC"/>
    <w:rsid w:val="000F7138"/>
    <w:rsid w:val="000F7E94"/>
    <w:rsid w:val="00131E7C"/>
    <w:rsid w:val="00137C9B"/>
    <w:rsid w:val="001404A0"/>
    <w:rsid w:val="00147657"/>
    <w:rsid w:val="00173BE2"/>
    <w:rsid w:val="00187DCD"/>
    <w:rsid w:val="001F513D"/>
    <w:rsid w:val="001F54EA"/>
    <w:rsid w:val="00204F8B"/>
    <w:rsid w:val="0022178C"/>
    <w:rsid w:val="00230D48"/>
    <w:rsid w:val="002B50DC"/>
    <w:rsid w:val="00300AD9"/>
    <w:rsid w:val="0032449C"/>
    <w:rsid w:val="00331C8B"/>
    <w:rsid w:val="00333994"/>
    <w:rsid w:val="003366F0"/>
    <w:rsid w:val="00341B65"/>
    <w:rsid w:val="003477FC"/>
    <w:rsid w:val="00351AA3"/>
    <w:rsid w:val="0036077C"/>
    <w:rsid w:val="0036363B"/>
    <w:rsid w:val="00366111"/>
    <w:rsid w:val="00385834"/>
    <w:rsid w:val="00391BE9"/>
    <w:rsid w:val="0039272F"/>
    <w:rsid w:val="003F0438"/>
    <w:rsid w:val="00422068"/>
    <w:rsid w:val="00424674"/>
    <w:rsid w:val="00435214"/>
    <w:rsid w:val="004C5CC7"/>
    <w:rsid w:val="004E5E2E"/>
    <w:rsid w:val="00513899"/>
    <w:rsid w:val="00530781"/>
    <w:rsid w:val="0054652D"/>
    <w:rsid w:val="005D7962"/>
    <w:rsid w:val="005E5F5A"/>
    <w:rsid w:val="00617509"/>
    <w:rsid w:val="0062756F"/>
    <w:rsid w:val="0064063A"/>
    <w:rsid w:val="006B3CFC"/>
    <w:rsid w:val="006B3D69"/>
    <w:rsid w:val="006E79EE"/>
    <w:rsid w:val="006F2900"/>
    <w:rsid w:val="00702FD4"/>
    <w:rsid w:val="007128C8"/>
    <w:rsid w:val="0074173F"/>
    <w:rsid w:val="00757872"/>
    <w:rsid w:val="00763D69"/>
    <w:rsid w:val="00783E23"/>
    <w:rsid w:val="007A31EC"/>
    <w:rsid w:val="007A37DC"/>
    <w:rsid w:val="007B2557"/>
    <w:rsid w:val="007C2B1B"/>
    <w:rsid w:val="007D0B63"/>
    <w:rsid w:val="007D77E0"/>
    <w:rsid w:val="0080107D"/>
    <w:rsid w:val="00814C37"/>
    <w:rsid w:val="008612B7"/>
    <w:rsid w:val="00867A6D"/>
    <w:rsid w:val="00883484"/>
    <w:rsid w:val="00893243"/>
    <w:rsid w:val="00895CC9"/>
    <w:rsid w:val="008A7CC6"/>
    <w:rsid w:val="008B7EC2"/>
    <w:rsid w:val="008D4D29"/>
    <w:rsid w:val="008F1DF1"/>
    <w:rsid w:val="008F2E9F"/>
    <w:rsid w:val="00900CEC"/>
    <w:rsid w:val="00904575"/>
    <w:rsid w:val="009169B7"/>
    <w:rsid w:val="009434AE"/>
    <w:rsid w:val="0095341F"/>
    <w:rsid w:val="0096563E"/>
    <w:rsid w:val="009B1375"/>
    <w:rsid w:val="00A61129"/>
    <w:rsid w:val="00AD305B"/>
    <w:rsid w:val="00AF70C1"/>
    <w:rsid w:val="00B10E73"/>
    <w:rsid w:val="00B14178"/>
    <w:rsid w:val="00B643D4"/>
    <w:rsid w:val="00B71A13"/>
    <w:rsid w:val="00B749BD"/>
    <w:rsid w:val="00BA40FF"/>
    <w:rsid w:val="00BC0AF0"/>
    <w:rsid w:val="00BF21E4"/>
    <w:rsid w:val="00C52429"/>
    <w:rsid w:val="00C536C8"/>
    <w:rsid w:val="00C71D69"/>
    <w:rsid w:val="00C754DE"/>
    <w:rsid w:val="00C80E93"/>
    <w:rsid w:val="00CC15E8"/>
    <w:rsid w:val="00CE203C"/>
    <w:rsid w:val="00D2001A"/>
    <w:rsid w:val="00D214F8"/>
    <w:rsid w:val="00D22D2F"/>
    <w:rsid w:val="00D237BC"/>
    <w:rsid w:val="00D24BB8"/>
    <w:rsid w:val="00D51BE1"/>
    <w:rsid w:val="00D7496F"/>
    <w:rsid w:val="00D80ECF"/>
    <w:rsid w:val="00D9233D"/>
    <w:rsid w:val="00D96703"/>
    <w:rsid w:val="00DA5097"/>
    <w:rsid w:val="00E26758"/>
    <w:rsid w:val="00E37DFF"/>
    <w:rsid w:val="00E43E6C"/>
    <w:rsid w:val="00E63574"/>
    <w:rsid w:val="00E63BAF"/>
    <w:rsid w:val="00EA188B"/>
    <w:rsid w:val="00EB663B"/>
    <w:rsid w:val="00EB69AB"/>
    <w:rsid w:val="00EC25CD"/>
    <w:rsid w:val="00EE0187"/>
    <w:rsid w:val="00EE4E55"/>
    <w:rsid w:val="00F31732"/>
    <w:rsid w:val="00F405CD"/>
    <w:rsid w:val="00F628FC"/>
    <w:rsid w:val="00F77756"/>
    <w:rsid w:val="00F903DC"/>
    <w:rsid w:val="00F9398D"/>
    <w:rsid w:val="00FC3DE1"/>
    <w:rsid w:val="00FD56B9"/>
    <w:rsid w:val="00FD7073"/>
    <w:rsid w:val="00FD7783"/>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3665"/>
  <w15:docId w15:val="{DA9281A2-89E2-4A1D-A663-E9D9C06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962"/>
    <w:rPr>
      <w:rFonts w:ascii="Calibri" w:eastAsia="Calibri" w:hAnsi="Calibri" w:cs="Times New Roman"/>
    </w:rPr>
  </w:style>
  <w:style w:type="paragraph" w:styleId="2">
    <w:name w:val="heading 2"/>
    <w:basedOn w:val="a"/>
    <w:next w:val="a"/>
    <w:link w:val="20"/>
    <w:uiPriority w:val="9"/>
    <w:semiHidden/>
    <w:unhideWhenUsed/>
    <w:qFormat/>
    <w:rsid w:val="00A611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15E8"/>
    <w:pPr>
      <w:spacing w:after="0" w:line="240" w:lineRule="auto"/>
    </w:pPr>
    <w:rPr>
      <w:rFonts w:ascii="Calibri" w:eastAsia="Calibri" w:hAnsi="Calibri" w:cs="Times New Roman"/>
    </w:rPr>
  </w:style>
  <w:style w:type="character" w:styleId="a4">
    <w:name w:val="Hyperlink"/>
    <w:basedOn w:val="a0"/>
    <w:uiPriority w:val="99"/>
    <w:semiHidden/>
    <w:unhideWhenUsed/>
    <w:rsid w:val="00C52429"/>
    <w:rPr>
      <w:color w:val="0000FF" w:themeColor="hyperlink"/>
      <w:u w:val="single"/>
    </w:rPr>
  </w:style>
  <w:style w:type="paragraph" w:styleId="a5">
    <w:name w:val="List Paragraph"/>
    <w:basedOn w:val="a"/>
    <w:uiPriority w:val="34"/>
    <w:qFormat/>
    <w:rsid w:val="00187DCD"/>
    <w:pPr>
      <w:ind w:left="720"/>
      <w:contextualSpacing/>
    </w:pPr>
  </w:style>
  <w:style w:type="table" w:styleId="a6">
    <w:name w:val="Table Grid"/>
    <w:basedOn w:val="a1"/>
    <w:uiPriority w:val="59"/>
    <w:rsid w:val="0022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61129"/>
    <w:rPr>
      <w:rFonts w:asciiTheme="majorHAnsi" w:eastAsiaTheme="majorEastAsia" w:hAnsiTheme="majorHAnsi" w:cstheme="majorBidi"/>
      <w:b/>
      <w:bCs/>
      <w:color w:val="4F81BD" w:themeColor="accent1"/>
      <w:sz w:val="26"/>
      <w:szCs w:val="26"/>
    </w:rPr>
  </w:style>
  <w:style w:type="paragraph" w:styleId="a7">
    <w:name w:val="Normal (Web)"/>
    <w:basedOn w:val="a"/>
    <w:uiPriority w:val="99"/>
    <w:semiHidden/>
    <w:unhideWhenUsed/>
    <w:rsid w:val="00FC3D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chfactdown-paragraph">
    <w:name w:val="richfactdown-paragraph"/>
    <w:basedOn w:val="a"/>
    <w:rsid w:val="00893243"/>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893243"/>
    <w:rPr>
      <w:b/>
      <w:bCs/>
    </w:rPr>
  </w:style>
  <w:style w:type="paragraph" w:customStyle="1" w:styleId="Default">
    <w:name w:val="Default"/>
    <w:rsid w:val="007A37DC"/>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3636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363B"/>
    <w:rPr>
      <w:rFonts w:ascii="Tahoma" w:eastAsia="Calibri" w:hAnsi="Tahoma" w:cs="Tahoma"/>
      <w:sz w:val="16"/>
      <w:szCs w:val="16"/>
    </w:rPr>
  </w:style>
  <w:style w:type="paragraph" w:customStyle="1" w:styleId="TableParagraph">
    <w:name w:val="Table Paragraph"/>
    <w:basedOn w:val="a"/>
    <w:uiPriority w:val="1"/>
    <w:qFormat/>
    <w:rsid w:val="00FD7783"/>
    <w:pPr>
      <w:widowControl w:val="0"/>
      <w:autoSpaceDE w:val="0"/>
      <w:autoSpaceDN w:val="0"/>
      <w:spacing w:before="35" w:after="0" w:line="240" w:lineRule="auto"/>
    </w:pPr>
    <w:rPr>
      <w:rFonts w:ascii="Times New Roman" w:eastAsia="Times New Roman" w:hAnsi="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321">
      <w:bodyDiv w:val="1"/>
      <w:marLeft w:val="0"/>
      <w:marRight w:val="0"/>
      <w:marTop w:val="0"/>
      <w:marBottom w:val="0"/>
      <w:divBdr>
        <w:top w:val="none" w:sz="0" w:space="0" w:color="auto"/>
        <w:left w:val="none" w:sz="0" w:space="0" w:color="auto"/>
        <w:bottom w:val="none" w:sz="0" w:space="0" w:color="auto"/>
        <w:right w:val="none" w:sz="0" w:space="0" w:color="auto"/>
      </w:divBdr>
    </w:div>
    <w:div w:id="47805891">
      <w:bodyDiv w:val="1"/>
      <w:marLeft w:val="0"/>
      <w:marRight w:val="0"/>
      <w:marTop w:val="0"/>
      <w:marBottom w:val="0"/>
      <w:divBdr>
        <w:top w:val="none" w:sz="0" w:space="0" w:color="auto"/>
        <w:left w:val="none" w:sz="0" w:space="0" w:color="auto"/>
        <w:bottom w:val="none" w:sz="0" w:space="0" w:color="auto"/>
        <w:right w:val="none" w:sz="0" w:space="0" w:color="auto"/>
      </w:divBdr>
    </w:div>
    <w:div w:id="87503536">
      <w:bodyDiv w:val="1"/>
      <w:marLeft w:val="0"/>
      <w:marRight w:val="0"/>
      <w:marTop w:val="0"/>
      <w:marBottom w:val="0"/>
      <w:divBdr>
        <w:top w:val="none" w:sz="0" w:space="0" w:color="auto"/>
        <w:left w:val="none" w:sz="0" w:space="0" w:color="auto"/>
        <w:bottom w:val="none" w:sz="0" w:space="0" w:color="auto"/>
        <w:right w:val="none" w:sz="0" w:space="0" w:color="auto"/>
      </w:divBdr>
    </w:div>
    <w:div w:id="277294717">
      <w:bodyDiv w:val="1"/>
      <w:marLeft w:val="0"/>
      <w:marRight w:val="0"/>
      <w:marTop w:val="0"/>
      <w:marBottom w:val="0"/>
      <w:divBdr>
        <w:top w:val="none" w:sz="0" w:space="0" w:color="auto"/>
        <w:left w:val="none" w:sz="0" w:space="0" w:color="auto"/>
        <w:bottom w:val="none" w:sz="0" w:space="0" w:color="auto"/>
        <w:right w:val="none" w:sz="0" w:space="0" w:color="auto"/>
      </w:divBdr>
    </w:div>
    <w:div w:id="366568271">
      <w:bodyDiv w:val="1"/>
      <w:marLeft w:val="0"/>
      <w:marRight w:val="0"/>
      <w:marTop w:val="0"/>
      <w:marBottom w:val="0"/>
      <w:divBdr>
        <w:top w:val="none" w:sz="0" w:space="0" w:color="auto"/>
        <w:left w:val="none" w:sz="0" w:space="0" w:color="auto"/>
        <w:bottom w:val="none" w:sz="0" w:space="0" w:color="auto"/>
        <w:right w:val="none" w:sz="0" w:space="0" w:color="auto"/>
      </w:divBdr>
    </w:div>
    <w:div w:id="532884890">
      <w:bodyDiv w:val="1"/>
      <w:marLeft w:val="0"/>
      <w:marRight w:val="0"/>
      <w:marTop w:val="0"/>
      <w:marBottom w:val="0"/>
      <w:divBdr>
        <w:top w:val="none" w:sz="0" w:space="0" w:color="auto"/>
        <w:left w:val="none" w:sz="0" w:space="0" w:color="auto"/>
        <w:bottom w:val="none" w:sz="0" w:space="0" w:color="auto"/>
        <w:right w:val="none" w:sz="0" w:space="0" w:color="auto"/>
      </w:divBdr>
    </w:div>
    <w:div w:id="563217220">
      <w:bodyDiv w:val="1"/>
      <w:marLeft w:val="0"/>
      <w:marRight w:val="0"/>
      <w:marTop w:val="0"/>
      <w:marBottom w:val="0"/>
      <w:divBdr>
        <w:top w:val="none" w:sz="0" w:space="0" w:color="auto"/>
        <w:left w:val="none" w:sz="0" w:space="0" w:color="auto"/>
        <w:bottom w:val="none" w:sz="0" w:space="0" w:color="auto"/>
        <w:right w:val="none" w:sz="0" w:space="0" w:color="auto"/>
      </w:divBdr>
    </w:div>
    <w:div w:id="670329367">
      <w:bodyDiv w:val="1"/>
      <w:marLeft w:val="0"/>
      <w:marRight w:val="0"/>
      <w:marTop w:val="0"/>
      <w:marBottom w:val="0"/>
      <w:divBdr>
        <w:top w:val="none" w:sz="0" w:space="0" w:color="auto"/>
        <w:left w:val="none" w:sz="0" w:space="0" w:color="auto"/>
        <w:bottom w:val="none" w:sz="0" w:space="0" w:color="auto"/>
        <w:right w:val="none" w:sz="0" w:space="0" w:color="auto"/>
      </w:divBdr>
    </w:div>
    <w:div w:id="675811110">
      <w:bodyDiv w:val="1"/>
      <w:marLeft w:val="0"/>
      <w:marRight w:val="0"/>
      <w:marTop w:val="0"/>
      <w:marBottom w:val="0"/>
      <w:divBdr>
        <w:top w:val="none" w:sz="0" w:space="0" w:color="auto"/>
        <w:left w:val="none" w:sz="0" w:space="0" w:color="auto"/>
        <w:bottom w:val="none" w:sz="0" w:space="0" w:color="auto"/>
        <w:right w:val="none" w:sz="0" w:space="0" w:color="auto"/>
      </w:divBdr>
    </w:div>
    <w:div w:id="816609919">
      <w:bodyDiv w:val="1"/>
      <w:marLeft w:val="0"/>
      <w:marRight w:val="0"/>
      <w:marTop w:val="0"/>
      <w:marBottom w:val="0"/>
      <w:divBdr>
        <w:top w:val="none" w:sz="0" w:space="0" w:color="auto"/>
        <w:left w:val="none" w:sz="0" w:space="0" w:color="auto"/>
        <w:bottom w:val="none" w:sz="0" w:space="0" w:color="auto"/>
        <w:right w:val="none" w:sz="0" w:space="0" w:color="auto"/>
      </w:divBdr>
    </w:div>
    <w:div w:id="825627660">
      <w:bodyDiv w:val="1"/>
      <w:marLeft w:val="0"/>
      <w:marRight w:val="0"/>
      <w:marTop w:val="0"/>
      <w:marBottom w:val="0"/>
      <w:divBdr>
        <w:top w:val="none" w:sz="0" w:space="0" w:color="auto"/>
        <w:left w:val="none" w:sz="0" w:space="0" w:color="auto"/>
        <w:bottom w:val="none" w:sz="0" w:space="0" w:color="auto"/>
        <w:right w:val="none" w:sz="0" w:space="0" w:color="auto"/>
      </w:divBdr>
    </w:div>
    <w:div w:id="964583135">
      <w:bodyDiv w:val="1"/>
      <w:marLeft w:val="0"/>
      <w:marRight w:val="0"/>
      <w:marTop w:val="0"/>
      <w:marBottom w:val="0"/>
      <w:divBdr>
        <w:top w:val="none" w:sz="0" w:space="0" w:color="auto"/>
        <w:left w:val="none" w:sz="0" w:space="0" w:color="auto"/>
        <w:bottom w:val="none" w:sz="0" w:space="0" w:color="auto"/>
        <w:right w:val="none" w:sz="0" w:space="0" w:color="auto"/>
      </w:divBdr>
    </w:div>
    <w:div w:id="1057703259">
      <w:bodyDiv w:val="1"/>
      <w:marLeft w:val="0"/>
      <w:marRight w:val="0"/>
      <w:marTop w:val="0"/>
      <w:marBottom w:val="0"/>
      <w:divBdr>
        <w:top w:val="none" w:sz="0" w:space="0" w:color="auto"/>
        <w:left w:val="none" w:sz="0" w:space="0" w:color="auto"/>
        <w:bottom w:val="none" w:sz="0" w:space="0" w:color="auto"/>
        <w:right w:val="none" w:sz="0" w:space="0" w:color="auto"/>
      </w:divBdr>
    </w:div>
    <w:div w:id="1066102837">
      <w:bodyDiv w:val="1"/>
      <w:marLeft w:val="0"/>
      <w:marRight w:val="0"/>
      <w:marTop w:val="0"/>
      <w:marBottom w:val="0"/>
      <w:divBdr>
        <w:top w:val="none" w:sz="0" w:space="0" w:color="auto"/>
        <w:left w:val="none" w:sz="0" w:space="0" w:color="auto"/>
        <w:bottom w:val="none" w:sz="0" w:space="0" w:color="auto"/>
        <w:right w:val="none" w:sz="0" w:space="0" w:color="auto"/>
      </w:divBdr>
    </w:div>
    <w:div w:id="1107696474">
      <w:bodyDiv w:val="1"/>
      <w:marLeft w:val="0"/>
      <w:marRight w:val="0"/>
      <w:marTop w:val="0"/>
      <w:marBottom w:val="0"/>
      <w:divBdr>
        <w:top w:val="none" w:sz="0" w:space="0" w:color="auto"/>
        <w:left w:val="none" w:sz="0" w:space="0" w:color="auto"/>
        <w:bottom w:val="none" w:sz="0" w:space="0" w:color="auto"/>
        <w:right w:val="none" w:sz="0" w:space="0" w:color="auto"/>
      </w:divBdr>
    </w:div>
    <w:div w:id="1180703796">
      <w:bodyDiv w:val="1"/>
      <w:marLeft w:val="0"/>
      <w:marRight w:val="0"/>
      <w:marTop w:val="0"/>
      <w:marBottom w:val="0"/>
      <w:divBdr>
        <w:top w:val="none" w:sz="0" w:space="0" w:color="auto"/>
        <w:left w:val="none" w:sz="0" w:space="0" w:color="auto"/>
        <w:bottom w:val="none" w:sz="0" w:space="0" w:color="auto"/>
        <w:right w:val="none" w:sz="0" w:space="0" w:color="auto"/>
      </w:divBdr>
    </w:div>
    <w:div w:id="1205286059">
      <w:bodyDiv w:val="1"/>
      <w:marLeft w:val="0"/>
      <w:marRight w:val="0"/>
      <w:marTop w:val="0"/>
      <w:marBottom w:val="0"/>
      <w:divBdr>
        <w:top w:val="none" w:sz="0" w:space="0" w:color="auto"/>
        <w:left w:val="none" w:sz="0" w:space="0" w:color="auto"/>
        <w:bottom w:val="none" w:sz="0" w:space="0" w:color="auto"/>
        <w:right w:val="none" w:sz="0" w:space="0" w:color="auto"/>
      </w:divBdr>
    </w:div>
    <w:div w:id="1399328844">
      <w:bodyDiv w:val="1"/>
      <w:marLeft w:val="0"/>
      <w:marRight w:val="0"/>
      <w:marTop w:val="0"/>
      <w:marBottom w:val="0"/>
      <w:divBdr>
        <w:top w:val="none" w:sz="0" w:space="0" w:color="auto"/>
        <w:left w:val="none" w:sz="0" w:space="0" w:color="auto"/>
        <w:bottom w:val="none" w:sz="0" w:space="0" w:color="auto"/>
        <w:right w:val="none" w:sz="0" w:space="0" w:color="auto"/>
      </w:divBdr>
    </w:div>
    <w:div w:id="1404642156">
      <w:bodyDiv w:val="1"/>
      <w:marLeft w:val="0"/>
      <w:marRight w:val="0"/>
      <w:marTop w:val="0"/>
      <w:marBottom w:val="0"/>
      <w:divBdr>
        <w:top w:val="none" w:sz="0" w:space="0" w:color="auto"/>
        <w:left w:val="none" w:sz="0" w:space="0" w:color="auto"/>
        <w:bottom w:val="none" w:sz="0" w:space="0" w:color="auto"/>
        <w:right w:val="none" w:sz="0" w:space="0" w:color="auto"/>
      </w:divBdr>
    </w:div>
    <w:div w:id="1421563906">
      <w:bodyDiv w:val="1"/>
      <w:marLeft w:val="0"/>
      <w:marRight w:val="0"/>
      <w:marTop w:val="0"/>
      <w:marBottom w:val="0"/>
      <w:divBdr>
        <w:top w:val="none" w:sz="0" w:space="0" w:color="auto"/>
        <w:left w:val="none" w:sz="0" w:space="0" w:color="auto"/>
        <w:bottom w:val="none" w:sz="0" w:space="0" w:color="auto"/>
        <w:right w:val="none" w:sz="0" w:space="0" w:color="auto"/>
      </w:divBdr>
    </w:div>
    <w:div w:id="1437942486">
      <w:bodyDiv w:val="1"/>
      <w:marLeft w:val="0"/>
      <w:marRight w:val="0"/>
      <w:marTop w:val="0"/>
      <w:marBottom w:val="0"/>
      <w:divBdr>
        <w:top w:val="none" w:sz="0" w:space="0" w:color="auto"/>
        <w:left w:val="none" w:sz="0" w:space="0" w:color="auto"/>
        <w:bottom w:val="none" w:sz="0" w:space="0" w:color="auto"/>
        <w:right w:val="none" w:sz="0" w:space="0" w:color="auto"/>
      </w:divBdr>
    </w:div>
    <w:div w:id="1564215453">
      <w:bodyDiv w:val="1"/>
      <w:marLeft w:val="0"/>
      <w:marRight w:val="0"/>
      <w:marTop w:val="0"/>
      <w:marBottom w:val="0"/>
      <w:divBdr>
        <w:top w:val="none" w:sz="0" w:space="0" w:color="auto"/>
        <w:left w:val="none" w:sz="0" w:space="0" w:color="auto"/>
        <w:bottom w:val="none" w:sz="0" w:space="0" w:color="auto"/>
        <w:right w:val="none" w:sz="0" w:space="0" w:color="auto"/>
      </w:divBdr>
    </w:div>
    <w:div w:id="1689604481">
      <w:bodyDiv w:val="1"/>
      <w:marLeft w:val="0"/>
      <w:marRight w:val="0"/>
      <w:marTop w:val="0"/>
      <w:marBottom w:val="0"/>
      <w:divBdr>
        <w:top w:val="none" w:sz="0" w:space="0" w:color="auto"/>
        <w:left w:val="none" w:sz="0" w:space="0" w:color="auto"/>
        <w:bottom w:val="none" w:sz="0" w:space="0" w:color="auto"/>
        <w:right w:val="none" w:sz="0" w:space="0" w:color="auto"/>
      </w:divBdr>
    </w:div>
    <w:div w:id="1980571702">
      <w:bodyDiv w:val="1"/>
      <w:marLeft w:val="0"/>
      <w:marRight w:val="0"/>
      <w:marTop w:val="0"/>
      <w:marBottom w:val="0"/>
      <w:divBdr>
        <w:top w:val="none" w:sz="0" w:space="0" w:color="auto"/>
        <w:left w:val="none" w:sz="0" w:space="0" w:color="auto"/>
        <w:bottom w:val="none" w:sz="0" w:space="0" w:color="auto"/>
        <w:right w:val="none" w:sz="0" w:space="0" w:color="auto"/>
      </w:divBdr>
    </w:div>
    <w:div w:id="2079474481">
      <w:bodyDiv w:val="1"/>
      <w:marLeft w:val="0"/>
      <w:marRight w:val="0"/>
      <w:marTop w:val="0"/>
      <w:marBottom w:val="0"/>
      <w:divBdr>
        <w:top w:val="none" w:sz="0" w:space="0" w:color="auto"/>
        <w:left w:val="none" w:sz="0" w:space="0" w:color="auto"/>
        <w:bottom w:val="none" w:sz="0" w:space="0" w:color="auto"/>
        <w:right w:val="none" w:sz="0" w:space="0" w:color="auto"/>
      </w:divBdr>
    </w:div>
    <w:div w:id="2107262543">
      <w:bodyDiv w:val="1"/>
      <w:marLeft w:val="0"/>
      <w:marRight w:val="0"/>
      <w:marTop w:val="0"/>
      <w:marBottom w:val="0"/>
      <w:divBdr>
        <w:top w:val="none" w:sz="0" w:space="0" w:color="auto"/>
        <w:left w:val="none" w:sz="0" w:space="0" w:color="auto"/>
        <w:bottom w:val="none" w:sz="0" w:space="0" w:color="auto"/>
        <w:right w:val="none" w:sz="0" w:space="0" w:color="auto"/>
      </w:divBdr>
    </w:div>
    <w:div w:id="21237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1</Pages>
  <Words>18374</Words>
  <Characters>104734</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2025-07-07T02:35:00Z</cp:lastPrinted>
  <dcterms:created xsi:type="dcterms:W3CDTF">2024-06-21T04:01:00Z</dcterms:created>
  <dcterms:modified xsi:type="dcterms:W3CDTF">2025-11-07T02:04:00Z</dcterms:modified>
</cp:coreProperties>
</file>