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DD" w:rsidRPr="008C787A" w:rsidRDefault="00F512DD" w:rsidP="00F512D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8C787A">
        <w:rPr>
          <w:rFonts w:ascii="Times New Roman" w:eastAsia="Times New Roman" w:hAnsi="Times New Roman" w:cs="Times New Roman"/>
          <w:b/>
          <w:sz w:val="24"/>
          <w:szCs w:val="24"/>
        </w:rPr>
        <w:t>униципальное бюджетное дошкольное образовательное учреждение</w:t>
      </w:r>
    </w:p>
    <w:p w:rsidR="00F512DD" w:rsidRPr="008C787A" w:rsidRDefault="00F512DD" w:rsidP="00F512D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87A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Pr="008C787A">
        <w:rPr>
          <w:rFonts w:ascii="Times New Roman" w:eastAsia="Times New Roman" w:hAnsi="Times New Roman" w:cs="Times New Roman"/>
          <w:b/>
          <w:sz w:val="24"/>
          <w:szCs w:val="24"/>
        </w:rPr>
        <w:t>г. Уссурийска Уссурийского 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Приморского края</w:t>
      </w:r>
    </w:p>
    <w:p w:rsidR="00F512DD" w:rsidRPr="008C787A" w:rsidRDefault="00F512DD" w:rsidP="00F512D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2DD" w:rsidRPr="008C787A" w:rsidRDefault="00F512DD" w:rsidP="00F512D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01" w:type="dxa"/>
        <w:tblInd w:w="284" w:type="dxa"/>
        <w:tblLook w:val="04A0" w:firstRow="1" w:lastRow="0" w:firstColumn="1" w:lastColumn="0" w:noHBand="0" w:noVBand="1"/>
      </w:tblPr>
      <w:tblGrid>
        <w:gridCol w:w="5353"/>
        <w:gridCol w:w="4748"/>
      </w:tblGrid>
      <w:tr w:rsidR="00F512DD" w:rsidRPr="008C787A" w:rsidTr="00140D46">
        <w:trPr>
          <w:trHeight w:val="2370"/>
        </w:trPr>
        <w:tc>
          <w:tcPr>
            <w:tcW w:w="5353" w:type="dxa"/>
            <w:shd w:val="clear" w:color="auto" w:fill="auto"/>
          </w:tcPr>
          <w:p w:rsidR="00F512DD" w:rsidRPr="008C787A" w:rsidRDefault="00F512DD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>ПРИНЯТО</w:t>
            </w:r>
          </w:p>
          <w:p w:rsidR="00F512DD" w:rsidRPr="008C787A" w:rsidRDefault="00F512DD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2"/>
              </w:rPr>
            </w:pP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Общего собрания работников                                               </w:t>
            </w: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>МБДОУ 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9</w:t>
            </w: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</w:t>
            </w:r>
          </w:p>
          <w:p w:rsidR="00F512DD" w:rsidRDefault="00F512DD" w:rsidP="00F512DD">
            <w:pPr>
              <w:tabs>
                <w:tab w:val="left" w:pos="882"/>
              </w:tabs>
              <w:spacing w:after="200" w:line="234" w:lineRule="auto"/>
              <w:ind w:right="540"/>
              <w:rPr>
                <w:rFonts w:ascii="Times New Roman" w:eastAsia="Times New Roman" w:hAnsi="Times New Roman" w:cs="Times New Roman"/>
                <w:sz w:val="28"/>
                <w:szCs w:val="22"/>
              </w:rPr>
            </w:pP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>2</w:t>
            </w: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>16</w:t>
            </w: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>декабря</w:t>
            </w: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>4</w:t>
            </w: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г. </w:t>
            </w:r>
          </w:p>
          <w:p w:rsidR="007B1AB8" w:rsidRPr="008C787A" w:rsidRDefault="007B1AB8" w:rsidP="00F512DD">
            <w:pPr>
              <w:tabs>
                <w:tab w:val="left" w:pos="882"/>
              </w:tabs>
              <w:spacing w:after="200" w:line="234" w:lineRule="auto"/>
              <w:ind w:right="540"/>
              <w:rPr>
                <w:rFonts w:ascii="Times New Roman" w:eastAsia="Times New Roman" w:hAnsi="Times New Roman" w:cs="Times New Roman"/>
                <w:sz w:val="28"/>
                <w:szCs w:val="22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5" o:title=""/>
                  <o:lock v:ext="edit" ungrouping="t" rotation="t" cropping="t" verticies="t" text="t" grouping="t"/>
                  <o:signatureline v:ext="edit" id="{314F920D-1B16-44FD-AB33-1DCE7803041C}" provid="{F5AC7D23-DA04-45F5-ABCB-38CE7A982553}" o:suggestedsigner="И.В.Кореева" o:suggestedsigner2="Заведующий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4748" w:type="dxa"/>
            <w:shd w:val="clear" w:color="auto" w:fill="auto"/>
          </w:tcPr>
          <w:p w:rsidR="00F512DD" w:rsidRPr="008C787A" w:rsidRDefault="00F512DD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2"/>
              </w:rPr>
            </w:pP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>УТВЕРЖДЕНО</w:t>
            </w:r>
          </w:p>
          <w:p w:rsidR="00F512DD" w:rsidRPr="008C787A" w:rsidRDefault="00F512DD" w:rsidP="00140D46">
            <w:pPr>
              <w:tabs>
                <w:tab w:val="left" w:pos="882"/>
              </w:tabs>
              <w:spacing w:after="200" w:line="234" w:lineRule="auto"/>
              <w:ind w:right="388"/>
              <w:rPr>
                <w:rFonts w:ascii="Times New Roman" w:eastAsia="Times New Roman" w:hAnsi="Times New Roman" w:cs="Times New Roman"/>
                <w:sz w:val="28"/>
                <w:szCs w:val="22"/>
              </w:rPr>
            </w:pP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приказом заведующего       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         </w:t>
            </w: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>МБДОУ 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9</w:t>
            </w:r>
          </w:p>
          <w:p w:rsidR="00F512DD" w:rsidRPr="008C787A" w:rsidRDefault="00F512DD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2"/>
              </w:rPr>
            </w:pP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>И.В.Кореева</w:t>
            </w: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                 </w:t>
            </w:r>
          </w:p>
          <w:p w:rsidR="00F512DD" w:rsidRPr="008C787A" w:rsidRDefault="00F512DD" w:rsidP="00F512DD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2"/>
              </w:rPr>
            </w:pP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>64</w:t>
            </w: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>16</w:t>
            </w: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дека</w:t>
            </w: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>бря 202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</w:rPr>
              <w:t>4</w:t>
            </w:r>
            <w:r w:rsidRPr="008C787A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г.</w:t>
            </w:r>
          </w:p>
        </w:tc>
      </w:tr>
      <w:tr w:rsidR="00F512DD" w:rsidRPr="008C787A" w:rsidTr="00140D46">
        <w:tc>
          <w:tcPr>
            <w:tcW w:w="5353" w:type="dxa"/>
            <w:shd w:val="clear" w:color="auto" w:fill="auto"/>
          </w:tcPr>
          <w:p w:rsidR="00F512DD" w:rsidRPr="008C787A" w:rsidRDefault="00F512DD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F512DD" w:rsidRDefault="00F512DD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Учтено мнение первичной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профсоюзной организации </w:t>
            </w:r>
            <w:r w:rsidRPr="008C787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</w:p>
          <w:p w:rsidR="00F512DD" w:rsidRDefault="00F512DD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О.В.Карева</w:t>
            </w:r>
          </w:p>
          <w:p w:rsidR="00F512DD" w:rsidRPr="008C787A" w:rsidRDefault="00F512DD" w:rsidP="00140D46">
            <w:pPr>
              <w:tabs>
                <w:tab w:val="left" w:pos="882"/>
              </w:tabs>
              <w:spacing w:after="200" w:line="234" w:lineRule="auto"/>
              <w:ind w:right="54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8C787A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2</w:t>
            </w:r>
            <w:r w:rsidRPr="008C787A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16</w:t>
            </w:r>
            <w:r w:rsidRPr="008C787A">
              <w:rPr>
                <w:rFonts w:ascii="Times New Roman" w:eastAsia="Times New Roman" w:hAnsi="Times New Roman" w:cs="Times New Roman"/>
                <w:sz w:val="24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декабря</w:t>
            </w:r>
            <w:r w:rsidRPr="008C787A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4</w:t>
            </w:r>
            <w:r w:rsidRPr="008C787A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г. </w:t>
            </w:r>
          </w:p>
          <w:p w:rsidR="00F512DD" w:rsidRPr="008C787A" w:rsidRDefault="00F512DD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12DD" w:rsidRDefault="00F512DD" w:rsidP="00F512D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12DD" w:rsidRDefault="00F512DD" w:rsidP="00F512DD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F512DD" w:rsidRPr="005B6A81" w:rsidRDefault="00F512DD" w:rsidP="00F512DD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B6A81">
        <w:rPr>
          <w:rFonts w:ascii="Times New Roman" w:eastAsia="Times New Roman" w:hAnsi="Times New Roman"/>
          <w:b/>
          <w:sz w:val="32"/>
          <w:szCs w:val="32"/>
        </w:rPr>
        <w:t>Положение об Общем собрании работников</w:t>
      </w:r>
    </w:p>
    <w:p w:rsidR="00F512DD" w:rsidRDefault="00F512DD" w:rsidP="00F512D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муниципального бюджетного дошкольного образовательного учреждения детский сад № 9 г. Уссурийска Уссурийского городского округа </w:t>
      </w:r>
    </w:p>
    <w:p w:rsidR="00F512DD" w:rsidRDefault="00F512DD" w:rsidP="00F512D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Приморского края</w:t>
      </w:r>
    </w:p>
    <w:p w:rsidR="00F512DD" w:rsidRDefault="00F512DD" w:rsidP="00F512D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12DD" w:rsidRDefault="00F512DD" w:rsidP="00F512DD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F512DD" w:rsidRDefault="00F512DD" w:rsidP="00F512DD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1. Общие положения</w:t>
      </w:r>
    </w:p>
    <w:p w:rsidR="00F512DD" w:rsidRDefault="00F512DD" w:rsidP="00F512DD">
      <w:pPr>
        <w:spacing w:line="63" w:lineRule="exact"/>
        <w:rPr>
          <w:rFonts w:ascii="Times New Roman" w:eastAsia="Times New Roman" w:hAnsi="Times New Roman"/>
          <w:sz w:val="24"/>
        </w:rPr>
      </w:pPr>
    </w:p>
    <w:p w:rsidR="00F512DD" w:rsidRDefault="00F512DD" w:rsidP="00F512DD">
      <w:pPr>
        <w:spacing w:line="271" w:lineRule="auto"/>
        <w:ind w:left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Полномочия Работников МБДОУ детский сад№ 9 (далее - Учреждение) осуществляются Общим собранием работников.</w:t>
      </w:r>
    </w:p>
    <w:p w:rsidR="00F512DD" w:rsidRDefault="00F512DD" w:rsidP="00F512DD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F512DD" w:rsidRDefault="00F512DD" w:rsidP="00F512DD">
      <w:pPr>
        <w:spacing w:line="273" w:lineRule="auto"/>
        <w:ind w:left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Общее собрание работников Учреждения является органом самоуправления дошкольного образовательного учреждения и действует на основании действующего законодательства Российской Федерации об образовании, Трудовым Кодексом РФ, Уставом Учреждения, нормативно- правовыми документами и локальными актами Учреждения.</w:t>
      </w:r>
    </w:p>
    <w:p w:rsidR="00F512DD" w:rsidRDefault="00F512DD" w:rsidP="00F512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F512DD" w:rsidRDefault="00F512DD" w:rsidP="00F512DD">
      <w:pPr>
        <w:spacing w:line="271" w:lineRule="auto"/>
        <w:ind w:left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1.3. Коллективные трудовые споры (конфликты) между администрацией Учреждения и Работниками рассматриваются в соответствии с законодательством Российской Федерации.</w:t>
      </w:r>
    </w:p>
    <w:p w:rsidR="00F512DD" w:rsidRDefault="00F512DD" w:rsidP="00F512DD">
      <w:pPr>
        <w:spacing w:line="0" w:lineRule="atLeast"/>
        <w:jc w:val="both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2. Цели и задачи</w:t>
      </w:r>
    </w:p>
    <w:p w:rsidR="00F512DD" w:rsidRDefault="00F512DD" w:rsidP="00F512DD">
      <w:pPr>
        <w:spacing w:line="65" w:lineRule="exact"/>
        <w:jc w:val="both"/>
        <w:rPr>
          <w:rFonts w:ascii="Times New Roman" w:eastAsia="Times New Roman" w:hAnsi="Times New Roman"/>
          <w:sz w:val="24"/>
        </w:rPr>
      </w:pPr>
    </w:p>
    <w:p w:rsidR="00F512DD" w:rsidRDefault="00F512DD" w:rsidP="00F512DD">
      <w:pPr>
        <w:spacing w:line="265" w:lineRule="auto"/>
        <w:ind w:left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 Основная цель Общего собрания работников является улучшение деятельности Учреждения и его дальнейшего развития.</w:t>
      </w:r>
    </w:p>
    <w:p w:rsidR="00F512DD" w:rsidRDefault="00F512DD" w:rsidP="00F512DD">
      <w:pPr>
        <w:spacing w:line="28" w:lineRule="exact"/>
        <w:jc w:val="both"/>
        <w:rPr>
          <w:rFonts w:ascii="Times New Roman" w:eastAsia="Times New Roman" w:hAnsi="Times New Roman"/>
          <w:sz w:val="24"/>
        </w:rPr>
      </w:pPr>
    </w:p>
    <w:p w:rsidR="00F512DD" w:rsidRDefault="00F512DD" w:rsidP="00F512DD">
      <w:pPr>
        <w:spacing w:line="267" w:lineRule="auto"/>
        <w:ind w:left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2.2. Общим собранием работников обсуждаются задачи планирования, регулирования и координации деятельности Учреждения:</w:t>
      </w:r>
    </w:p>
    <w:p w:rsidR="00F512DD" w:rsidRDefault="00F512DD" w:rsidP="00F512DD">
      <w:pPr>
        <w:spacing w:line="26" w:lineRule="exact"/>
        <w:jc w:val="both"/>
        <w:rPr>
          <w:rFonts w:ascii="Times New Roman" w:eastAsia="Times New Roman" w:hAnsi="Times New Roman"/>
          <w:sz w:val="24"/>
        </w:rPr>
      </w:pPr>
    </w:p>
    <w:p w:rsidR="00F512DD" w:rsidRDefault="00F512DD" w:rsidP="00F512DD">
      <w:pPr>
        <w:numPr>
          <w:ilvl w:val="0"/>
          <w:numId w:val="1"/>
        </w:numPr>
        <w:tabs>
          <w:tab w:val="left" w:pos="224"/>
        </w:tabs>
        <w:spacing w:line="265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определяет направления экономической деятельности Учреждения, исходя из положений Устава учреждения и законодательства Российской Федерации;</w:t>
      </w:r>
    </w:p>
    <w:p w:rsidR="00F512DD" w:rsidRDefault="00F512DD" w:rsidP="00F512DD">
      <w:pPr>
        <w:spacing w:line="28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1"/>
        </w:numPr>
        <w:tabs>
          <w:tab w:val="left" w:pos="325"/>
        </w:tabs>
        <w:spacing w:line="267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разрабатывает и принимает Правила внутреннего трудового распорядка Учреждения и обсуждает вопросы трудовой дисциплины;</w:t>
      </w:r>
    </w:p>
    <w:p w:rsidR="00F512DD" w:rsidRDefault="00F512DD" w:rsidP="00F512DD">
      <w:pPr>
        <w:spacing w:line="25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1"/>
        </w:numPr>
        <w:tabs>
          <w:tab w:val="left" w:pos="246"/>
        </w:tabs>
        <w:spacing w:line="265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разрабатывает и принимает Устав Учреждения, вносит в него изменения и дополнения;</w:t>
      </w:r>
    </w:p>
    <w:p w:rsidR="00F512DD" w:rsidRDefault="00F512DD" w:rsidP="00F512DD">
      <w:pPr>
        <w:spacing w:line="30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1"/>
        </w:numPr>
        <w:tabs>
          <w:tab w:val="left" w:pos="277"/>
        </w:tabs>
        <w:spacing w:line="265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вносит предложения Учредителю по улучшению финансово-хозяйственной деятельности Учреждения;</w:t>
      </w:r>
    </w:p>
    <w:p w:rsidR="00F512DD" w:rsidRDefault="00F512DD" w:rsidP="00F512DD">
      <w:pPr>
        <w:spacing w:line="28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1"/>
        </w:numPr>
        <w:tabs>
          <w:tab w:val="left" w:pos="544"/>
        </w:tabs>
        <w:spacing w:line="265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определяет порядок и условия предоставления установленных законодательством социальных гарантий и льгот Работникам Учреждения;</w:t>
      </w:r>
    </w:p>
    <w:p w:rsidR="00F512DD" w:rsidRDefault="00F512DD" w:rsidP="00F512DD">
      <w:pPr>
        <w:numPr>
          <w:ilvl w:val="0"/>
          <w:numId w:val="2"/>
        </w:numPr>
        <w:tabs>
          <w:tab w:val="left" w:pos="210"/>
        </w:tabs>
        <w:spacing w:line="265" w:lineRule="auto"/>
        <w:ind w:left="1" w:hanging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рассматривает вопросы обеспечения условий безопасности и охраны здоровья воспитанников и работников Учреждения.</w:t>
      </w:r>
    </w:p>
    <w:p w:rsidR="00F512DD" w:rsidRDefault="00F512DD" w:rsidP="00F512DD">
      <w:pPr>
        <w:spacing w:line="284" w:lineRule="exact"/>
        <w:rPr>
          <w:rFonts w:ascii="Times New Roman" w:eastAsia="Times New Roman" w:hAnsi="Times New Roman"/>
        </w:rPr>
      </w:pPr>
    </w:p>
    <w:p w:rsidR="00F512DD" w:rsidRDefault="00F512DD" w:rsidP="00F512DD">
      <w:pPr>
        <w:numPr>
          <w:ilvl w:val="0"/>
          <w:numId w:val="9"/>
        </w:num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Функции Общего собрания работников</w:t>
      </w:r>
    </w:p>
    <w:p w:rsidR="00F512DD" w:rsidRDefault="00F512DD" w:rsidP="00F512DD">
      <w:pPr>
        <w:spacing w:line="52" w:lineRule="exact"/>
        <w:rPr>
          <w:rFonts w:ascii="Times New Roman" w:eastAsia="Times New Roman" w:hAnsi="Times New Roman"/>
        </w:rPr>
      </w:pPr>
    </w:p>
    <w:p w:rsidR="00F512DD" w:rsidRDefault="00F512DD" w:rsidP="00F512DD">
      <w:pPr>
        <w:spacing w:line="0" w:lineRule="atLeast"/>
        <w:ind w:left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Общее собрание работников:</w:t>
      </w:r>
    </w:p>
    <w:p w:rsidR="00F512DD" w:rsidRDefault="00F512DD" w:rsidP="00F512DD">
      <w:pPr>
        <w:spacing w:line="61" w:lineRule="exact"/>
        <w:rPr>
          <w:rFonts w:ascii="Times New Roman" w:eastAsia="Times New Roman" w:hAnsi="Times New Roman"/>
        </w:rPr>
      </w:pPr>
    </w:p>
    <w:p w:rsidR="00F512DD" w:rsidRDefault="00F512DD" w:rsidP="00F512DD">
      <w:pPr>
        <w:numPr>
          <w:ilvl w:val="0"/>
          <w:numId w:val="3"/>
        </w:numPr>
        <w:tabs>
          <w:tab w:val="left" w:pos="296"/>
        </w:tabs>
        <w:spacing w:line="272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рассматривает вопросы обеспечения успешной деятельности дошкольного образовательного учреждения, систематического повышения эффективности труда каждого Работника на основе широкого использования современных технологий и новейших достижений науки и техники;</w:t>
      </w:r>
    </w:p>
    <w:p w:rsidR="00F512DD" w:rsidRDefault="00F512DD" w:rsidP="00F512DD">
      <w:pPr>
        <w:spacing w:line="21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3"/>
        </w:numPr>
        <w:tabs>
          <w:tab w:val="left" w:pos="280"/>
        </w:tabs>
        <w:spacing w:line="271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заслушивает сообщения руководителя Учреждения о проектах текущих и перспективных планов развития дошкольного образовательного учреждения, о ходе и итогах их выполнения;</w:t>
      </w:r>
    </w:p>
    <w:p w:rsidR="00F512DD" w:rsidRDefault="00F512DD" w:rsidP="00F512DD">
      <w:pPr>
        <w:spacing w:line="7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3"/>
        </w:numPr>
        <w:tabs>
          <w:tab w:val="left" w:pos="161"/>
        </w:tabs>
        <w:spacing w:line="0" w:lineRule="atLeast"/>
        <w:ind w:left="161" w:hanging="16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заслушивает отчеты о проделанной работе заместителей руководителя;</w:t>
      </w:r>
    </w:p>
    <w:p w:rsidR="00F512DD" w:rsidRDefault="00F512DD" w:rsidP="00F512DD">
      <w:pPr>
        <w:spacing w:line="61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3"/>
        </w:numPr>
        <w:tabs>
          <w:tab w:val="left" w:pos="476"/>
        </w:tabs>
        <w:spacing w:line="265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обсуждает предложения, связанные с повышением квалификации педагогических и других работников;</w:t>
      </w:r>
    </w:p>
    <w:p w:rsidR="00F512DD" w:rsidRDefault="00F512DD" w:rsidP="00F512DD">
      <w:pPr>
        <w:spacing w:line="30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3"/>
        </w:numPr>
        <w:tabs>
          <w:tab w:val="left" w:pos="287"/>
        </w:tabs>
        <w:spacing w:line="272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рассматривает мероприятия по укреплению трудовой и производственной дисциплины, улучшению условий и организации труда педагогических и других работников, рациональному использованию материально- технической базы Учреждения;</w:t>
      </w:r>
    </w:p>
    <w:p w:rsidR="00F512DD" w:rsidRDefault="00F512DD" w:rsidP="00F512DD">
      <w:pPr>
        <w:spacing w:line="21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3"/>
        </w:numPr>
        <w:tabs>
          <w:tab w:val="left" w:pos="671"/>
        </w:tabs>
        <w:spacing w:line="270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рассматривает вопросы по улучшению охраны труда, повышению производственной культуры и эстетики, техники безопасности и целесообразному использованию средств, ассигнованных на эти цели.</w:t>
      </w:r>
    </w:p>
    <w:p w:rsidR="00F512DD" w:rsidRDefault="00F512DD" w:rsidP="00F512DD">
      <w:pPr>
        <w:spacing w:line="11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spacing w:line="0" w:lineRule="atLeast"/>
        <w:ind w:left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3.2. Общее собрание работников:</w:t>
      </w:r>
    </w:p>
    <w:p w:rsidR="00F512DD" w:rsidRDefault="00F512DD" w:rsidP="00F512DD">
      <w:pPr>
        <w:spacing w:line="61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3"/>
        </w:numPr>
        <w:tabs>
          <w:tab w:val="left" w:pos="282"/>
        </w:tabs>
        <w:spacing w:line="265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содействует организации смотров - конкурсов, способствующих развитию творческой активности Работников детского сада;</w:t>
      </w:r>
    </w:p>
    <w:p w:rsidR="00F512DD" w:rsidRDefault="00F512DD" w:rsidP="00F512DD">
      <w:pPr>
        <w:spacing w:line="30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3"/>
        </w:numPr>
        <w:tabs>
          <w:tab w:val="left" w:pos="342"/>
        </w:tabs>
        <w:spacing w:line="265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способствует установлению тесной связи учреждения с шефствующим предприятием, повышению качества деятельности Учреждения.</w:t>
      </w:r>
    </w:p>
    <w:p w:rsidR="00F512DD" w:rsidRDefault="00F512DD" w:rsidP="00F512DD">
      <w:pPr>
        <w:spacing w:line="389" w:lineRule="exact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numPr>
          <w:ilvl w:val="0"/>
          <w:numId w:val="4"/>
        </w:numPr>
        <w:tabs>
          <w:tab w:val="left" w:pos="2481"/>
        </w:tabs>
        <w:spacing w:line="0" w:lineRule="atLeast"/>
        <w:ind w:left="2481" w:hanging="309"/>
        <w:jc w:val="both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Права Общего собрания работников</w:t>
      </w:r>
    </w:p>
    <w:p w:rsidR="00F512DD" w:rsidRDefault="00F512DD" w:rsidP="00F512DD">
      <w:pPr>
        <w:spacing w:line="52" w:lineRule="exact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spacing w:line="0" w:lineRule="atLeast"/>
        <w:ind w:left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4.1. Общее собрание работников имеет право:</w:t>
      </w:r>
    </w:p>
    <w:p w:rsidR="00F512DD" w:rsidRDefault="00F512DD" w:rsidP="00F512DD">
      <w:pPr>
        <w:spacing w:line="62" w:lineRule="exact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numPr>
          <w:ilvl w:val="0"/>
          <w:numId w:val="5"/>
        </w:numPr>
        <w:tabs>
          <w:tab w:val="left" w:pos="366"/>
        </w:tabs>
        <w:spacing w:line="265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приглашать представителей Учредителя, представителей от родителей, представителей от шефствующего предприятия;</w:t>
      </w:r>
    </w:p>
    <w:p w:rsidR="00F512DD" w:rsidRDefault="00F512DD" w:rsidP="00F512DD">
      <w:pPr>
        <w:spacing w:line="28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5"/>
        </w:numPr>
        <w:tabs>
          <w:tab w:val="left" w:pos="296"/>
        </w:tabs>
        <w:spacing w:line="267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вносить предложения по улучшению качества деятельности Учреждения, повышения эффективности работы каждого члена коллектива;</w:t>
      </w:r>
    </w:p>
    <w:p w:rsidR="00F512DD" w:rsidRDefault="00F512DD" w:rsidP="00F512DD">
      <w:pPr>
        <w:spacing w:line="25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5"/>
        </w:numPr>
        <w:tabs>
          <w:tab w:val="left" w:pos="241"/>
        </w:tabs>
        <w:spacing w:line="265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вносить предложения по улучшению условий и организации труда каждого Работника;</w:t>
      </w:r>
    </w:p>
    <w:p w:rsidR="00F512DD" w:rsidRDefault="00F512DD" w:rsidP="00F512DD">
      <w:pPr>
        <w:spacing w:line="30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5"/>
        </w:numPr>
        <w:tabs>
          <w:tab w:val="left" w:pos="544"/>
        </w:tabs>
        <w:spacing w:line="265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определять порядок и условия предоставления установленных законодательством социальных гарантий и льгот работникам учреждения;</w:t>
      </w:r>
    </w:p>
    <w:p w:rsidR="00F512DD" w:rsidRDefault="00F512DD" w:rsidP="00F512DD">
      <w:pPr>
        <w:spacing w:line="28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5"/>
        </w:numPr>
        <w:tabs>
          <w:tab w:val="left" w:pos="232"/>
        </w:tabs>
        <w:spacing w:line="265" w:lineRule="auto"/>
        <w:ind w:left="1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заслушивать отчет председателя общего собрания Работников о выполнении ранее принятых предложений;</w:t>
      </w:r>
    </w:p>
    <w:p w:rsidR="00F512DD" w:rsidRDefault="00F512DD" w:rsidP="00F512DD">
      <w:pPr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5"/>
        </w:numPr>
        <w:tabs>
          <w:tab w:val="left" w:pos="161"/>
        </w:tabs>
        <w:spacing w:line="0" w:lineRule="atLeast"/>
        <w:ind w:left="161" w:hanging="16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организовать контроль за выполнением принятых предложений.</w:t>
      </w:r>
    </w:p>
    <w:p w:rsidR="00F512DD" w:rsidRDefault="00F512DD" w:rsidP="00F512DD">
      <w:pPr>
        <w:spacing w:line="20" w:lineRule="exact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spacing w:line="20" w:lineRule="exact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rPr>
          <w:rFonts w:ascii="Times New Roman" w:eastAsia="Times New Roman" w:hAnsi="Times New Roman"/>
        </w:rPr>
      </w:pPr>
    </w:p>
    <w:p w:rsidR="00F512DD" w:rsidRDefault="00F512DD" w:rsidP="00F512DD">
      <w:pPr>
        <w:numPr>
          <w:ilvl w:val="0"/>
          <w:numId w:val="6"/>
        </w:numPr>
        <w:tabs>
          <w:tab w:val="left" w:pos="1701"/>
        </w:tabs>
        <w:spacing w:line="0" w:lineRule="atLeast"/>
        <w:ind w:left="1701" w:right="-478" w:hanging="314"/>
        <w:jc w:val="both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Ответственность Общего собрания работников</w:t>
      </w:r>
    </w:p>
    <w:p w:rsidR="00F512DD" w:rsidRDefault="00F512DD" w:rsidP="00F512DD">
      <w:pPr>
        <w:spacing w:line="63" w:lineRule="exact"/>
        <w:ind w:right="-478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spacing w:line="271" w:lineRule="auto"/>
        <w:ind w:left="1" w:right="-47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5.1. Созыву каждого собрания должны предшествовать тщательная подготовка и заблаговременное оповещение Работников Учреждения о повестке дня, месте и времени проведения.</w:t>
      </w:r>
    </w:p>
    <w:p w:rsidR="00F512DD" w:rsidRDefault="00F512DD" w:rsidP="00F512DD">
      <w:pPr>
        <w:spacing w:line="21" w:lineRule="exact"/>
        <w:ind w:right="-478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spacing w:line="271" w:lineRule="auto"/>
        <w:ind w:left="1" w:right="-47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5.2. Подготовку и проведение Общего собрания работников осуществляет председатель общего собрания Работников совместно с профсоюзным комитетом Учреждения.</w:t>
      </w:r>
    </w:p>
    <w:p w:rsidR="00F512DD" w:rsidRDefault="00F512DD" w:rsidP="00F512DD">
      <w:pPr>
        <w:spacing w:line="7" w:lineRule="exact"/>
        <w:ind w:right="-478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spacing w:line="0" w:lineRule="atLeast"/>
        <w:ind w:left="1" w:right="-47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5.3. Общее собрание работников обязано:</w:t>
      </w:r>
    </w:p>
    <w:p w:rsidR="00F512DD" w:rsidRDefault="00F512DD" w:rsidP="00F512DD">
      <w:pPr>
        <w:spacing w:line="48" w:lineRule="exact"/>
        <w:ind w:right="-478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numPr>
          <w:ilvl w:val="0"/>
          <w:numId w:val="7"/>
        </w:numPr>
        <w:tabs>
          <w:tab w:val="left" w:pos="161"/>
        </w:tabs>
        <w:spacing w:line="0" w:lineRule="atLeast"/>
        <w:ind w:left="161" w:right="-478" w:hanging="16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содействовать успешной работе Учреждения;</w:t>
      </w:r>
    </w:p>
    <w:p w:rsidR="00F512DD" w:rsidRDefault="00F512DD" w:rsidP="00F512DD">
      <w:pPr>
        <w:spacing w:line="61" w:lineRule="exact"/>
        <w:ind w:right="-478"/>
        <w:jc w:val="both"/>
        <w:rPr>
          <w:rFonts w:ascii="Times New Roman" w:eastAsia="Times New Roman" w:hAnsi="Times New Roman"/>
          <w:sz w:val="28"/>
        </w:rPr>
      </w:pPr>
    </w:p>
    <w:p w:rsidR="00F512DD" w:rsidRDefault="00F512DD" w:rsidP="00F512DD">
      <w:pPr>
        <w:numPr>
          <w:ilvl w:val="0"/>
          <w:numId w:val="7"/>
        </w:numPr>
        <w:tabs>
          <w:tab w:val="left" w:pos="184"/>
        </w:tabs>
        <w:spacing w:line="267" w:lineRule="auto"/>
        <w:ind w:left="1" w:right="-478" w:hanging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вносить предложения по устранению недостатков в деятельности учреждения и отдельных Работников детского.</w:t>
      </w:r>
    </w:p>
    <w:p w:rsidR="00F512DD" w:rsidRDefault="00F512DD" w:rsidP="00F512DD">
      <w:pPr>
        <w:spacing w:line="387" w:lineRule="exact"/>
        <w:ind w:right="-478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numPr>
          <w:ilvl w:val="0"/>
          <w:numId w:val="8"/>
        </w:numPr>
        <w:tabs>
          <w:tab w:val="left" w:pos="3261"/>
        </w:tabs>
        <w:spacing w:line="0" w:lineRule="atLeast"/>
        <w:ind w:left="3261" w:right="-478" w:hanging="325"/>
        <w:jc w:val="both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Организация управления</w:t>
      </w:r>
    </w:p>
    <w:p w:rsidR="00F512DD" w:rsidRDefault="00F512DD" w:rsidP="00F512DD">
      <w:pPr>
        <w:spacing w:line="65" w:lineRule="exact"/>
        <w:ind w:right="-478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spacing w:line="265" w:lineRule="auto"/>
        <w:ind w:left="1" w:right="-47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6.1. Общее собрание работников Учреждения созывается по мере необходимости, но не реже 2 раз в календарный год.</w:t>
      </w:r>
    </w:p>
    <w:p w:rsidR="00F512DD" w:rsidRDefault="00F512DD" w:rsidP="00F512DD">
      <w:pPr>
        <w:spacing w:line="28" w:lineRule="exact"/>
        <w:ind w:right="-478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spacing w:line="272" w:lineRule="auto"/>
        <w:ind w:left="1" w:right="-47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6.2. Общее собрание работников считается правомочным, если на нем присутствует не менее двух третей Работников дошкольного образовательного учреждения. Решения принимаются открытым голосованием простым большинством голосов.</w:t>
      </w:r>
    </w:p>
    <w:p w:rsidR="00F512DD" w:rsidRDefault="00F512DD" w:rsidP="00F512DD">
      <w:pPr>
        <w:spacing w:line="21" w:lineRule="exact"/>
        <w:ind w:right="-478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spacing w:line="273" w:lineRule="auto"/>
        <w:ind w:left="1" w:right="-47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6.3. В состав Общего собрания работников могут входить с правом голоса представитель Учредителя, совещательного голоса - представитель от родителей. 6.4. Решения, принятые Общим собранием в пределах своей компетенции и не противоречащие законодательству РФ, являются обязательными для исполнения всеми работниками Учреждения.</w:t>
      </w:r>
    </w:p>
    <w:p w:rsidR="00F512DD" w:rsidRDefault="00F512DD" w:rsidP="00F512DD">
      <w:pPr>
        <w:spacing w:line="22" w:lineRule="exact"/>
        <w:ind w:right="-478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spacing w:line="265" w:lineRule="auto"/>
        <w:ind w:left="1" w:right="-47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6.5. Для ведения Общего собрания работников открытым голосованием избирается председатель и секретарь сроком на 1 календарный год.</w:t>
      </w:r>
    </w:p>
    <w:p w:rsidR="00F512DD" w:rsidRDefault="00F512DD" w:rsidP="00F512DD">
      <w:pPr>
        <w:spacing w:line="28" w:lineRule="exact"/>
        <w:ind w:right="-478"/>
        <w:jc w:val="both"/>
        <w:rPr>
          <w:rFonts w:ascii="Times New Roman" w:eastAsia="Times New Roman" w:hAnsi="Times New Roman"/>
        </w:rPr>
      </w:pPr>
    </w:p>
    <w:p w:rsidR="00F512DD" w:rsidRDefault="00F512DD" w:rsidP="00F512DD">
      <w:pPr>
        <w:spacing w:line="265" w:lineRule="auto"/>
        <w:ind w:left="1" w:right="-47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6.6 Общее собрание работников оформляется протоколом, который подписывается секретарем и председателем собрания.</w:t>
      </w:r>
    </w:p>
    <w:p w:rsidR="006B3D10" w:rsidRDefault="006B3D10"/>
    <w:sectPr w:rsidR="006B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1B71EF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5BD062C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11917EB"/>
    <w:multiLevelType w:val="hybridMultilevel"/>
    <w:tmpl w:val="1676F0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88"/>
    <w:rsid w:val="006B3D10"/>
    <w:rsid w:val="00704588"/>
    <w:rsid w:val="007B1AB8"/>
    <w:rsid w:val="00F5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E3C1"/>
  <w15:chartTrackingRefBased/>
  <w15:docId w15:val="{E653D8AE-E223-4F36-AB3B-921A6095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D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yCwSBtCeeGoo8+SqURn+ghT+l859N8CnC7DI7lZ/0wM=</DigestValue>
    </Reference>
    <Reference Type="http://www.w3.org/2000/09/xmldsig#Object" URI="#idOfficeObject">
      <DigestMethod Algorithm="urn:ietf:params:xml:ns:cpxmlsec:algorithms:gostr34112012-256"/>
      <DigestValue>e6KefH5OxPpkqAtJ61jzwa36ueEY6ZCNvs0Y06hIy/A=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tzyoZDlm+a4kht+s9CESbAP64QErhjjwFHaWHpoY7Qw=</DigestValue>
    </Reference>
    <Reference Type="http://www.w3.org/2000/09/xmldsig#Object" URI="#idValidSigLnImg">
      <DigestMethod Algorithm="urn:ietf:params:xml:ns:cpxmlsec:algorithms:gostr34112012-256"/>
      <DigestValue>qF9Y50tz07F0rNvbCzOM+AbiE/TcKv8u8lQ0WHUYPFE=</DigestValue>
    </Reference>
    <Reference Type="http://www.w3.org/2000/09/xmldsig#Object" URI="#idInvalidSigLnImg">
      <DigestMethod Algorithm="urn:ietf:params:xml:ns:cpxmlsec:algorithms:gostr34112012-256"/>
      <DigestValue>ZHZqBB/eto4biaSYeYlTQiULZIvgDl5Ovze3IzgKoEk=</DigestValue>
    </Reference>
  </SignedInfo>
  <SignatureValue>AWJ4u6KredOCqRfypDEX5mCSYnpXEiTsXADxRR1edkxPJ2TC7qN6Oqu2LEZGsYd1
QOwhI/3Lv+D8kQZ6FfhN0A==</SignatureValue>
  <KeyInfo>
    <X509Data>
      <X509Certificate>MIIJQzCCCPCgAwIBAgIRAOtm1tLxU4PzilzMyZFxc4swCgYIKoUDBwEBAwIwggFX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gdGB0LjQuDAeFw0yMzExMTQwNjI4MDBaFw0yNTAyMDYwNjI4MDBaMIICOzELMAkG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L3VjZmtfMjAyMy5jcnQwHQYDVR0OBBYEFLuhwNV+Tre1q506PM2HTPwdlRbCMIIB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AQEDAgNBAN51xbtK5Zt2pwPrT5khzfRQccUvUVWisWOJ/YH5qPdiadY+YsJxByqW
Kdt8NGH4v8g+rEWfriHhyGV7RvlHehk=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H4MKNuRwSDguMWF5FX1L1kmbCg8=</DigestValue>
      </Reference>
      <Reference URI="/word/fontTable.xml?ContentType=application/vnd.openxmlformats-officedocument.wordprocessingml.fontTable+xml">
        <DigestMethod Algorithm="http://www.w3.org/2000/09/xmldsig#sha1"/>
        <DigestValue>ZZC7XccV93KzCNlNxeh51JnhaGo=</DigestValue>
      </Reference>
      <Reference URI="/word/media/image1.emf?ContentType=image/x-emf">
        <DigestMethod Algorithm="http://www.w3.org/2000/09/xmldsig#sha1"/>
        <DigestValue>lpg/2fAuhTK/yBzSh6FzVH4Ytzg=</DigestValue>
      </Reference>
      <Reference URI="/word/numbering.xml?ContentType=application/vnd.openxmlformats-officedocument.wordprocessingml.numbering+xml">
        <DigestMethod Algorithm="http://www.w3.org/2000/09/xmldsig#sha1"/>
        <DigestValue>Oe9yXeILr1YkK7//bboPj4CGFNY=</DigestValue>
      </Reference>
      <Reference URI="/word/settings.xml?ContentType=application/vnd.openxmlformats-officedocument.wordprocessingml.settings+xml">
        <DigestMethod Algorithm="http://www.w3.org/2000/09/xmldsig#sha1"/>
        <DigestValue>WwJ2QLr4BRD6pXJzLfjU3pi5oa8=</DigestValue>
      </Reference>
      <Reference URI="/word/styles.xml?ContentType=application/vnd.openxmlformats-officedocument.wordprocessingml.styles+xml">
        <DigestMethod Algorithm="http://www.w3.org/2000/09/xmldsig#sha1"/>
        <DigestValue>Gg45Dh5RmrLlkjiWZYY/NqYunzQ=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2024-12-18T07:00:06Z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{314F920D-1B16-44FD-AB33-1DCE7803041C}</SetupID>
          <SignatureText>Утверждаю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2024-12-18T07:00:06Z</xd:SigningTime>
          <xd:SigningCertificate>
            <xd:Cert>
              <xd:CertDigest>
                <DigestMethod Algorithm="http://www.w3.org/2000/09/xmldsig#sha1"/>
                <DigestValue>CE1VofsBTEPregRBjVHXVsoDN2M=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INNLE=7710568760, S=77 Москва, E=uc_fk@roskazna.ru</X509IssuerName>
                <X509SerialNumber>312902550437281943335996699607775146891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AGwAAVg0AACBFTUYAAAEAVBsAAKoAAAAG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MAAAAAAAAAZClnDvl/AABAeMp+iAEAANDevEX5fwAAAAAAAAAAAAAMAAAA+X8AAAAAAAAAAAAAMKbMfogBAAAAAAAAAAAAAAAAAAAAAAAAVGq6pKRwAAAEv64z+X8AAKsAAABVBQAAAAAAAAAAAABwc7N+iAEAAODis5sAAAAAAEGXBYgBAAAHAAAAAAAAAODn9n6IAQAAHOKzm4YAAABw4rObhgAAAMEfk0X5fwAAAAYAAAAAAAAAAgAAAAAAAAAGAABVBwAAVQEAAAAGAABwc7N+iAEAALtUl0X5fwAAwOGzm4YAAABw4rObh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DcoC4gBAAAQ6HYN+X8AAKAG8H6IAQAA0N68Rfl/AAAAAAAAAAAAAAGnrg35fwAAAgAAAAAAAAACAAAAAAAAAAAAAAAAAAAAAAAAAAAAAADEHbqkpHAAALBZ9X6IAQAAMMuRC4gBAAAAAAAAAAAAAHBzs36IAQAAaKyzmwAAAADg////AAAAAAYAAAAAAAAABwAAAAAAAACMq7ObhgAAAOCrs5uGAAAAwR+TRfl/AAAAAAAAAAAAALDm5EUAAAAAAAAAAAAAAAD/oH4N+X8AAHBzs36IAQAAu1SXRfl/AAAwq7ObhgAAAOCrs5uGAAAAAAAAAAAAAAAAAAAAZHYACAAAAAAlAAAADAAAAAMAAAAYAAAADAAAAAAAAAISAAAADAAAAAEAAAAWAAAADAAAAAgAAABUAAAAVAAAAAoAAAAnAAAAHgAAAEoAAAABAAAAAADYQVVV1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9AAAARwAAACkAAAAzAAAAVQ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JAAAAXAAAAAEAAAAAANhBVVXVQQoAAABQAAAACwAAAEwAAAAAAAAAAAAAAAAAAAD//////////2QAAAAYBC4AEgQuABoEPgRABDUENQQyBDAEAAAIAAAAAwAAAAYAAAADAAAABgAAAAcAAAAH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</Object>
  <Object Id="idInvalidSigLnImg">AQAAAGwAAAAAAAAAAAAAAP8AAAB/AAAAAAAAAAAAAAAAGwAAVg0AACBFTUYAAAEAJB8AALAAAAAG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QAAAAAAAAAAAHMN+X8AANDevEX5fwAAAAAAAAAAAACspDgO+X8AABAAkAEAAAAAdL7WDfl/AAAAAAAAAAAAAAAAAAAAAAAABCu6pKRwAAACAAAAAAAAAEgAAAAAAAAAAAAAAAAAAABwc7N+iAEAACiis5sAAAAA9f///wAAAAAJAAAAAAAAAAAAAAAAAAAATKGzm4YAAACgobObhgAAAMEfk0X5fwAAAAAAAAAAAAAAAAAAAAAAAHBzs36IAQAAKKKzm4YAAABwc7N+iAEAALtUl0X5fwAA8KCzm4YAAACgobObhgAAAAAAAAAAAAAAAAAAAGR2AAgAAAAAJQAAAAwAAAABAAAAGAAAAAwAAAD/AAACEgAAAAwAAAABAAAAHgAAABgAAAAiAAAABAAAALYAAAARAAAAJQAAAAwAAAABAAAAVAAAANwAAAAjAAAABAAAALQAAAAQAAAAAQAAAAAA2EFVVdV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DAAAAAAAAAGQpZw75fwAAQHjKfogBAADQ3rxF+X8AAAAAAAAAAAAADAAAAPl/AAAAAAAAAAAAADCmzH6IAQAAAAAAAAAAAAAAAAAAAAAAAFRquqSkcAAABL+uM/l/AACrAAAAVQUAAAAAAAAAAAAAcHOzfogBAADg4rObAAAAAABBlwWIAQAABwAAAAAAAADg5/Z+iAEAABzis5uGAAAAcOKzm4YAAADBH5NF+X8AAAAGAAAAAAAAAAIAAAAAAAAABgAAVQcAAFUBAAAABgAAcHOzfogBAAC7VJdF+X8AAMDhs5uGAAAAcOKzm4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A3KAuIAQAAEOh2Dfl/AACgBvB+iAEAANDevEX5fwAAAAAAAAAAAAABp64N+X8AAAIAAAAAAAAAAgAAAAAAAAAAAAAAAAAAAAAAAAAAAAAAxB26pKRwAACwWfV+iAEAADDLkQuIAQAAAAAAAAAAAABwc7N+iAEAAGiss5sAAAAA4P///wAAAAAGAAAAAAAAAAcAAAAAAAAAjKuzm4YAAADgq7ObhgAAAMEfk0X5fwAAAAAAAAAAAACw5uRFAAAAAAAAAAAAAAAA/6B+Dfl/AABwc7N+iAEAALtUl0X5fwAAMKuzm4YAAADgq7ObhgAAAAAAAAAAAAAAAAAAAGR2AAgAAAAAJQAAAAwAAAADAAAAGAAAAAwAAAAAAAACEgAAAAwAAAABAAAAFgAAAAwAAAAIAAAAVAAAAFQAAAAKAAAAJwAAAB4AAABKAAAAAQAAAAAA2EFVVdV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fQAAAEcAAAApAAAAMwAAAFU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QAAAFwAAAABAAAAAADYQVVV1UEKAAAAUAAAAAsAAABMAAAAAAAAAAAAAAAAAAAA//////////9kAAAAGAQuABIELgAaBD4EQAQ1BDUEMgQwBAAACAAAAAMAAAAGAAAAAwAAAAYAAAAHAAAABw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2024-12-16T04:10:00Z</dcterms:created>
  <dcterms:modified xsi:type="dcterms:W3CDTF">2024-12-18T06:59:00Z</dcterms:modified>
</cp:coreProperties>
</file>