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438" w:rsidRPr="00675438" w:rsidRDefault="00675438" w:rsidP="00675438">
      <w:pPr>
        <w:spacing w:after="0"/>
        <w:jc w:val="center"/>
        <w:rPr>
          <w:rFonts w:ascii="Times New Roman" w:hAnsi="Times New Roman" w:cs="Times New Roman"/>
          <w:b/>
          <w:bCs/>
          <w:sz w:val="36"/>
        </w:rPr>
      </w:pPr>
      <w:r w:rsidRPr="00675438">
        <w:rPr>
          <w:rFonts w:ascii="Times New Roman" w:hAnsi="Times New Roman" w:cs="Times New Roman"/>
          <w:b/>
          <w:bCs/>
          <w:sz w:val="36"/>
        </w:rPr>
        <w:t>Алгоритм работы с семьями находящихся в социально опасном положении</w:t>
      </w:r>
    </w:p>
    <w:p w:rsidR="00675438" w:rsidRDefault="00675438" w:rsidP="00675438">
      <w:pPr>
        <w:spacing w:after="0"/>
        <w:rPr>
          <w:rFonts w:ascii="Times New Roman" w:hAnsi="Times New Roman" w:cs="Times New Roman"/>
          <w:b/>
          <w:bCs/>
          <w:sz w:val="28"/>
        </w:rPr>
      </w:pP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b/>
          <w:bCs/>
          <w:sz w:val="28"/>
        </w:rPr>
        <w:t>Под «здоровой се</w:t>
      </w:r>
      <w:r>
        <w:rPr>
          <w:rFonts w:ascii="Times New Roman" w:hAnsi="Times New Roman" w:cs="Times New Roman"/>
          <w:b/>
          <w:bCs/>
          <w:sz w:val="28"/>
        </w:rPr>
        <w:t>мьей» подразумевается семья, неп</w:t>
      </w:r>
      <w:r w:rsidRPr="00675438">
        <w:rPr>
          <w:rFonts w:ascii="Times New Roman" w:hAnsi="Times New Roman" w:cs="Times New Roman"/>
          <w:b/>
          <w:bCs/>
          <w:sz w:val="28"/>
        </w:rPr>
        <w:t>одверженная деструктивному психическому, психологическому и социальному влиянию и способная воспроизводить здоровое поколение. 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b/>
          <w:bCs/>
          <w:sz w:val="28"/>
        </w:rPr>
        <w:t xml:space="preserve">Отличительные признаки здоровой семьи (Всемирная организации </w:t>
      </w:r>
      <w:r>
        <w:rPr>
          <w:rFonts w:ascii="Times New Roman" w:hAnsi="Times New Roman" w:cs="Times New Roman"/>
          <w:b/>
          <w:bCs/>
          <w:sz w:val="28"/>
        </w:rPr>
        <w:t>з</w:t>
      </w:r>
      <w:r w:rsidRPr="00675438">
        <w:rPr>
          <w:rFonts w:ascii="Times New Roman" w:hAnsi="Times New Roman" w:cs="Times New Roman"/>
          <w:b/>
          <w:bCs/>
          <w:sz w:val="28"/>
        </w:rPr>
        <w:t>дравоохранения):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•  Наличие обоих родителей, состоящих в зарегистрированном браке, детей, воспитывающихся на основе преемственности поколений;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•  Духовно- нравственное благополучие;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•  Медицинское благополучие;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•  Социально- бытовое благополучие;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•  Материальное благополучие;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•  Отсутствие хронических (неразрешимых) семейных конфликтов;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•  Удовлетворенность браком, отношениями в нем;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•  Единый подход к воспитанию детей со стороны родителей, бабушек и дедушек;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•  Здоровый семейный образ жизни.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b/>
          <w:bCs/>
          <w:sz w:val="28"/>
        </w:rPr>
        <w:t xml:space="preserve">Цель профилактической работы с несовершеннолетними </w:t>
      </w:r>
      <w:proofErr w:type="gramStart"/>
      <w:r w:rsidRPr="00675438">
        <w:rPr>
          <w:rFonts w:ascii="Times New Roman" w:hAnsi="Times New Roman" w:cs="Times New Roman"/>
          <w:b/>
          <w:bCs/>
          <w:sz w:val="28"/>
        </w:rPr>
        <w:t>и  семьями</w:t>
      </w:r>
      <w:proofErr w:type="gramEnd"/>
      <w:r w:rsidRPr="00675438">
        <w:rPr>
          <w:rFonts w:ascii="Times New Roman" w:hAnsi="Times New Roman" w:cs="Times New Roman"/>
          <w:b/>
          <w:bCs/>
          <w:sz w:val="28"/>
        </w:rPr>
        <w:t>, находящимися в социально опасном положении: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- предупреждение безнадзорности, беспризорности, выявление и устранение причин и условий, способствующих этому;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- обеспечение защиты прав и законных интересов несовершеннолетних;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-социально-педагогическая реабилитация несовершеннолетних, находящихся в социально опасном положении;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- создание единого информационного поля для учета семей и несовершеннолетних, находящихся в социально опасном положении;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- создание механизма оперативного выявления семей и несовершеннолетних, находящихся в социально опасном положении;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- осуществление оперативного обмена информацией между образовательными учреждениями и службами системы профилактики.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 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b/>
          <w:bCs/>
          <w:sz w:val="28"/>
        </w:rPr>
        <w:t>Критерии определении семьи, находящейся в социально опасном положении: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b/>
          <w:bCs/>
          <w:sz w:val="28"/>
        </w:rPr>
        <w:t>неисполнение родителями (законными представителями) своих обязанностей по жизнеобеспечению детей: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-отсутствие условий для воспитания и содержания детей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-отсутствие личного примера в воспитании детей со стороны родителей законными представителями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-вовлечение детей в противоправные действия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-отсутствие заботы о состоянии здоровья детей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-жестокое обращение с детьми со стороны родителей (законными представителями)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-привлечение родителей (законными представителями) к уголовной и (или) административной ответственности, освобождение из мест лишения свободы;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lastRenderedPageBreak/>
        <w:t>-факт лишения (ограничения) родительских прав в отношении предыдущих детей;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 xml:space="preserve">-отсутствие контроля за воспитанием и обучением детей (отсутствие связи </w:t>
      </w:r>
      <w:proofErr w:type="gramStart"/>
      <w:r w:rsidRPr="00675438">
        <w:rPr>
          <w:rFonts w:ascii="Times New Roman" w:hAnsi="Times New Roman" w:cs="Times New Roman"/>
          <w:sz w:val="28"/>
        </w:rPr>
        <w:t>с  дошкольным</w:t>
      </w:r>
      <w:proofErr w:type="gramEnd"/>
      <w:r w:rsidRPr="00675438">
        <w:rPr>
          <w:rFonts w:ascii="Times New Roman" w:hAnsi="Times New Roman" w:cs="Times New Roman"/>
          <w:sz w:val="28"/>
        </w:rPr>
        <w:t xml:space="preserve"> образовательным учреждением, невнимание родителей (законных представителей) к успехам  ребенка).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 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b/>
          <w:bCs/>
          <w:sz w:val="28"/>
        </w:rPr>
        <w:t>Порядок выявления семей, находящихся в социально опасном положении, и постановки их на учет: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 xml:space="preserve">- Воспитатели, учителя, инспектор по ОПД, представитель администрации учреждения посещают </w:t>
      </w:r>
      <w:proofErr w:type="gramStart"/>
      <w:r w:rsidRPr="00675438">
        <w:rPr>
          <w:rFonts w:ascii="Times New Roman" w:hAnsi="Times New Roman" w:cs="Times New Roman"/>
          <w:sz w:val="28"/>
        </w:rPr>
        <w:t>семьи  вновь</w:t>
      </w:r>
      <w:proofErr w:type="gramEnd"/>
      <w:r w:rsidRPr="00675438">
        <w:rPr>
          <w:rFonts w:ascii="Times New Roman" w:hAnsi="Times New Roman" w:cs="Times New Roman"/>
          <w:sz w:val="28"/>
        </w:rPr>
        <w:t xml:space="preserve"> поступивших в образовательное учреждение воспитанников, в первую очередь детей, состоящих на различных видах профилактического учета, с целью выявления неорганизованных несовершеннолетних детей, подлежащих обучению, обследования жилищно-бытовых условий семьи, при необходимости оказания адресной помощи.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 xml:space="preserve">- Постановка на </w:t>
      </w:r>
      <w:proofErr w:type="spellStart"/>
      <w:proofErr w:type="gramStart"/>
      <w:r w:rsidRPr="00675438">
        <w:rPr>
          <w:rFonts w:ascii="Times New Roman" w:hAnsi="Times New Roman" w:cs="Times New Roman"/>
          <w:sz w:val="28"/>
        </w:rPr>
        <w:t>внутрисадовый</w:t>
      </w:r>
      <w:proofErr w:type="spellEnd"/>
      <w:r w:rsidRPr="00675438">
        <w:rPr>
          <w:rFonts w:ascii="Times New Roman" w:hAnsi="Times New Roman" w:cs="Times New Roman"/>
          <w:sz w:val="28"/>
        </w:rPr>
        <w:t>  профилактический</w:t>
      </w:r>
      <w:proofErr w:type="gramEnd"/>
      <w:r w:rsidRPr="00675438">
        <w:rPr>
          <w:rFonts w:ascii="Times New Roman" w:hAnsi="Times New Roman" w:cs="Times New Roman"/>
          <w:sz w:val="28"/>
        </w:rPr>
        <w:t xml:space="preserve"> учет вновь выявленных семей «группы риска»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- Составление плана работы с семьей, проведение мероприятий по плану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- Посещение семьи «группы риска»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- По истечении 6 месяцев ходатайство о постановке / снятии с учета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 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proofErr w:type="gramStart"/>
      <w:r w:rsidRPr="00675438">
        <w:rPr>
          <w:rFonts w:ascii="Times New Roman" w:hAnsi="Times New Roman" w:cs="Times New Roman"/>
          <w:b/>
          <w:bCs/>
          <w:sz w:val="28"/>
        </w:rPr>
        <w:t>АЛГОРИТМ  по</w:t>
      </w:r>
      <w:proofErr w:type="gramEnd"/>
      <w:r w:rsidRPr="00675438">
        <w:rPr>
          <w:rFonts w:ascii="Times New Roman" w:hAnsi="Times New Roman" w:cs="Times New Roman"/>
          <w:b/>
          <w:bCs/>
          <w:sz w:val="28"/>
        </w:rPr>
        <w:t xml:space="preserve"> выявлению обучающихся «группы риска» и работы с ними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 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b/>
          <w:bCs/>
          <w:sz w:val="28"/>
        </w:rPr>
        <w:t>Дети группы риска и методы работы с ними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Выявление детей «зоны риска» проводится   на основе   наблюдений, тестирования и анкетирования учащихся; на основе изучения психологических особенностей каждого ребёнка, его речи, памяти, логического мышления; на основе индивидуальных бесед с детьми, их родителями, учителями, психологом, социальным педагогом.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b/>
          <w:bCs/>
          <w:sz w:val="28"/>
        </w:rPr>
        <w:t>Основные группы детей, входящих в «зону риска»: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-  Одарённые дети.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Одарённые дети опережают в своём развитии сверстников. Они легко и прочно усваивают учебный материал, показывают успехи на олимпиадах и конкурсах, их поощряют подарками и премиями.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 Однако есть и другая крайность одарённости детей. Это дети, имеющие своё видение, своё отношение, свою оценку всему, что их окружает. Такие дети обладают нешаблонным мышлением, поэтому в учёбе показывают средние и даже низкие результаты, проявляя непокорность и непослушание.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- </w:t>
      </w:r>
      <w:r w:rsidRPr="00675438">
        <w:rPr>
          <w:rFonts w:ascii="Times New Roman" w:hAnsi="Times New Roman" w:cs="Times New Roman"/>
          <w:b/>
          <w:bCs/>
          <w:sz w:val="28"/>
        </w:rPr>
        <w:t>Дети, имеющие проблемы со здоровьем</w:t>
      </w:r>
      <w:r w:rsidRPr="00675438">
        <w:rPr>
          <w:rFonts w:ascii="Times New Roman" w:hAnsi="Times New Roman" w:cs="Times New Roman"/>
          <w:sz w:val="28"/>
        </w:rPr>
        <w:t>.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 xml:space="preserve">Большинство детей, попадающих в зону риска из-за проблем со здоровьем, вынуждено тратить огромную часть своего свободного времени на лечение и профилактику хронических заболеваний в поликлиниках, больницах, санаториях. В связи с этим они пропускают много учебных занятий и поэтому отстают в усвоении учебного материала. Из-за отсутствия своевременной помощи таким детям, у них накапливаются пробелы в знаниях, они перестают понимать вопросы учителя и </w:t>
      </w:r>
      <w:proofErr w:type="spellStart"/>
      <w:r w:rsidRPr="00675438">
        <w:rPr>
          <w:rFonts w:ascii="Times New Roman" w:hAnsi="Times New Roman" w:cs="Times New Roman"/>
          <w:sz w:val="28"/>
        </w:rPr>
        <w:t>ответыдругих</w:t>
      </w:r>
      <w:proofErr w:type="spellEnd"/>
      <w:r w:rsidRPr="00675438">
        <w:rPr>
          <w:rFonts w:ascii="Times New Roman" w:hAnsi="Times New Roman" w:cs="Times New Roman"/>
          <w:sz w:val="28"/>
        </w:rPr>
        <w:t xml:space="preserve"> учеников, им становится неинтересно на уроке, в конечном счёте, у них появляется полное безразличие к учёбе.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lastRenderedPageBreak/>
        <w:t>- </w:t>
      </w:r>
      <w:proofErr w:type="spellStart"/>
      <w:r w:rsidRPr="00675438">
        <w:rPr>
          <w:rFonts w:ascii="Times New Roman" w:hAnsi="Times New Roman" w:cs="Times New Roman"/>
          <w:b/>
          <w:bCs/>
          <w:sz w:val="28"/>
        </w:rPr>
        <w:t>Труднообучаемые</w:t>
      </w:r>
      <w:proofErr w:type="spellEnd"/>
      <w:r w:rsidRPr="00675438">
        <w:rPr>
          <w:rFonts w:ascii="Times New Roman" w:hAnsi="Times New Roman" w:cs="Times New Roman"/>
          <w:b/>
          <w:bCs/>
          <w:sz w:val="28"/>
        </w:rPr>
        <w:t>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75438">
        <w:rPr>
          <w:rFonts w:ascii="Times New Roman" w:hAnsi="Times New Roman" w:cs="Times New Roman"/>
          <w:sz w:val="28"/>
        </w:rPr>
        <w:t>Несмотря на усердный и кропотливый труд, они неуспешны в учёбе по всем или отдельным предметам. Неуспеваемость выражается в том, что ученик интеллектуально неразвит, а также имеет слабые навыки чтения, счёта, письма.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-  </w:t>
      </w:r>
      <w:r w:rsidRPr="00675438">
        <w:rPr>
          <w:rFonts w:ascii="Times New Roman" w:hAnsi="Times New Roman" w:cs="Times New Roman"/>
          <w:b/>
          <w:bCs/>
          <w:sz w:val="28"/>
        </w:rPr>
        <w:t>Педагогически запущенные</w:t>
      </w:r>
      <w:r w:rsidRPr="00675438">
        <w:rPr>
          <w:rFonts w:ascii="Times New Roman" w:hAnsi="Times New Roman" w:cs="Times New Roman"/>
          <w:sz w:val="28"/>
        </w:rPr>
        <w:t xml:space="preserve">. Педагогически запущенные дети – это здоровые, потенциально полноценные, но недостаточно воспитанные, обученные и развитые дети, с отклонениями в поведении. Отклонения появились в связи с педагогическими </w:t>
      </w:r>
      <w:proofErr w:type="gramStart"/>
      <w:r w:rsidRPr="00675438">
        <w:rPr>
          <w:rFonts w:ascii="Times New Roman" w:hAnsi="Times New Roman" w:cs="Times New Roman"/>
          <w:sz w:val="28"/>
        </w:rPr>
        <w:t>ошибками  и</w:t>
      </w:r>
      <w:proofErr w:type="gramEnd"/>
      <w:r w:rsidRPr="00675438">
        <w:rPr>
          <w:rFonts w:ascii="Times New Roman" w:hAnsi="Times New Roman" w:cs="Times New Roman"/>
          <w:sz w:val="28"/>
        </w:rPr>
        <w:t xml:space="preserve"> непринятием своевременным мер по их исправлению.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-  </w:t>
      </w:r>
      <w:r w:rsidRPr="00675438">
        <w:rPr>
          <w:rFonts w:ascii="Times New Roman" w:hAnsi="Times New Roman" w:cs="Times New Roman"/>
          <w:b/>
          <w:bCs/>
          <w:sz w:val="28"/>
        </w:rPr>
        <w:t>Социально запущенные.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75438">
        <w:rPr>
          <w:rFonts w:ascii="Times New Roman" w:hAnsi="Times New Roman" w:cs="Times New Roman"/>
          <w:sz w:val="28"/>
        </w:rPr>
        <w:t>Дети, которые испытывают трудности в общении из-за неразвитости социально-коммуникативных навыков. У них почти отсутствует способность ко всякому размышлению, направленному на анализ своих поступков, прошедших событий, своего внутреннего состояния. Им трудно приспособиться к принятым в обществе правилам и нормам поведения. Это самая сложная группа детей. Социально запущенные дети отчуждаются не только от школы, но и от семьи. У таких детей искажены представления о моральных и этических нормах. Поведение их характеризуется несдержанностью, драчливостью, мелким воровством, употреблением спиртного, хулиганством, бродяжничеством, вымогательством, часто перенимают криминальный опыт в асоциальных подростковых компаниях и группировках.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 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Обычно дети попадают в «зону риска» в результате неправильного семейного воспитания: плохие, порой враждебные, взаимоотношения в семьях; разводы родителей, манипулирование детьми, перебрасывание ребёнка из одной семейной ситуации в другую; ненадлежащие, порой невыносимые условия для проживания (в семьях ведётся аморальный образ жизни: зависимость от алкоголя, неразборчивость в выборе половых партнёров, пренебрежение к санитарно-гигиеническим нормам).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 При работе с ребёнком, находящимся в «зоне риска», в первую очередь следует обратить внимание на особенности семейной ситуации. Работа с семьёй такого ребёнка зачастую оказывается самым важным и эффективным средством для получения положительных результатов в работе с самим ребёнком. 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Существует   деление   учащихся "группы риска</w:t>
      </w:r>
      <w:proofErr w:type="gramStart"/>
      <w:r w:rsidRPr="00675438">
        <w:rPr>
          <w:rFonts w:ascii="Times New Roman" w:hAnsi="Times New Roman" w:cs="Times New Roman"/>
          <w:sz w:val="28"/>
        </w:rPr>
        <w:t>"  на</w:t>
      </w:r>
      <w:proofErr w:type="gramEnd"/>
      <w:r w:rsidRPr="00675438">
        <w:rPr>
          <w:rFonts w:ascii="Times New Roman" w:hAnsi="Times New Roman" w:cs="Times New Roman"/>
          <w:sz w:val="28"/>
        </w:rPr>
        <w:t> </w:t>
      </w:r>
      <w:r w:rsidRPr="00675438">
        <w:rPr>
          <w:rFonts w:ascii="Times New Roman" w:hAnsi="Times New Roman" w:cs="Times New Roman"/>
          <w:b/>
          <w:bCs/>
          <w:sz w:val="28"/>
        </w:rPr>
        <w:t>4 группы по различным критериям</w:t>
      </w:r>
      <w:r w:rsidRPr="00675438">
        <w:rPr>
          <w:rFonts w:ascii="Times New Roman" w:hAnsi="Times New Roman" w:cs="Times New Roman"/>
          <w:sz w:val="28"/>
        </w:rPr>
        <w:t>: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b/>
          <w:bCs/>
          <w:sz w:val="28"/>
        </w:rPr>
        <w:t>Медицинские</w:t>
      </w:r>
      <w:r w:rsidRPr="00675438">
        <w:rPr>
          <w:rFonts w:ascii="Times New Roman" w:hAnsi="Times New Roman" w:cs="Times New Roman"/>
          <w:sz w:val="28"/>
        </w:rPr>
        <w:t>: дети имеющие хронические заболевания внутренних органов, часто и длительно болеющие, стоящие на учете у невропатолога, психиатра; перенесшие различные операции.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b/>
          <w:bCs/>
          <w:sz w:val="28"/>
        </w:rPr>
        <w:t>Социальные</w:t>
      </w:r>
      <w:r w:rsidRPr="00675438">
        <w:rPr>
          <w:rFonts w:ascii="Times New Roman" w:hAnsi="Times New Roman" w:cs="Times New Roman"/>
          <w:sz w:val="28"/>
        </w:rPr>
        <w:t>: дети, живущие в асоциальных, малообеспеченных семьях;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b/>
          <w:bCs/>
          <w:sz w:val="28"/>
        </w:rPr>
        <w:t>Учебно-педагогические</w:t>
      </w:r>
      <w:r w:rsidRPr="00675438">
        <w:rPr>
          <w:rFonts w:ascii="Times New Roman" w:hAnsi="Times New Roman" w:cs="Times New Roman"/>
          <w:sz w:val="28"/>
        </w:rPr>
        <w:t>: неуспевающие дети, с нарушением поведения; имеющие трудности во взаимоотношениях со сверстниками и родителями.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b/>
          <w:bCs/>
          <w:sz w:val="28"/>
        </w:rPr>
        <w:t>Поведенческие:</w:t>
      </w:r>
      <w:r w:rsidRPr="00675438">
        <w:rPr>
          <w:rFonts w:ascii="Times New Roman" w:hAnsi="Times New Roman" w:cs="Times New Roman"/>
          <w:sz w:val="28"/>
        </w:rPr>
        <w:t xml:space="preserve"> с повышенной тревожностью; </w:t>
      </w:r>
      <w:proofErr w:type="spellStart"/>
      <w:r w:rsidRPr="00675438">
        <w:rPr>
          <w:rFonts w:ascii="Times New Roman" w:hAnsi="Times New Roman" w:cs="Times New Roman"/>
          <w:sz w:val="28"/>
        </w:rPr>
        <w:t>гиперактивные</w:t>
      </w:r>
      <w:proofErr w:type="spellEnd"/>
      <w:r w:rsidRPr="00675438">
        <w:rPr>
          <w:rFonts w:ascii="Times New Roman" w:hAnsi="Times New Roman" w:cs="Times New Roman"/>
          <w:sz w:val="28"/>
        </w:rPr>
        <w:t>, с нарушениями поведения и др.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 </w:t>
      </w:r>
      <w:r w:rsidRPr="00675438">
        <w:rPr>
          <w:rFonts w:ascii="Times New Roman" w:hAnsi="Times New Roman" w:cs="Times New Roman"/>
          <w:b/>
          <w:bCs/>
          <w:sz w:val="28"/>
        </w:rPr>
        <w:t xml:space="preserve">Также есть </w:t>
      </w:r>
      <w:proofErr w:type="gramStart"/>
      <w:r w:rsidRPr="00675438">
        <w:rPr>
          <w:rFonts w:ascii="Times New Roman" w:hAnsi="Times New Roman" w:cs="Times New Roman"/>
          <w:b/>
          <w:bCs/>
          <w:sz w:val="28"/>
        </w:rPr>
        <w:t>разделение  семей</w:t>
      </w:r>
      <w:proofErr w:type="gramEnd"/>
      <w:r w:rsidRPr="00675438">
        <w:rPr>
          <w:rFonts w:ascii="Times New Roman" w:hAnsi="Times New Roman" w:cs="Times New Roman"/>
          <w:b/>
          <w:bCs/>
          <w:sz w:val="28"/>
        </w:rPr>
        <w:t xml:space="preserve"> на категории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1. Крайне неблагополучные (хронические алкоголики, жестокое обращение с детьми)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2. Асоциальные (пьющие, наркоманы)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3. Конфликтные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4. Социально-неблагополучные (без средств к существованию)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 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b/>
          <w:bCs/>
          <w:sz w:val="28"/>
        </w:rPr>
        <w:lastRenderedPageBreak/>
        <w:t>Дети «группы риска» - </w:t>
      </w:r>
      <w:r w:rsidRPr="00675438">
        <w:rPr>
          <w:rFonts w:ascii="Times New Roman" w:hAnsi="Times New Roman" w:cs="Times New Roman"/>
          <w:sz w:val="28"/>
        </w:rPr>
        <w:t>это дети, которые находятся в критической ситуации под воздействием некоторых нежелательных факторов, которые могут сработать или нет. Вследствие этого, этой категории детей, требуется особое внимание специалистов, комплексный подход, с целью исключения неблагоприятных факторов и создания условий для оптимального развития детей.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b/>
          <w:bCs/>
          <w:sz w:val="28"/>
        </w:rPr>
        <w:t>Факторы риска: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Существуют следующие факторы «риска»: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* Медико-биологические факторы: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- дети с ограниченными возможностями здоровья 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- дети – инвалиды 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- опекаемые 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* Социально-экономические факторы:    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- полные семьи;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- неполные;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- воспитывает мать;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- воспитывает отец;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- в семье отчим;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- в семье 1 ребёнок;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- многодетные;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- неблагополучные;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- многодетные-неблагополучные;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- малообеспеченные.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* Психологический фактор: наличие агрессии, тревожности, суицидального поведения. 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b/>
          <w:bCs/>
          <w:sz w:val="28"/>
        </w:rPr>
        <w:t>Необходимые документы</w:t>
      </w:r>
      <w:r w:rsidRPr="00675438">
        <w:rPr>
          <w:rFonts w:ascii="Times New Roman" w:hAnsi="Times New Roman" w:cs="Times New Roman"/>
          <w:sz w:val="28"/>
        </w:rPr>
        <w:t>, для направления информации об учащихся и их семьях в службы, стоящие на защите прав ребёнка: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- акты посещения семьи;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- характеристика семьи;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- характеристика ученика;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- акт жилищно-бытовых условий проживания (подписанный родителями);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- табель успеваемости учащегося: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- информационная справка обо всей проведённой работе (сколько раз посещена семья, какие беседы, Совет профилактики, помощь психолога). 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b/>
          <w:bCs/>
          <w:sz w:val="28"/>
        </w:rPr>
        <w:t>АЛГОРИТМ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75438">
        <w:rPr>
          <w:rFonts w:ascii="Times New Roman" w:hAnsi="Times New Roman" w:cs="Times New Roman"/>
          <w:b/>
          <w:bCs/>
          <w:sz w:val="28"/>
        </w:rPr>
        <w:t>выявления, профилактики и устранения семейного неблагополучия</w:t>
      </w:r>
    </w:p>
    <w:p w:rsid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Семья, находящаяся в социально опасном положении – это семья, имеющая детей, находящихся в социально опасном положении, а также семья,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 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b/>
          <w:bCs/>
          <w:sz w:val="28"/>
        </w:rPr>
        <w:t>ИСТОЧНИКИ ИНФОРМАЦИИ О СЕМЕЙНОМ НЕБЛАГОПОЛУЧИИ: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 •          Воспитатели д/с                              докладные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•          Педагоги школы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lastRenderedPageBreak/>
        <w:t>•             Результаты рейдов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•             Материалы о правонарушениях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•            Преступления несовершеннолетних 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b/>
          <w:bCs/>
          <w:sz w:val="28"/>
        </w:rPr>
        <w:t>Показатели негативного влияния неблагополучной семьи на ребенка. Нарушения поведения:</w:t>
      </w:r>
      <w:r w:rsidRPr="00675438">
        <w:rPr>
          <w:rFonts w:ascii="Times New Roman" w:hAnsi="Times New Roman" w:cs="Times New Roman"/>
          <w:sz w:val="28"/>
        </w:rPr>
        <w:t> 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•          Бродяжничество;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•          Агрессивность;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•          Хулиганство;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•          Кражи;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•          Вымогательство;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•          Правонарушения;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•          Аморальные формы поведения;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•          Неадекватные реакции на замечания взрослых. </w:t>
      </w:r>
    </w:p>
    <w:tbl>
      <w:tblPr>
        <w:tblW w:w="10770" w:type="dxa"/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2"/>
        <w:gridCol w:w="5528"/>
      </w:tblGrid>
      <w:tr w:rsidR="00675438" w:rsidRPr="00675438" w:rsidTr="00CA2593">
        <w:trPr>
          <w:trHeight w:val="870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5438" w:rsidRPr="00675438" w:rsidRDefault="00675438" w:rsidP="0067543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675438">
              <w:rPr>
                <w:rFonts w:ascii="Times New Roman" w:hAnsi="Times New Roman" w:cs="Times New Roman"/>
                <w:b/>
                <w:bCs/>
                <w:sz w:val="28"/>
              </w:rPr>
              <w:t>Нарушения развития детей: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5438" w:rsidRPr="00675438" w:rsidRDefault="00675438" w:rsidP="0067543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675438">
              <w:rPr>
                <w:rFonts w:ascii="Times New Roman" w:hAnsi="Times New Roman" w:cs="Times New Roman"/>
                <w:b/>
                <w:bCs/>
                <w:sz w:val="28"/>
              </w:rPr>
              <w:t>Нарушения общения</w:t>
            </w:r>
          </w:p>
        </w:tc>
      </w:tr>
      <w:tr w:rsidR="00675438" w:rsidRPr="00675438" w:rsidTr="00CA2593">
        <w:trPr>
          <w:trHeight w:val="855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5438" w:rsidRPr="00675438" w:rsidRDefault="00CA2593" w:rsidP="0067543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Н</w:t>
            </w:r>
            <w:r w:rsidR="00675438" w:rsidRPr="00675438">
              <w:rPr>
                <w:rFonts w:ascii="Times New Roman" w:hAnsi="Times New Roman" w:cs="Times New Roman"/>
                <w:b/>
                <w:bCs/>
                <w:sz w:val="28"/>
              </w:rPr>
              <w:t>изкая успеваемость;</w:t>
            </w:r>
          </w:p>
          <w:p w:rsidR="00675438" w:rsidRPr="00675438" w:rsidRDefault="00675438" w:rsidP="0067543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675438">
              <w:rPr>
                <w:rFonts w:ascii="Times New Roman" w:hAnsi="Times New Roman" w:cs="Times New Roman"/>
                <w:b/>
                <w:bCs/>
                <w:sz w:val="28"/>
              </w:rPr>
              <w:t>Неврастения;</w:t>
            </w:r>
          </w:p>
          <w:p w:rsidR="00675438" w:rsidRPr="00675438" w:rsidRDefault="00675438" w:rsidP="0067543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675438">
              <w:rPr>
                <w:rFonts w:ascii="Times New Roman" w:hAnsi="Times New Roman" w:cs="Times New Roman"/>
                <w:b/>
                <w:bCs/>
                <w:sz w:val="28"/>
              </w:rPr>
              <w:t>Отсутствие навыков личной</w:t>
            </w:r>
            <w:r w:rsidR="00CA2593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Pr="00675438">
              <w:rPr>
                <w:rFonts w:ascii="Times New Roman" w:hAnsi="Times New Roman" w:cs="Times New Roman"/>
                <w:b/>
                <w:bCs/>
                <w:sz w:val="28"/>
              </w:rPr>
              <w:t>гигиены; </w:t>
            </w:r>
          </w:p>
          <w:p w:rsidR="00675438" w:rsidRPr="00675438" w:rsidRDefault="00675438" w:rsidP="0067543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675438">
              <w:rPr>
                <w:rFonts w:ascii="Times New Roman" w:hAnsi="Times New Roman" w:cs="Times New Roman"/>
                <w:b/>
                <w:bCs/>
                <w:sz w:val="28"/>
              </w:rPr>
              <w:t>Неуравновешенность психики;</w:t>
            </w:r>
          </w:p>
          <w:p w:rsidR="00675438" w:rsidRPr="00675438" w:rsidRDefault="00675438" w:rsidP="0067543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675438">
              <w:rPr>
                <w:rFonts w:ascii="Times New Roman" w:hAnsi="Times New Roman" w:cs="Times New Roman"/>
                <w:b/>
                <w:bCs/>
                <w:sz w:val="28"/>
              </w:rPr>
              <w:t>Подростковый алкоголизм;</w:t>
            </w:r>
          </w:p>
          <w:p w:rsidR="00CA2593" w:rsidRDefault="00675438" w:rsidP="0067543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675438">
              <w:rPr>
                <w:rFonts w:ascii="Times New Roman" w:hAnsi="Times New Roman" w:cs="Times New Roman"/>
                <w:b/>
                <w:bCs/>
                <w:sz w:val="28"/>
              </w:rPr>
              <w:t>Подростковая проституция;</w:t>
            </w:r>
          </w:p>
          <w:p w:rsidR="00CA2593" w:rsidRDefault="00675438" w:rsidP="0067543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675438">
              <w:rPr>
                <w:rFonts w:ascii="Times New Roman" w:hAnsi="Times New Roman" w:cs="Times New Roman"/>
                <w:b/>
                <w:bCs/>
                <w:sz w:val="28"/>
              </w:rPr>
              <w:t>Болезни;</w:t>
            </w:r>
          </w:p>
          <w:p w:rsidR="00675438" w:rsidRPr="00675438" w:rsidRDefault="00675438" w:rsidP="0067543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675438">
              <w:rPr>
                <w:rFonts w:ascii="Times New Roman" w:hAnsi="Times New Roman" w:cs="Times New Roman"/>
                <w:b/>
                <w:bCs/>
                <w:sz w:val="28"/>
              </w:rPr>
              <w:t>Недоедания;</w:t>
            </w:r>
          </w:p>
          <w:p w:rsidR="00675438" w:rsidRPr="00675438" w:rsidRDefault="00675438" w:rsidP="0067543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675438">
              <w:rPr>
                <w:rFonts w:ascii="Times New Roman" w:hAnsi="Times New Roman" w:cs="Times New Roman"/>
                <w:b/>
                <w:bCs/>
                <w:sz w:val="28"/>
              </w:rPr>
              <w:t>Уклонение от учебы.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A2593" w:rsidRDefault="00675438" w:rsidP="00CA2593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675438">
              <w:rPr>
                <w:rFonts w:ascii="Times New Roman" w:hAnsi="Times New Roman" w:cs="Times New Roman"/>
                <w:b/>
                <w:bCs/>
                <w:sz w:val="28"/>
              </w:rPr>
              <w:t>Конфликты с учителями;</w:t>
            </w:r>
          </w:p>
          <w:p w:rsidR="00675438" w:rsidRPr="00675438" w:rsidRDefault="00675438" w:rsidP="00CA2593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675438">
              <w:rPr>
                <w:rFonts w:ascii="Times New Roman" w:hAnsi="Times New Roman" w:cs="Times New Roman"/>
                <w:b/>
                <w:bCs/>
                <w:sz w:val="28"/>
              </w:rPr>
              <w:t>Частое употребление неформальной лексики;</w:t>
            </w:r>
          </w:p>
          <w:p w:rsidR="00675438" w:rsidRPr="00675438" w:rsidRDefault="00675438" w:rsidP="00CA2593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675438">
              <w:rPr>
                <w:rFonts w:ascii="Times New Roman" w:hAnsi="Times New Roman" w:cs="Times New Roman"/>
                <w:b/>
                <w:bCs/>
                <w:sz w:val="28"/>
              </w:rPr>
              <w:t xml:space="preserve">Суетливость или </w:t>
            </w:r>
            <w:proofErr w:type="spellStart"/>
            <w:r w:rsidRPr="00675438">
              <w:rPr>
                <w:rFonts w:ascii="Times New Roman" w:hAnsi="Times New Roman" w:cs="Times New Roman"/>
                <w:b/>
                <w:bCs/>
                <w:sz w:val="28"/>
              </w:rPr>
              <w:t>гиперактивность</w:t>
            </w:r>
            <w:proofErr w:type="spellEnd"/>
            <w:r w:rsidRPr="00675438">
              <w:rPr>
                <w:rFonts w:ascii="Times New Roman" w:hAnsi="Times New Roman" w:cs="Times New Roman"/>
                <w:b/>
                <w:bCs/>
                <w:sz w:val="28"/>
              </w:rPr>
              <w:t>;</w:t>
            </w:r>
          </w:p>
          <w:p w:rsidR="00675438" w:rsidRPr="00675438" w:rsidRDefault="00675438" w:rsidP="00CA2593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675438">
              <w:rPr>
                <w:rFonts w:ascii="Times New Roman" w:hAnsi="Times New Roman" w:cs="Times New Roman"/>
                <w:b/>
                <w:bCs/>
                <w:sz w:val="28"/>
              </w:rPr>
              <w:t>Конфликты с родителями;</w:t>
            </w:r>
          </w:p>
          <w:p w:rsidR="00675438" w:rsidRPr="00675438" w:rsidRDefault="00675438" w:rsidP="00CA2593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675438">
              <w:rPr>
                <w:rFonts w:ascii="Times New Roman" w:hAnsi="Times New Roman" w:cs="Times New Roman"/>
                <w:b/>
                <w:bCs/>
                <w:sz w:val="28"/>
              </w:rPr>
              <w:t>Контакты с криминогенными группировками</w:t>
            </w:r>
          </w:p>
        </w:tc>
      </w:tr>
    </w:tbl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 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b/>
          <w:bCs/>
          <w:sz w:val="28"/>
        </w:rPr>
        <w:t>ЭФФЕКТИВНЫЕ МЕРЫ ВОЗДЕЙСТВИЯ НА НЕБЛАГОПОЛУЧНУЮ СЕМЬЮ.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Принудительное лечение от алкоголизма;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Лишение родительских прав;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Консультирование;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Обучающие консультации для родителей;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Помощь общественных организаций;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Влияние через СМИ;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Пропаганда здорового образа жизни;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Пропаганда семейных ценностей;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Оказание материальной помощи;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Административные штрафы;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Создание клубов по интересам;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Постоянный патронаж;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Обеспечение бесплатным питанием детей из неблагополучных семей;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Бесплатное лечение детей и оздоровление в период каникул;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Взаимодействие всех служб в раннем выявлении и индивидуальный подход к решению проблем каждой семьи.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lastRenderedPageBreak/>
        <w:t> </w:t>
      </w:r>
      <w:r w:rsidRPr="00675438">
        <w:rPr>
          <w:rFonts w:ascii="Times New Roman" w:hAnsi="Times New Roman" w:cs="Times New Roman"/>
          <w:b/>
          <w:bCs/>
          <w:sz w:val="28"/>
        </w:rPr>
        <w:t>Варианты неблагополучия: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 xml:space="preserve">Семья однодетная (баловень судьбы или одинокий человек с комплексом </w:t>
      </w:r>
      <w:r w:rsidR="00CA2593">
        <w:rPr>
          <w:rFonts w:ascii="Times New Roman" w:hAnsi="Times New Roman" w:cs="Times New Roman"/>
          <w:sz w:val="28"/>
        </w:rPr>
        <w:t>н</w:t>
      </w:r>
      <w:r w:rsidRPr="00675438">
        <w:rPr>
          <w:rFonts w:ascii="Times New Roman" w:hAnsi="Times New Roman" w:cs="Times New Roman"/>
          <w:sz w:val="28"/>
        </w:rPr>
        <w:t>еполноценности.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 xml:space="preserve">Семья многодетная </w:t>
      </w:r>
      <w:r w:rsidR="00CA2593" w:rsidRPr="00675438">
        <w:rPr>
          <w:rFonts w:ascii="Times New Roman" w:hAnsi="Times New Roman" w:cs="Times New Roman"/>
          <w:sz w:val="28"/>
        </w:rPr>
        <w:t>(педагогически</w:t>
      </w:r>
      <w:r w:rsidRPr="00675438">
        <w:rPr>
          <w:rFonts w:ascii="Times New Roman" w:hAnsi="Times New Roman" w:cs="Times New Roman"/>
          <w:sz w:val="28"/>
        </w:rPr>
        <w:t xml:space="preserve"> з</w:t>
      </w:r>
      <w:r w:rsidR="00CA2593">
        <w:rPr>
          <w:rFonts w:ascii="Times New Roman" w:hAnsi="Times New Roman" w:cs="Times New Roman"/>
          <w:sz w:val="28"/>
        </w:rPr>
        <w:t>апущенный ребенок с асоциальным</w:t>
      </w:r>
      <w:r w:rsidRPr="00675438">
        <w:rPr>
          <w:rFonts w:ascii="Times New Roman" w:hAnsi="Times New Roman" w:cs="Times New Roman"/>
          <w:sz w:val="28"/>
        </w:rPr>
        <w:t>, антисоциальным поведением)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 xml:space="preserve">Семья с низким материальным положением </w:t>
      </w:r>
      <w:proofErr w:type="gramStart"/>
      <w:r w:rsidRPr="00675438">
        <w:rPr>
          <w:rFonts w:ascii="Times New Roman" w:hAnsi="Times New Roman" w:cs="Times New Roman"/>
          <w:sz w:val="28"/>
        </w:rPr>
        <w:t xml:space="preserve">( </w:t>
      </w:r>
      <w:proofErr w:type="spellStart"/>
      <w:r w:rsidRPr="00675438">
        <w:rPr>
          <w:rFonts w:ascii="Times New Roman" w:hAnsi="Times New Roman" w:cs="Times New Roman"/>
          <w:sz w:val="28"/>
        </w:rPr>
        <w:t>м.б</w:t>
      </w:r>
      <w:proofErr w:type="spellEnd"/>
      <w:r w:rsidRPr="00675438">
        <w:rPr>
          <w:rFonts w:ascii="Times New Roman" w:hAnsi="Times New Roman" w:cs="Times New Roman"/>
          <w:sz w:val="28"/>
        </w:rPr>
        <w:t>.</w:t>
      </w:r>
      <w:proofErr w:type="gramEnd"/>
      <w:r w:rsidRPr="00675438">
        <w:rPr>
          <w:rFonts w:ascii="Times New Roman" w:hAnsi="Times New Roman" w:cs="Times New Roman"/>
          <w:sz w:val="28"/>
        </w:rPr>
        <w:t xml:space="preserve"> стимулирование, безнравственной и противоправной деятельности, приносящей семье доход)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 xml:space="preserve">Неполная семья </w:t>
      </w:r>
      <w:r w:rsidR="00CA2593" w:rsidRPr="00675438">
        <w:rPr>
          <w:rFonts w:ascii="Times New Roman" w:hAnsi="Times New Roman" w:cs="Times New Roman"/>
          <w:sz w:val="28"/>
        </w:rPr>
        <w:t>(феминизация</w:t>
      </w:r>
      <w:r w:rsidRPr="00675438">
        <w:rPr>
          <w:rFonts w:ascii="Times New Roman" w:hAnsi="Times New Roman" w:cs="Times New Roman"/>
          <w:sz w:val="28"/>
        </w:rPr>
        <w:t xml:space="preserve"> мальчиков и девочек)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Семья допускающая безнадзорность детей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Семья с нарушенными отношениями повышенной конфликтности между членами семьи (бродяжничество)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Семья с жестоким обращением с детьми.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 </w:t>
      </w:r>
      <w:r w:rsidRPr="00675438">
        <w:rPr>
          <w:rFonts w:ascii="Times New Roman" w:hAnsi="Times New Roman" w:cs="Times New Roman"/>
          <w:b/>
          <w:bCs/>
          <w:sz w:val="28"/>
        </w:rPr>
        <w:t>Что нужно знать о неблагополучной семье?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 </w:t>
      </w:r>
      <w:r w:rsidR="00CA2593" w:rsidRPr="00675438">
        <w:rPr>
          <w:rFonts w:ascii="Times New Roman" w:hAnsi="Times New Roman" w:cs="Times New Roman"/>
          <w:sz w:val="28"/>
        </w:rPr>
        <w:t>1.</w:t>
      </w:r>
      <w:r w:rsidRPr="00675438">
        <w:rPr>
          <w:rFonts w:ascii="Times New Roman" w:hAnsi="Times New Roman" w:cs="Times New Roman"/>
          <w:sz w:val="28"/>
        </w:rPr>
        <w:t xml:space="preserve"> Материально-бытовые условия.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2. Эмоционально-нравственный климат.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3. Режим дня ребенка в семье.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4. Методы и приемы воздействия взрослых на детей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5. Семейный досуг.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6. Уровень педагогической культуры родителей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 </w:t>
      </w:r>
      <w:r w:rsidRPr="00675438">
        <w:rPr>
          <w:rFonts w:ascii="Times New Roman" w:hAnsi="Times New Roman" w:cs="Times New Roman"/>
          <w:b/>
          <w:bCs/>
          <w:sz w:val="28"/>
        </w:rPr>
        <w:t>ПРИЕМЫ (МЕТОДЫ) КОРРЕКЦИОННОЙ РАБОТЫ С НЕБЛАГОПОЛУЧНЫМИ СЕМЬЯМИ.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          1. УБЕЖДЕНИЕ-разъяснение и доказательство правильности и необъективности определенного поведения либо недопустимости какого-то поступка;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          2. МОРАЛЬНАЯ ПОДДЕРЖКА. – по отношению к детям из неблагополучных семей, где ребенок чувствует себя лишним, ненужным;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          3. ВОВЛЕЧЕНИЕ В ИНТЕРЕСНУЮ ДЕЯТЕЛЬНОСТЬ - поручение дела, которое приведет к успеху, укрепит веру в собственные силы: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          4. ГОТОВНОСТЬ СОПЕРЕЖИВАТЬ - это часто отсутствует в неблагополучных семьях;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           5. НРАВСТВЕННОЕ УПРАЖНЕНИЕ по формированию нравственных качеств.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 </w:t>
      </w:r>
      <w:r w:rsidRPr="00675438">
        <w:rPr>
          <w:rFonts w:ascii="Times New Roman" w:hAnsi="Times New Roman" w:cs="Times New Roman"/>
          <w:b/>
          <w:bCs/>
          <w:sz w:val="28"/>
        </w:rPr>
        <w:t>Взаимодействие специалистов в работе с семьями «группы социального риска»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b/>
          <w:bCs/>
          <w:sz w:val="28"/>
        </w:rPr>
        <w:t> (схема)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 xml:space="preserve">Образовательное учреждение выступает одним из субъектов межведомственного взаимодействия наряду с органами соцзащиты, органами опеки, комиссиями по делам несовершеннолетних, медицинскими учреждениями и т.д. (ФЗ от 24 июня 1999 г. N 120-ФЗ "Об основах системы профилактики безнадзорности и правонарушений </w:t>
      </w:r>
      <w:proofErr w:type="gramStart"/>
      <w:r w:rsidRPr="00675438">
        <w:rPr>
          <w:rFonts w:ascii="Times New Roman" w:hAnsi="Times New Roman" w:cs="Times New Roman"/>
          <w:sz w:val="28"/>
        </w:rPr>
        <w:t>несовершеннолетних«</w:t>
      </w:r>
      <w:proofErr w:type="gramEnd"/>
      <w:r w:rsidRPr="00675438">
        <w:rPr>
          <w:rFonts w:ascii="Times New Roman" w:hAnsi="Times New Roman" w:cs="Times New Roman"/>
          <w:sz w:val="28"/>
        </w:rPr>
        <w:t>)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Дошкольное образование является первым и самым ранним звеном в системе общего образования в России.</w:t>
      </w:r>
    </w:p>
    <w:p w:rsidR="00675438" w:rsidRPr="00675438" w:rsidRDefault="00675438" w:rsidP="00675438">
      <w:pPr>
        <w:spacing w:after="0"/>
        <w:rPr>
          <w:rFonts w:ascii="Times New Roman" w:hAnsi="Times New Roman" w:cs="Times New Roman"/>
          <w:sz w:val="28"/>
        </w:rPr>
      </w:pPr>
      <w:r w:rsidRPr="00675438">
        <w:rPr>
          <w:rFonts w:ascii="Times New Roman" w:hAnsi="Times New Roman" w:cs="Times New Roman"/>
          <w:sz w:val="28"/>
        </w:rPr>
        <w:t>Именно поэтому, особая роль в выявлении семей на ранней стадии неблагополучия лежит на специалистах, педагогах дошкольных и школьных учреждений и является одним из наиболее значимых условий эффективности коррекционной работы, социальной, психологической и педагогической поддержки.</w:t>
      </w:r>
      <w:bookmarkStart w:id="0" w:name="_GoBack"/>
      <w:bookmarkEnd w:id="0"/>
      <w:r w:rsidRPr="00675438">
        <w:rPr>
          <w:rFonts w:ascii="Times New Roman" w:hAnsi="Times New Roman" w:cs="Times New Roman"/>
          <w:sz w:val="28"/>
        </w:rPr>
        <w:t> </w:t>
      </w:r>
    </w:p>
    <w:p w:rsidR="00A02278" w:rsidRPr="00675438" w:rsidRDefault="00A02278" w:rsidP="00675438">
      <w:pPr>
        <w:spacing w:after="0"/>
        <w:rPr>
          <w:rFonts w:ascii="Times New Roman" w:hAnsi="Times New Roman" w:cs="Times New Roman"/>
          <w:sz w:val="28"/>
        </w:rPr>
      </w:pPr>
    </w:p>
    <w:sectPr w:rsidR="00A02278" w:rsidRPr="00675438" w:rsidSect="006754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61BD1"/>
    <w:multiLevelType w:val="multilevel"/>
    <w:tmpl w:val="BDDAD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220"/>
    <w:rsid w:val="00675438"/>
    <w:rsid w:val="00885220"/>
    <w:rsid w:val="00A02278"/>
    <w:rsid w:val="00CA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E545F"/>
  <w15:chartTrackingRefBased/>
  <w15:docId w15:val="{D14B1A05-ED8F-4C6F-8E67-2CEAD2D8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25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1956</Words>
  <Characters>11152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FORMAT</dc:creator>
  <cp:keywords/>
  <dc:description/>
  <cp:lastModifiedBy>FORMAT</cp:lastModifiedBy>
  <cp:revision>3</cp:revision>
  <cp:lastPrinted>2022-07-14T06:07:00Z</cp:lastPrinted>
  <dcterms:created xsi:type="dcterms:W3CDTF">2022-07-14T05:50:00Z</dcterms:created>
  <dcterms:modified xsi:type="dcterms:W3CDTF">2022-07-14T06:10:00Z</dcterms:modified>
</cp:coreProperties>
</file>